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ED1A" w14:textId="032F210F" w:rsidR="00B51F12" w:rsidRDefault="00B51F12" w:rsidP="00B51F12">
      <w:pPr>
        <w:snapToGrid w:val="0"/>
        <w:spacing w:line="240" w:lineRule="atLeast"/>
        <w:jc w:val="center"/>
        <w:rPr>
          <w:rFonts w:eastAsia="ＭＳ Ｐゴシック"/>
          <w:b/>
          <w:bCs/>
          <w:sz w:val="24"/>
        </w:rPr>
      </w:pPr>
    </w:p>
    <w:p w14:paraId="352EF5A8" w14:textId="77777777" w:rsidR="00B51F12" w:rsidRDefault="00B51F12" w:rsidP="00B51F12">
      <w:pPr>
        <w:snapToGrid w:val="0"/>
        <w:spacing w:line="240" w:lineRule="atLeast"/>
        <w:jc w:val="center"/>
        <w:rPr>
          <w:rFonts w:eastAsia="ＭＳ Ｐゴシック"/>
          <w:b/>
          <w:bCs/>
          <w:sz w:val="24"/>
        </w:rPr>
      </w:pPr>
    </w:p>
    <w:p w14:paraId="65930792" w14:textId="77777777" w:rsidR="00B51F12" w:rsidRDefault="00B51F12" w:rsidP="00B51F12">
      <w:pPr>
        <w:snapToGrid w:val="0"/>
        <w:spacing w:line="240" w:lineRule="atLeast"/>
        <w:jc w:val="center"/>
        <w:rPr>
          <w:rFonts w:eastAsia="ＭＳ Ｐゴシック"/>
          <w:b/>
          <w:bCs/>
          <w:sz w:val="24"/>
        </w:rPr>
      </w:pPr>
    </w:p>
    <w:p w14:paraId="54964833" w14:textId="77777777" w:rsidR="00B51F12" w:rsidRDefault="00B51F12" w:rsidP="00B51F12">
      <w:pPr>
        <w:snapToGrid w:val="0"/>
        <w:spacing w:line="240" w:lineRule="atLeast"/>
        <w:jc w:val="center"/>
        <w:rPr>
          <w:rFonts w:eastAsia="ＭＳ Ｐゴシック"/>
          <w:b/>
          <w:bCs/>
          <w:sz w:val="24"/>
        </w:rPr>
      </w:pPr>
    </w:p>
    <w:p w14:paraId="245CB667" w14:textId="77777777" w:rsidR="00B51F12" w:rsidRDefault="00B51F12" w:rsidP="00B51F12">
      <w:pPr>
        <w:snapToGrid w:val="0"/>
        <w:spacing w:line="240" w:lineRule="atLeast"/>
        <w:jc w:val="center"/>
        <w:rPr>
          <w:rFonts w:eastAsia="ＭＳ Ｐゴシック"/>
          <w:b/>
          <w:bCs/>
          <w:sz w:val="24"/>
        </w:rPr>
      </w:pPr>
    </w:p>
    <w:p w14:paraId="13CE5A26" w14:textId="77777777" w:rsidR="00B51F12" w:rsidRDefault="00B51F12" w:rsidP="00B51F12">
      <w:pPr>
        <w:snapToGrid w:val="0"/>
        <w:spacing w:line="240" w:lineRule="atLeast"/>
        <w:jc w:val="center"/>
        <w:rPr>
          <w:rFonts w:eastAsia="ＭＳ Ｐゴシック"/>
          <w:b/>
          <w:bCs/>
          <w:sz w:val="24"/>
        </w:rPr>
      </w:pPr>
    </w:p>
    <w:p w14:paraId="6E651747" w14:textId="77777777" w:rsidR="00B51F12" w:rsidRDefault="00B51F12" w:rsidP="00B51F12">
      <w:pPr>
        <w:snapToGrid w:val="0"/>
        <w:spacing w:line="240" w:lineRule="atLeast"/>
        <w:jc w:val="center"/>
        <w:rPr>
          <w:rFonts w:eastAsia="ＭＳ Ｐゴシック"/>
          <w:b/>
          <w:bCs/>
          <w:sz w:val="24"/>
        </w:rPr>
      </w:pPr>
    </w:p>
    <w:p w14:paraId="373AF6D4" w14:textId="77777777" w:rsidR="00B51F12" w:rsidRDefault="00B51F12" w:rsidP="00B51F12">
      <w:pPr>
        <w:snapToGrid w:val="0"/>
        <w:spacing w:line="240" w:lineRule="atLeast"/>
        <w:jc w:val="center"/>
        <w:rPr>
          <w:rFonts w:eastAsia="ＭＳ Ｐゴシック"/>
          <w:b/>
          <w:bCs/>
          <w:sz w:val="24"/>
        </w:rPr>
      </w:pPr>
    </w:p>
    <w:p w14:paraId="6C1BFC8D" w14:textId="77777777" w:rsidR="00B51F12" w:rsidRDefault="00B51F12" w:rsidP="00B51F12">
      <w:pPr>
        <w:snapToGrid w:val="0"/>
        <w:spacing w:line="240" w:lineRule="atLeast"/>
        <w:jc w:val="center"/>
        <w:rPr>
          <w:rFonts w:eastAsia="ＭＳ Ｐゴシック"/>
          <w:b/>
          <w:bCs/>
          <w:sz w:val="24"/>
        </w:rPr>
      </w:pPr>
    </w:p>
    <w:p w14:paraId="08B4AFC0" w14:textId="77777777" w:rsidR="00B51F12" w:rsidRDefault="00B51F12" w:rsidP="00B51F12">
      <w:pPr>
        <w:snapToGrid w:val="0"/>
        <w:spacing w:line="240" w:lineRule="atLeast"/>
        <w:jc w:val="center"/>
        <w:rPr>
          <w:rFonts w:eastAsia="ＭＳ Ｐゴシック"/>
          <w:b/>
          <w:bCs/>
          <w:sz w:val="24"/>
        </w:rPr>
      </w:pPr>
    </w:p>
    <w:p w14:paraId="16C71C6A" w14:textId="77777777" w:rsidR="00B51F12" w:rsidRDefault="00B51F12" w:rsidP="00B51F12">
      <w:pPr>
        <w:snapToGrid w:val="0"/>
        <w:spacing w:line="240" w:lineRule="atLeast"/>
        <w:jc w:val="center"/>
        <w:rPr>
          <w:rFonts w:eastAsia="ＭＳ Ｐゴシック"/>
          <w:b/>
          <w:bCs/>
          <w:sz w:val="24"/>
        </w:rPr>
      </w:pPr>
    </w:p>
    <w:p w14:paraId="6F99C2CE" w14:textId="77777777" w:rsidR="00B51F12" w:rsidRDefault="00B51F12" w:rsidP="00B51F12">
      <w:pPr>
        <w:snapToGrid w:val="0"/>
        <w:spacing w:line="240" w:lineRule="atLeast"/>
        <w:jc w:val="center"/>
        <w:rPr>
          <w:rFonts w:eastAsia="ＭＳ Ｐゴシック"/>
          <w:b/>
          <w:bCs/>
          <w:sz w:val="24"/>
        </w:rPr>
      </w:pPr>
    </w:p>
    <w:p w14:paraId="78D350CB" w14:textId="77777777" w:rsidR="00B51F12" w:rsidRDefault="00B51F12" w:rsidP="00B51F12">
      <w:pPr>
        <w:snapToGrid w:val="0"/>
        <w:spacing w:line="240" w:lineRule="atLeast"/>
        <w:jc w:val="center"/>
        <w:rPr>
          <w:rFonts w:eastAsia="ＭＳ Ｐゴシック"/>
          <w:b/>
          <w:bCs/>
          <w:sz w:val="24"/>
        </w:rPr>
      </w:pPr>
    </w:p>
    <w:p w14:paraId="5DCF749B" w14:textId="77777777" w:rsidR="00B51F12" w:rsidRDefault="00B51F12" w:rsidP="00B51F12">
      <w:pPr>
        <w:snapToGrid w:val="0"/>
        <w:spacing w:line="240" w:lineRule="atLeast"/>
        <w:jc w:val="center"/>
        <w:rPr>
          <w:rFonts w:eastAsia="ＭＳ Ｐゴシック"/>
          <w:b/>
          <w:bCs/>
          <w:sz w:val="24"/>
        </w:rPr>
      </w:pPr>
    </w:p>
    <w:p w14:paraId="7AB937B2" w14:textId="77777777" w:rsidR="00B51F12" w:rsidRDefault="00B51F12" w:rsidP="00B51F12">
      <w:pPr>
        <w:snapToGrid w:val="0"/>
        <w:spacing w:line="240" w:lineRule="atLeast"/>
        <w:jc w:val="center"/>
        <w:rPr>
          <w:rFonts w:eastAsia="ＭＳ Ｐゴシック"/>
          <w:b/>
          <w:bCs/>
          <w:sz w:val="24"/>
        </w:rPr>
      </w:pPr>
    </w:p>
    <w:p w14:paraId="2E9A9C41" w14:textId="77777777" w:rsidR="00B51F12" w:rsidRDefault="00B51F12" w:rsidP="00B51F12">
      <w:pPr>
        <w:snapToGrid w:val="0"/>
        <w:spacing w:line="240" w:lineRule="atLeast"/>
        <w:jc w:val="center"/>
        <w:rPr>
          <w:rFonts w:eastAsia="ＭＳ Ｐゴシック"/>
          <w:b/>
          <w:bCs/>
          <w:color w:val="FF0000"/>
          <w:sz w:val="32"/>
          <w:szCs w:val="32"/>
        </w:rPr>
      </w:pPr>
    </w:p>
    <w:p w14:paraId="7C69355D" w14:textId="77777777" w:rsidR="00BB5598" w:rsidRPr="00B8472E" w:rsidRDefault="00BB5598" w:rsidP="00B51F12">
      <w:pPr>
        <w:snapToGrid w:val="0"/>
        <w:spacing w:line="240" w:lineRule="atLeast"/>
        <w:jc w:val="center"/>
        <w:rPr>
          <w:rFonts w:eastAsia="ＭＳ Ｐゴシック"/>
          <w:b/>
          <w:bCs/>
          <w:color w:val="FF0000"/>
          <w:sz w:val="24"/>
        </w:rPr>
      </w:pPr>
    </w:p>
    <w:p w14:paraId="6B312320" w14:textId="77777777" w:rsidR="005A07A0" w:rsidRPr="00931A13" w:rsidRDefault="00B64172" w:rsidP="00B51F12">
      <w:pPr>
        <w:snapToGrid w:val="0"/>
        <w:spacing w:line="240" w:lineRule="atLeast"/>
        <w:jc w:val="center"/>
        <w:rPr>
          <w:rFonts w:eastAsia="ＭＳ Ｐゴシック"/>
          <w:b/>
          <w:bCs/>
          <w:sz w:val="32"/>
          <w:szCs w:val="32"/>
        </w:rPr>
      </w:pPr>
      <w:r w:rsidRPr="00931A13">
        <w:rPr>
          <w:rFonts w:eastAsia="ＭＳ Ｐゴシック" w:hint="eastAsia"/>
          <w:b/>
          <w:bCs/>
          <w:sz w:val="32"/>
          <w:szCs w:val="32"/>
        </w:rPr>
        <w:t>【</w:t>
      </w:r>
      <w:r w:rsidR="00872009" w:rsidRPr="00931A13">
        <w:rPr>
          <w:rFonts w:eastAsia="ＭＳ Ｐゴシック" w:hint="eastAsia"/>
          <w:b/>
          <w:bCs/>
          <w:sz w:val="32"/>
          <w:szCs w:val="32"/>
        </w:rPr>
        <w:t>第三</w:t>
      </w:r>
      <w:r w:rsidRPr="00931A13">
        <w:rPr>
          <w:rFonts w:eastAsia="ＭＳ Ｐゴシック" w:hint="eastAsia"/>
          <w:b/>
          <w:bCs/>
          <w:sz w:val="32"/>
          <w:szCs w:val="32"/>
        </w:rPr>
        <w:t>期システム用】</w:t>
      </w:r>
    </w:p>
    <w:p w14:paraId="571D63A8" w14:textId="77777777" w:rsidR="00B51F12" w:rsidRDefault="00C66BEA" w:rsidP="00B51F12">
      <w:pPr>
        <w:snapToGrid w:val="0"/>
        <w:spacing w:line="240" w:lineRule="atLeast"/>
        <w:jc w:val="center"/>
        <w:rPr>
          <w:rFonts w:eastAsia="ＭＳ Ｐゴシック"/>
          <w:b/>
          <w:bCs/>
          <w:sz w:val="32"/>
          <w:szCs w:val="32"/>
        </w:rPr>
      </w:pPr>
      <w:r>
        <w:rPr>
          <w:rFonts w:eastAsia="ＭＳ Ｐゴシック" w:hint="eastAsia"/>
          <w:b/>
          <w:bCs/>
          <w:sz w:val="32"/>
          <w:szCs w:val="32"/>
        </w:rPr>
        <w:t>登記・供託オンライン</w:t>
      </w:r>
      <w:r w:rsidR="00B51F12" w:rsidRPr="00170740">
        <w:rPr>
          <w:rFonts w:eastAsia="ＭＳ Ｐゴシック" w:hint="eastAsia"/>
          <w:b/>
          <w:bCs/>
          <w:sz w:val="32"/>
          <w:szCs w:val="32"/>
        </w:rPr>
        <w:t>申請システム</w:t>
      </w:r>
    </w:p>
    <w:p w14:paraId="1D850690" w14:textId="77777777" w:rsidR="00534A19" w:rsidRPr="00337E67" w:rsidRDefault="005A07A0" w:rsidP="00B51F12">
      <w:pPr>
        <w:snapToGrid w:val="0"/>
        <w:spacing w:line="240" w:lineRule="atLeast"/>
        <w:jc w:val="center"/>
        <w:rPr>
          <w:rFonts w:eastAsia="ＭＳ Ｐゴシック"/>
          <w:b/>
          <w:bCs/>
          <w:sz w:val="32"/>
          <w:szCs w:val="32"/>
          <w14:shadow w14:blurRad="50800" w14:dist="38100" w14:dir="2700000" w14:sx="100000" w14:sy="100000" w14:kx="0" w14:ky="0" w14:algn="tl">
            <w14:srgbClr w14:val="000000">
              <w14:alpha w14:val="60000"/>
            </w14:srgbClr>
          </w14:shadow>
        </w:rPr>
      </w:pPr>
      <w:r>
        <w:rPr>
          <w:rFonts w:eastAsia="ＭＳ Ｐゴシック" w:hint="eastAsia"/>
          <w:b/>
          <w:bCs/>
          <w:sz w:val="32"/>
          <w:szCs w:val="32"/>
          <w14:shadow w14:blurRad="50800" w14:dist="38100" w14:dir="2700000" w14:sx="100000" w14:sy="100000" w14:kx="0" w14:ky="0" w14:algn="tl">
            <w14:srgbClr w14:val="000000">
              <w14:alpha w14:val="60000"/>
            </w14:srgbClr>
          </w14:shadow>
        </w:rPr>
        <w:t>API</w:t>
      </w:r>
      <w:r w:rsidR="002573C8" w:rsidRPr="00337E67">
        <w:rPr>
          <w:rFonts w:eastAsia="ＭＳ Ｐゴシック" w:hint="eastAsia"/>
          <w:b/>
          <w:bCs/>
          <w:sz w:val="32"/>
          <w:szCs w:val="32"/>
          <w14:shadow w14:blurRad="50800" w14:dist="38100" w14:dir="2700000" w14:sx="100000" w14:sy="100000" w14:kx="0" w14:ky="0" w14:algn="tl">
            <w14:srgbClr w14:val="000000">
              <w14:alpha w14:val="60000"/>
            </w14:srgbClr>
          </w14:shadow>
        </w:rPr>
        <w:t>仕様書</w:t>
      </w:r>
    </w:p>
    <w:p w14:paraId="135996AF" w14:textId="77777777" w:rsidR="00534A19" w:rsidRPr="00337E67" w:rsidRDefault="00534A19" w:rsidP="00B51F12">
      <w:pPr>
        <w:snapToGrid w:val="0"/>
        <w:spacing w:line="240" w:lineRule="atLeast"/>
        <w:jc w:val="center"/>
        <w:rPr>
          <w:rFonts w:eastAsia="ＭＳ Ｐゴシック"/>
          <w:b/>
          <w:bCs/>
          <w:sz w:val="32"/>
          <w:szCs w:val="32"/>
          <w14:shadow w14:blurRad="50800" w14:dist="38100" w14:dir="2700000" w14:sx="100000" w14:sy="100000" w14:kx="0" w14:ky="0" w14:algn="tl">
            <w14:srgbClr w14:val="000000">
              <w14:alpha w14:val="60000"/>
            </w14:srgbClr>
          </w14:shadow>
        </w:rPr>
      </w:pPr>
    </w:p>
    <w:p w14:paraId="6EF67F47" w14:textId="77777777" w:rsidR="00B51F12" w:rsidRPr="00337E67" w:rsidRDefault="001A128C" w:rsidP="00B51F12">
      <w:pPr>
        <w:snapToGrid w:val="0"/>
        <w:spacing w:line="240" w:lineRule="atLeast"/>
        <w:jc w:val="center"/>
        <w:rPr>
          <w:rFonts w:eastAsia="ＭＳ Ｐゴシック"/>
          <w:b/>
          <w:bCs/>
          <w:sz w:val="48"/>
          <w:szCs w:val="48"/>
          <w14:shadow w14:blurRad="50800" w14:dist="38100" w14:dir="2700000" w14:sx="100000" w14:sy="100000" w14:kx="0" w14:ky="0" w14:algn="tl">
            <w14:srgbClr w14:val="000000">
              <w14:alpha w14:val="60000"/>
            </w14:srgbClr>
          </w14:shadow>
        </w:rPr>
      </w:pPr>
      <w:r w:rsidRPr="00337E67">
        <w:rPr>
          <w:rFonts w:eastAsia="ＭＳ Ｐゴシック" w:hint="eastAsia"/>
          <w:b/>
          <w:bCs/>
          <w:sz w:val="48"/>
          <w:szCs w:val="48"/>
          <w14:shadow w14:blurRad="50800" w14:dist="38100" w14:dir="2700000" w14:sx="100000" w14:sy="100000" w14:kx="0" w14:ky="0" w14:algn="tl">
            <w14:srgbClr w14:val="000000">
              <w14:alpha w14:val="60000"/>
            </w14:srgbClr>
          </w14:shadow>
        </w:rPr>
        <w:t>アプリケーション</w:t>
      </w:r>
      <w:r w:rsidR="00B51F12" w:rsidRPr="00337E67">
        <w:rPr>
          <w:rFonts w:eastAsia="ＭＳ Ｐゴシック" w:hint="eastAsia"/>
          <w:b/>
          <w:bCs/>
          <w:sz w:val="48"/>
          <w:szCs w:val="48"/>
          <w14:shadow w14:blurRad="50800" w14:dist="38100" w14:dir="2700000" w14:sx="100000" w14:sy="100000" w14:kx="0" w14:ky="0" w14:algn="tl">
            <w14:srgbClr w14:val="000000">
              <w14:alpha w14:val="60000"/>
            </w14:srgbClr>
          </w14:shadow>
        </w:rPr>
        <w:t>仕様編</w:t>
      </w:r>
    </w:p>
    <w:p w14:paraId="017DC07B" w14:textId="77777777" w:rsidR="00B51F12" w:rsidRPr="00843C93" w:rsidRDefault="00B51F12" w:rsidP="00B51F12">
      <w:pPr>
        <w:jc w:val="center"/>
        <w:rPr>
          <w:rFonts w:ascii="ＭＳ 明朝" w:hAnsi="ＭＳ 明朝"/>
          <w:sz w:val="25"/>
          <w:szCs w:val="25"/>
        </w:rPr>
      </w:pPr>
    </w:p>
    <w:p w14:paraId="504DE18F" w14:textId="77777777" w:rsidR="00B51F12" w:rsidRDefault="00B51F12" w:rsidP="00B51F12">
      <w:pPr>
        <w:jc w:val="center"/>
        <w:rPr>
          <w:rFonts w:ascii="ＭＳ 明朝" w:hAnsi="ＭＳ 明朝"/>
          <w:sz w:val="25"/>
          <w:szCs w:val="25"/>
        </w:rPr>
      </w:pPr>
    </w:p>
    <w:p w14:paraId="56D3119A" w14:textId="77777777" w:rsidR="00B51F12" w:rsidRDefault="00B51F12" w:rsidP="00B51F12">
      <w:pPr>
        <w:jc w:val="center"/>
        <w:rPr>
          <w:rFonts w:ascii="ＭＳ 明朝" w:hAnsi="ＭＳ 明朝"/>
          <w:sz w:val="25"/>
          <w:szCs w:val="25"/>
        </w:rPr>
      </w:pPr>
    </w:p>
    <w:p w14:paraId="7A572067" w14:textId="77777777" w:rsidR="00B51F12" w:rsidRDefault="00B51F12" w:rsidP="00B51F12">
      <w:pPr>
        <w:jc w:val="center"/>
        <w:rPr>
          <w:rFonts w:ascii="ＭＳ 明朝" w:hAnsi="ＭＳ 明朝"/>
          <w:sz w:val="25"/>
          <w:szCs w:val="25"/>
        </w:rPr>
      </w:pPr>
    </w:p>
    <w:p w14:paraId="7B82F8FD" w14:textId="77777777" w:rsidR="00B51F12" w:rsidRDefault="00B51F12" w:rsidP="00B51F12">
      <w:pPr>
        <w:jc w:val="center"/>
        <w:rPr>
          <w:rFonts w:ascii="ＭＳ 明朝" w:hAnsi="ＭＳ 明朝"/>
          <w:sz w:val="25"/>
          <w:szCs w:val="25"/>
        </w:rPr>
      </w:pPr>
    </w:p>
    <w:p w14:paraId="6A96FF90" w14:textId="77777777" w:rsidR="00B51F12" w:rsidRDefault="00B51F12" w:rsidP="00B51F12">
      <w:pPr>
        <w:jc w:val="center"/>
        <w:rPr>
          <w:rFonts w:ascii="ＭＳ 明朝" w:hAnsi="ＭＳ 明朝"/>
          <w:sz w:val="25"/>
          <w:szCs w:val="25"/>
        </w:rPr>
      </w:pPr>
    </w:p>
    <w:p w14:paraId="3DD728AE" w14:textId="77777777" w:rsidR="00B51F12" w:rsidRDefault="00B51F12" w:rsidP="00B51F12">
      <w:pPr>
        <w:jc w:val="center"/>
        <w:rPr>
          <w:rFonts w:ascii="ＭＳ 明朝" w:hAnsi="ＭＳ 明朝"/>
          <w:sz w:val="25"/>
          <w:szCs w:val="25"/>
        </w:rPr>
      </w:pPr>
    </w:p>
    <w:p w14:paraId="02406E3C" w14:textId="0EA7A6E7" w:rsidR="00B51F12" w:rsidRPr="00170740" w:rsidRDefault="00110944" w:rsidP="00D333BC">
      <w:pPr>
        <w:jc w:val="center"/>
        <w:rPr>
          <w:rFonts w:ascii="ＭＳ Ｐゴシック" w:eastAsia="ＭＳ Ｐゴシック" w:hAnsi="ＭＳ Ｐゴシック"/>
          <w:b/>
          <w:sz w:val="36"/>
          <w:szCs w:val="36"/>
        </w:rPr>
      </w:pPr>
      <w:r w:rsidRPr="00170740">
        <w:rPr>
          <w:rFonts w:ascii="ＭＳ Ｐゴシック" w:eastAsia="ＭＳ Ｐゴシック" w:hAnsi="ＭＳ Ｐゴシック" w:hint="eastAsia"/>
          <w:b/>
          <w:sz w:val="36"/>
          <w:szCs w:val="36"/>
        </w:rPr>
        <w:t xml:space="preserve">第　</w:t>
      </w:r>
      <w:r w:rsidR="00FD07AF">
        <w:rPr>
          <w:rFonts w:ascii="ＭＳ Ｐゴシック" w:eastAsia="ＭＳ Ｐゴシック" w:hAnsi="ＭＳ Ｐゴシック"/>
          <w:b/>
          <w:sz w:val="36"/>
          <w:szCs w:val="36"/>
        </w:rPr>
        <w:t>2.</w:t>
      </w:r>
      <w:r w:rsidR="0079094D">
        <w:rPr>
          <w:rFonts w:ascii="ＭＳ Ｐゴシック" w:eastAsia="ＭＳ Ｐゴシック" w:hAnsi="ＭＳ Ｐゴシック"/>
          <w:b/>
          <w:sz w:val="36"/>
          <w:szCs w:val="36"/>
        </w:rPr>
        <w:t>5</w:t>
      </w:r>
      <w:r w:rsidRPr="00170740">
        <w:rPr>
          <w:rFonts w:ascii="ＭＳ Ｐゴシック" w:eastAsia="ＭＳ Ｐゴシック" w:hAnsi="ＭＳ Ｐゴシック" w:hint="eastAsia"/>
          <w:b/>
          <w:sz w:val="36"/>
          <w:szCs w:val="36"/>
        </w:rPr>
        <w:t>版</w:t>
      </w:r>
    </w:p>
    <w:p w14:paraId="7CD1B129" w14:textId="4D0D060F" w:rsidR="00B51F12" w:rsidRPr="00170740" w:rsidRDefault="008F7C35" w:rsidP="00B51F12">
      <w:pPr>
        <w:jc w:val="center"/>
        <w:rPr>
          <w:rFonts w:ascii="ＭＳ Ｐゴシック" w:eastAsia="ＭＳ Ｐゴシック" w:hAnsi="ＭＳ Ｐゴシック"/>
          <w:sz w:val="36"/>
          <w:szCs w:val="36"/>
        </w:rPr>
      </w:pPr>
      <w:r>
        <w:rPr>
          <w:rFonts w:ascii="ＭＳ Ｐゴシック" w:eastAsia="ＭＳ Ｐゴシック" w:hAnsi="ＭＳ Ｐゴシック" w:hint="eastAsia"/>
          <w:b/>
          <w:sz w:val="36"/>
          <w:szCs w:val="36"/>
        </w:rPr>
        <w:t>令和</w:t>
      </w:r>
      <w:r w:rsidR="00BA4313">
        <w:rPr>
          <w:rFonts w:ascii="ＭＳ Ｐゴシック" w:eastAsia="ＭＳ Ｐゴシック" w:hAnsi="ＭＳ Ｐゴシック"/>
          <w:b/>
          <w:sz w:val="36"/>
          <w:szCs w:val="36"/>
        </w:rPr>
        <w:t>6</w:t>
      </w:r>
      <w:r w:rsidR="00B51F12" w:rsidRPr="00170740">
        <w:rPr>
          <w:rFonts w:ascii="ＭＳ Ｐゴシック" w:eastAsia="ＭＳ Ｐゴシック" w:hAnsi="ＭＳ Ｐゴシック" w:hint="eastAsia"/>
          <w:b/>
          <w:sz w:val="36"/>
          <w:szCs w:val="36"/>
        </w:rPr>
        <w:t>年</w:t>
      </w:r>
      <w:r w:rsidR="00937A54">
        <w:rPr>
          <w:rFonts w:ascii="ＭＳ Ｐゴシック" w:eastAsia="ＭＳ Ｐゴシック" w:hAnsi="ＭＳ Ｐゴシック" w:hint="eastAsia"/>
          <w:b/>
          <w:sz w:val="36"/>
          <w:szCs w:val="36"/>
        </w:rPr>
        <w:t>1</w:t>
      </w:r>
      <w:r w:rsidR="001B3CDA">
        <w:rPr>
          <w:rFonts w:ascii="ＭＳ Ｐゴシック" w:eastAsia="ＭＳ Ｐゴシック" w:hAnsi="ＭＳ Ｐゴシック" w:hint="eastAsia"/>
          <w:b/>
          <w:sz w:val="36"/>
          <w:szCs w:val="36"/>
        </w:rPr>
        <w:t>2</w:t>
      </w:r>
      <w:r w:rsidR="00B51F12" w:rsidRPr="00170740">
        <w:rPr>
          <w:rFonts w:ascii="ＭＳ Ｐゴシック" w:eastAsia="ＭＳ Ｐゴシック" w:hAnsi="ＭＳ Ｐゴシック" w:hint="eastAsia"/>
          <w:b/>
          <w:sz w:val="36"/>
          <w:szCs w:val="36"/>
        </w:rPr>
        <w:t>月</w:t>
      </w:r>
    </w:p>
    <w:p w14:paraId="13866909" w14:textId="77777777" w:rsidR="00B51F12" w:rsidRPr="00170740" w:rsidRDefault="00B51F12" w:rsidP="00B51F12">
      <w:pPr>
        <w:jc w:val="center"/>
        <w:rPr>
          <w:rFonts w:ascii="ＭＳ Ｐゴシック" w:eastAsia="ＭＳ Ｐゴシック" w:hAnsi="ＭＳ Ｐゴシック"/>
          <w:sz w:val="25"/>
          <w:szCs w:val="25"/>
        </w:rPr>
      </w:pPr>
    </w:p>
    <w:p w14:paraId="2678417B" w14:textId="77777777" w:rsidR="00B51F12" w:rsidRPr="00170740" w:rsidRDefault="00B51F12" w:rsidP="00B51F12">
      <w:pPr>
        <w:jc w:val="center"/>
        <w:rPr>
          <w:rFonts w:ascii="ＭＳ Ｐゴシック" w:eastAsia="ＭＳ Ｐゴシック" w:hAnsi="ＭＳ Ｐゴシック"/>
          <w:sz w:val="25"/>
          <w:szCs w:val="25"/>
        </w:rPr>
      </w:pPr>
    </w:p>
    <w:p w14:paraId="6E74E2E6" w14:textId="77777777" w:rsidR="000B3990" w:rsidRDefault="000B3990" w:rsidP="0066652C">
      <w:pPr>
        <w:pStyle w:val="11"/>
        <w:sectPr w:rsidR="000B3990" w:rsidSect="005337F0">
          <w:footerReference w:type="even" r:id="rId7"/>
          <w:footerReference w:type="default" r:id="rId8"/>
          <w:footerReference w:type="first" r:id="rId9"/>
          <w:pgSz w:w="11906" w:h="16838"/>
          <w:pgMar w:top="1440" w:right="1286" w:bottom="1701" w:left="1440" w:header="851" w:footer="992" w:gutter="0"/>
          <w:pgNumType w:start="0" w:chapStyle="1"/>
          <w:cols w:space="425"/>
          <w:titlePg/>
          <w:docGrid w:type="lines" w:linePitch="360"/>
        </w:sectPr>
      </w:pPr>
    </w:p>
    <w:p w14:paraId="15317BE2" w14:textId="77777777" w:rsidR="00B51F12" w:rsidRDefault="00B51F12" w:rsidP="0066652C">
      <w:pPr>
        <w:pStyle w:val="11"/>
      </w:pPr>
      <w:r>
        <w:rPr>
          <w:rFonts w:hint="eastAsia"/>
        </w:rPr>
        <w:lastRenderedPageBreak/>
        <w:t>変更履歴</w:t>
      </w:r>
    </w:p>
    <w:tbl>
      <w:tblPr>
        <w:tblW w:w="9175"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1281"/>
        <w:gridCol w:w="1692"/>
        <w:gridCol w:w="1792"/>
        <w:gridCol w:w="4410"/>
      </w:tblGrid>
      <w:tr w:rsidR="00931A13" w:rsidRPr="00DD2824" w14:paraId="2922E44C" w14:textId="77777777" w:rsidTr="00215AB0">
        <w:tc>
          <w:tcPr>
            <w:tcW w:w="1281" w:type="dxa"/>
            <w:tcBorders>
              <w:top w:val="single" w:sz="8" w:space="0" w:color="000000"/>
              <w:left w:val="single" w:sz="8" w:space="0" w:color="000000"/>
              <w:bottom w:val="double" w:sz="6" w:space="0" w:color="000000"/>
              <w:right w:val="single" w:sz="4" w:space="0" w:color="auto"/>
            </w:tcBorders>
            <w:shd w:val="clear" w:color="auto" w:fill="D9D9D9"/>
          </w:tcPr>
          <w:p w14:paraId="266A36FD" w14:textId="77777777" w:rsidR="00931A13" w:rsidRPr="00DD2824" w:rsidRDefault="00931A13" w:rsidP="00B71FD6">
            <w:pPr>
              <w:jc w:val="center"/>
              <w:rPr>
                <w:rFonts w:ascii="ＭＳ 明朝" w:hAnsi="ＭＳ 明朝"/>
                <w:u w:val="single"/>
              </w:rPr>
            </w:pPr>
            <w:r w:rsidRPr="00DD2824">
              <w:rPr>
                <w:rFonts w:ascii="ＭＳ 明朝" w:hAnsi="ＭＳ 明朝" w:hint="eastAsia"/>
              </w:rPr>
              <w:t>版数</w:t>
            </w:r>
          </w:p>
        </w:tc>
        <w:tc>
          <w:tcPr>
            <w:tcW w:w="1692" w:type="dxa"/>
            <w:tcBorders>
              <w:top w:val="single" w:sz="8" w:space="0" w:color="000000"/>
              <w:left w:val="single" w:sz="4" w:space="0" w:color="auto"/>
              <w:bottom w:val="double" w:sz="6" w:space="0" w:color="000000"/>
              <w:right w:val="single" w:sz="4" w:space="0" w:color="auto"/>
            </w:tcBorders>
            <w:shd w:val="clear" w:color="auto" w:fill="D9D9D9"/>
          </w:tcPr>
          <w:p w14:paraId="53CC4FFE" w14:textId="77777777" w:rsidR="00931A13" w:rsidRPr="00DD2824" w:rsidRDefault="00931A13" w:rsidP="00B71FD6">
            <w:pPr>
              <w:jc w:val="center"/>
              <w:rPr>
                <w:rFonts w:ascii="ＭＳ 明朝" w:hAnsi="ＭＳ 明朝"/>
                <w:u w:val="single"/>
              </w:rPr>
            </w:pPr>
            <w:r w:rsidRPr="00DD2824">
              <w:rPr>
                <w:rFonts w:ascii="ＭＳ 明朝" w:hAnsi="ＭＳ 明朝" w:hint="eastAsia"/>
              </w:rPr>
              <w:t>変更日</w:t>
            </w:r>
          </w:p>
        </w:tc>
        <w:tc>
          <w:tcPr>
            <w:tcW w:w="1792" w:type="dxa"/>
            <w:tcBorders>
              <w:top w:val="single" w:sz="8" w:space="0" w:color="000000"/>
              <w:left w:val="single" w:sz="4" w:space="0" w:color="auto"/>
              <w:bottom w:val="double" w:sz="6" w:space="0" w:color="000000"/>
              <w:right w:val="single" w:sz="4" w:space="0" w:color="auto"/>
            </w:tcBorders>
            <w:shd w:val="clear" w:color="auto" w:fill="D9D9D9"/>
          </w:tcPr>
          <w:p w14:paraId="60259312" w14:textId="77777777" w:rsidR="00931A13" w:rsidRPr="00DD2824" w:rsidRDefault="00931A13" w:rsidP="00B71FD6">
            <w:pPr>
              <w:jc w:val="center"/>
              <w:rPr>
                <w:rFonts w:ascii="ＭＳ 明朝" w:hAnsi="ＭＳ 明朝"/>
                <w:u w:val="single"/>
              </w:rPr>
            </w:pPr>
            <w:r w:rsidRPr="00DD2824">
              <w:rPr>
                <w:rFonts w:ascii="ＭＳ 明朝" w:hAnsi="ＭＳ 明朝" w:hint="eastAsia"/>
              </w:rPr>
              <w:t>変更者</w:t>
            </w:r>
          </w:p>
        </w:tc>
        <w:tc>
          <w:tcPr>
            <w:tcW w:w="4410" w:type="dxa"/>
            <w:tcBorders>
              <w:top w:val="single" w:sz="8" w:space="0" w:color="000000"/>
              <w:left w:val="single" w:sz="4" w:space="0" w:color="auto"/>
              <w:bottom w:val="double" w:sz="6" w:space="0" w:color="000000"/>
            </w:tcBorders>
            <w:shd w:val="clear" w:color="auto" w:fill="D9D9D9"/>
          </w:tcPr>
          <w:p w14:paraId="1C88048A" w14:textId="77777777" w:rsidR="00931A13" w:rsidRPr="00DD2824" w:rsidRDefault="00931A13" w:rsidP="00B71FD6">
            <w:pPr>
              <w:jc w:val="center"/>
              <w:rPr>
                <w:rFonts w:ascii="ＭＳ 明朝" w:hAnsi="ＭＳ 明朝"/>
                <w:u w:val="single"/>
              </w:rPr>
            </w:pPr>
            <w:r w:rsidRPr="00DD2824">
              <w:rPr>
                <w:rFonts w:ascii="ＭＳ 明朝" w:hAnsi="ＭＳ 明朝" w:hint="eastAsia"/>
              </w:rPr>
              <w:t>変更内容</w:t>
            </w:r>
          </w:p>
        </w:tc>
      </w:tr>
      <w:tr w:rsidR="00931A13" w:rsidRPr="00DD2824" w14:paraId="41CD8017" w14:textId="77777777" w:rsidTr="00215AB0">
        <w:tc>
          <w:tcPr>
            <w:tcW w:w="1281" w:type="dxa"/>
            <w:tcBorders>
              <w:top w:val="double" w:sz="6" w:space="0" w:color="000000"/>
              <w:left w:val="single" w:sz="8" w:space="0" w:color="000000"/>
              <w:bottom w:val="single" w:sz="4" w:space="0" w:color="auto"/>
              <w:right w:val="single" w:sz="4" w:space="0" w:color="auto"/>
            </w:tcBorders>
            <w:shd w:val="clear" w:color="auto" w:fill="auto"/>
          </w:tcPr>
          <w:p w14:paraId="3A9CF9FF" w14:textId="77777777" w:rsidR="00931A13" w:rsidRPr="00DD2824" w:rsidRDefault="00931A13" w:rsidP="00B71FD6">
            <w:pPr>
              <w:rPr>
                <w:rFonts w:ascii="ＭＳ 明朝" w:hAnsi="ＭＳ 明朝"/>
                <w:u w:val="single"/>
              </w:rPr>
            </w:pPr>
            <w:r w:rsidRPr="00DD2824">
              <w:rPr>
                <w:rFonts w:ascii="ＭＳ 明朝" w:hAnsi="ＭＳ 明朝" w:hint="eastAsia"/>
              </w:rPr>
              <w:t>1.0</w:t>
            </w:r>
          </w:p>
        </w:tc>
        <w:tc>
          <w:tcPr>
            <w:tcW w:w="1692" w:type="dxa"/>
            <w:tcBorders>
              <w:top w:val="double" w:sz="6" w:space="0" w:color="000000"/>
              <w:left w:val="single" w:sz="4" w:space="0" w:color="auto"/>
              <w:bottom w:val="single" w:sz="4" w:space="0" w:color="auto"/>
              <w:right w:val="single" w:sz="4" w:space="0" w:color="auto"/>
            </w:tcBorders>
            <w:shd w:val="clear" w:color="auto" w:fill="auto"/>
          </w:tcPr>
          <w:p w14:paraId="332F82EE" w14:textId="77777777" w:rsidR="00931A13" w:rsidRPr="00DD2824" w:rsidRDefault="00931A13" w:rsidP="00B71FD6">
            <w:pPr>
              <w:rPr>
                <w:rFonts w:ascii="ＭＳ 明朝" w:hAnsi="ＭＳ 明朝"/>
                <w:u w:val="single"/>
              </w:rPr>
            </w:pPr>
            <w:r>
              <w:rPr>
                <w:rFonts w:ascii="ＭＳ 明朝" w:hAnsi="ＭＳ 明朝"/>
              </w:rPr>
              <w:t>-</w:t>
            </w:r>
          </w:p>
        </w:tc>
        <w:tc>
          <w:tcPr>
            <w:tcW w:w="1792" w:type="dxa"/>
            <w:tcBorders>
              <w:top w:val="double" w:sz="6" w:space="0" w:color="000000"/>
              <w:left w:val="single" w:sz="4" w:space="0" w:color="auto"/>
              <w:bottom w:val="single" w:sz="4" w:space="0" w:color="auto"/>
              <w:right w:val="single" w:sz="4" w:space="0" w:color="auto"/>
            </w:tcBorders>
            <w:shd w:val="clear" w:color="auto" w:fill="auto"/>
          </w:tcPr>
          <w:p w14:paraId="40BEAF64" w14:textId="77777777" w:rsidR="00931A13" w:rsidRPr="00DD2824" w:rsidRDefault="00931A13" w:rsidP="00B71FD6">
            <w:pPr>
              <w:rPr>
                <w:rFonts w:ascii="ＭＳ 明朝" w:hAnsi="ＭＳ 明朝"/>
                <w:u w:val="single"/>
              </w:rPr>
            </w:pPr>
          </w:p>
        </w:tc>
        <w:tc>
          <w:tcPr>
            <w:tcW w:w="4410" w:type="dxa"/>
            <w:tcBorders>
              <w:top w:val="double" w:sz="6" w:space="0" w:color="000000"/>
              <w:left w:val="single" w:sz="4" w:space="0" w:color="auto"/>
              <w:bottom w:val="single" w:sz="4" w:space="0" w:color="auto"/>
            </w:tcBorders>
            <w:shd w:val="clear" w:color="auto" w:fill="auto"/>
          </w:tcPr>
          <w:p w14:paraId="6E5B5B61" w14:textId="77777777" w:rsidR="00931A13" w:rsidRPr="00B51F12" w:rsidRDefault="00931A13" w:rsidP="00B71FD6">
            <w:pPr>
              <w:rPr>
                <w:rFonts w:ascii="ＭＳ 明朝" w:hAnsi="ＭＳ 明朝"/>
              </w:rPr>
            </w:pPr>
            <w:r w:rsidRPr="00B51F12">
              <w:rPr>
                <w:rFonts w:ascii="ＭＳ 明朝" w:hAnsi="ＭＳ 明朝" w:hint="eastAsia"/>
              </w:rPr>
              <w:t>初版制定</w:t>
            </w:r>
          </w:p>
        </w:tc>
      </w:tr>
      <w:tr w:rsidR="00931A13" w:rsidRPr="00DD2824" w14:paraId="35E1CFC3" w14:textId="77777777" w:rsidTr="00215AB0">
        <w:tc>
          <w:tcPr>
            <w:tcW w:w="1281" w:type="dxa"/>
            <w:tcBorders>
              <w:top w:val="single" w:sz="4" w:space="0" w:color="auto"/>
              <w:left w:val="single" w:sz="8" w:space="0" w:color="000000"/>
              <w:bottom w:val="single" w:sz="4" w:space="0" w:color="auto"/>
            </w:tcBorders>
            <w:shd w:val="clear" w:color="auto" w:fill="auto"/>
          </w:tcPr>
          <w:p w14:paraId="03B7C2E8" w14:textId="77777777" w:rsidR="00931A13" w:rsidRDefault="00931A13" w:rsidP="00B71FD6">
            <w:pPr>
              <w:rPr>
                <w:rFonts w:ascii="ＭＳ 明朝" w:hAnsi="ＭＳ 明朝"/>
              </w:rPr>
            </w:pPr>
            <w:r>
              <w:rPr>
                <w:rFonts w:ascii="ＭＳ 明朝" w:hAnsi="ＭＳ 明朝" w:hint="eastAsia"/>
              </w:rPr>
              <w:t>1.1</w:t>
            </w:r>
          </w:p>
        </w:tc>
        <w:tc>
          <w:tcPr>
            <w:tcW w:w="1692" w:type="dxa"/>
            <w:tcBorders>
              <w:top w:val="single" w:sz="4" w:space="0" w:color="auto"/>
              <w:bottom w:val="single" w:sz="4" w:space="0" w:color="auto"/>
            </w:tcBorders>
            <w:shd w:val="clear" w:color="auto" w:fill="auto"/>
          </w:tcPr>
          <w:p w14:paraId="3BBCFBDF" w14:textId="74C8C168" w:rsidR="00931A13" w:rsidRDefault="00931A13" w:rsidP="00B71FD6">
            <w:pPr>
              <w:rPr>
                <w:rFonts w:ascii="ＭＳ 明朝" w:hAnsi="ＭＳ 明朝"/>
              </w:rPr>
            </w:pPr>
            <w:r>
              <w:rPr>
                <w:rFonts w:ascii="ＭＳ 明朝" w:hAnsi="ＭＳ 明朝" w:hint="eastAsia"/>
              </w:rPr>
              <w:t>2021/</w:t>
            </w:r>
            <w:r w:rsidR="0072159A">
              <w:rPr>
                <w:rFonts w:ascii="ＭＳ 明朝" w:hAnsi="ＭＳ 明朝" w:hint="eastAsia"/>
              </w:rPr>
              <w:t>2</w:t>
            </w:r>
            <w:r>
              <w:rPr>
                <w:rFonts w:ascii="ＭＳ 明朝" w:hAnsi="ＭＳ 明朝" w:hint="eastAsia"/>
              </w:rPr>
              <w:t>/</w:t>
            </w:r>
            <w:r w:rsidR="0072159A">
              <w:rPr>
                <w:rFonts w:ascii="ＭＳ 明朝" w:hAnsi="ＭＳ 明朝"/>
              </w:rPr>
              <w:t>26</w:t>
            </w:r>
          </w:p>
        </w:tc>
        <w:tc>
          <w:tcPr>
            <w:tcW w:w="1792" w:type="dxa"/>
            <w:tcBorders>
              <w:top w:val="single" w:sz="4" w:space="0" w:color="auto"/>
              <w:bottom w:val="single" w:sz="4" w:space="0" w:color="auto"/>
            </w:tcBorders>
            <w:shd w:val="clear" w:color="auto" w:fill="auto"/>
          </w:tcPr>
          <w:p w14:paraId="5C177FB0" w14:textId="77777777" w:rsidR="00931A13" w:rsidRPr="00DD2824" w:rsidRDefault="00931A13" w:rsidP="00B71FD6">
            <w:pPr>
              <w:rPr>
                <w:rFonts w:ascii="ＭＳ 明朝" w:hAnsi="ＭＳ 明朝"/>
                <w:u w:val="single"/>
              </w:rPr>
            </w:pPr>
            <w:r w:rsidRPr="00EC4F7E">
              <w:rPr>
                <w:rFonts w:ascii="ＭＳ 明朝" w:hAnsi="ＭＳ 明朝" w:hint="eastAsia"/>
              </w:rPr>
              <w:t>法務省</w:t>
            </w:r>
          </w:p>
        </w:tc>
        <w:tc>
          <w:tcPr>
            <w:tcW w:w="4410" w:type="dxa"/>
            <w:tcBorders>
              <w:top w:val="single" w:sz="4" w:space="0" w:color="auto"/>
              <w:bottom w:val="single" w:sz="4" w:space="0" w:color="auto"/>
            </w:tcBorders>
            <w:shd w:val="clear" w:color="auto" w:fill="auto"/>
          </w:tcPr>
          <w:p w14:paraId="3495999C" w14:textId="17686170" w:rsidR="00B71FD6" w:rsidRDefault="00B71FD6" w:rsidP="00B71FD6">
            <w:r>
              <w:rPr>
                <w:rFonts w:ascii="ＭＳ 明朝" w:hAnsi="ＭＳ 明朝" w:hint="eastAsia"/>
              </w:rPr>
              <w:t>・書面提出用及び定款認証の嘱託同時申請の様式名を</w:t>
            </w:r>
            <w:r w:rsidRPr="003569D7">
              <w:rPr>
                <w:rFonts w:ascii="ＭＳ 明朝" w:hAnsi="ＭＳ 明朝" w:hint="eastAsia"/>
              </w:rPr>
              <w:t>修正</w:t>
            </w:r>
          </w:p>
          <w:p w14:paraId="23BAD3FE" w14:textId="77777777" w:rsidR="00931A13" w:rsidRDefault="00B71FD6" w:rsidP="00B71FD6">
            <w:pPr>
              <w:rPr>
                <w:rFonts w:ascii="ＭＳ 明朝" w:hAnsi="ＭＳ 明朝"/>
              </w:rPr>
            </w:pPr>
            <w:r>
              <w:rPr>
                <w:rFonts w:hint="eastAsia"/>
              </w:rPr>
              <w:t>・「</w:t>
            </w:r>
            <w:r w:rsidRPr="00021FF4">
              <w:rPr>
                <w:rFonts w:hint="eastAsia"/>
              </w:rPr>
              <w:t>別紙３　補正の入力方式</w:t>
            </w:r>
            <w:r>
              <w:rPr>
                <w:rFonts w:hint="eastAsia"/>
              </w:rPr>
              <w:t>」の「</w:t>
            </w:r>
            <w:r w:rsidRPr="00194D81">
              <w:rPr>
                <w:rFonts w:hint="eastAsia"/>
              </w:rPr>
              <w:t>表</w:t>
            </w:r>
            <w:r w:rsidRPr="00194D81">
              <w:rPr>
                <w:rFonts w:hint="eastAsia"/>
              </w:rPr>
              <w:t>3-1</w:t>
            </w:r>
            <w:r w:rsidRPr="00194D81">
              <w:rPr>
                <w:rFonts w:hint="eastAsia"/>
              </w:rPr>
              <w:t>申請書情報を補正元申請情報に設定する対象様式</w:t>
            </w:r>
            <w:r>
              <w:rPr>
                <w:rFonts w:hint="eastAsia"/>
              </w:rPr>
              <w:t>」</w:t>
            </w:r>
            <w:r>
              <w:rPr>
                <w:rFonts w:ascii="ＭＳ 明朝" w:hAnsi="ＭＳ 明朝" w:hint="eastAsia"/>
              </w:rPr>
              <w:t>の書面提出用及び定款認証の嘱託同時申請の様式名を</w:t>
            </w:r>
            <w:r w:rsidRPr="003569D7">
              <w:rPr>
                <w:rFonts w:ascii="ＭＳ 明朝" w:hAnsi="ＭＳ 明朝" w:hint="eastAsia"/>
              </w:rPr>
              <w:t>修正</w:t>
            </w:r>
          </w:p>
          <w:p w14:paraId="618C853E" w14:textId="77777777" w:rsidR="00B71FD6" w:rsidRDefault="00B71FD6" w:rsidP="00B71FD6">
            <w:pPr>
              <w:rPr>
                <w:rFonts w:ascii="ＭＳ 明朝" w:hAnsi="ＭＳ 明朝"/>
              </w:rPr>
            </w:pPr>
            <w:r>
              <w:rPr>
                <w:rFonts w:hint="eastAsia"/>
              </w:rPr>
              <w:t>・「</w:t>
            </w:r>
            <w:r w:rsidRPr="00B71FD6">
              <w:rPr>
                <w:rFonts w:hint="eastAsia"/>
              </w:rPr>
              <w:t>別紙４　書面提出用の申請書様式の表示機能</w:t>
            </w:r>
            <w:r>
              <w:rPr>
                <w:rFonts w:hint="eastAsia"/>
              </w:rPr>
              <w:t>」の</w:t>
            </w:r>
            <w:r w:rsidR="000E52F7">
              <w:rPr>
                <w:rFonts w:hint="eastAsia"/>
              </w:rPr>
              <w:t>名称</w:t>
            </w:r>
            <w:r>
              <w:rPr>
                <w:rFonts w:ascii="ＭＳ 明朝" w:hAnsi="ＭＳ 明朝" w:hint="eastAsia"/>
              </w:rPr>
              <w:t>を</w:t>
            </w:r>
            <w:r w:rsidRPr="003569D7">
              <w:rPr>
                <w:rFonts w:ascii="ＭＳ 明朝" w:hAnsi="ＭＳ 明朝" w:hint="eastAsia"/>
              </w:rPr>
              <w:t>修正</w:t>
            </w:r>
          </w:p>
          <w:p w14:paraId="6298892C" w14:textId="3A4D186F" w:rsidR="000E52F7" w:rsidRDefault="000E52F7" w:rsidP="000E52F7">
            <w:pPr>
              <w:rPr>
                <w:rFonts w:ascii="ＭＳ 明朝" w:hAnsi="ＭＳ 明朝"/>
              </w:rPr>
            </w:pPr>
            <w:r>
              <w:rPr>
                <w:rFonts w:hint="eastAsia"/>
              </w:rPr>
              <w:t>・「</w:t>
            </w:r>
            <w:r w:rsidRPr="00B71FD6">
              <w:rPr>
                <w:rFonts w:hint="eastAsia"/>
              </w:rPr>
              <w:t>別紙４　書面提出用の申請書様式の表示機能</w:t>
            </w:r>
            <w:r>
              <w:rPr>
                <w:rFonts w:hint="eastAsia"/>
              </w:rPr>
              <w:t>」の</w:t>
            </w:r>
            <w:r>
              <w:rPr>
                <w:rFonts w:ascii="ＭＳ 明朝" w:hAnsi="ＭＳ 明朝" w:hint="eastAsia"/>
              </w:rPr>
              <w:t>書面提出用の様式名を</w:t>
            </w:r>
            <w:r w:rsidRPr="003569D7">
              <w:rPr>
                <w:rFonts w:ascii="ＭＳ 明朝" w:hAnsi="ＭＳ 明朝" w:hint="eastAsia"/>
              </w:rPr>
              <w:t>修正</w:t>
            </w:r>
          </w:p>
          <w:p w14:paraId="6F3B39EA" w14:textId="5F995DDC" w:rsidR="000E52F7" w:rsidRDefault="000E52F7" w:rsidP="000E52F7">
            <w:pPr>
              <w:rPr>
                <w:rFonts w:ascii="ＭＳ 明朝" w:hAnsi="ＭＳ 明朝"/>
              </w:rPr>
            </w:pPr>
            <w:r>
              <w:rPr>
                <w:rFonts w:hint="eastAsia"/>
              </w:rPr>
              <w:t>・「</w:t>
            </w:r>
            <w:r w:rsidRPr="000E52F7">
              <w:rPr>
                <w:rFonts w:hint="eastAsia"/>
              </w:rPr>
              <w:t>別紙６　定款認証の嘱託同時申請に関する仕様</w:t>
            </w:r>
            <w:r>
              <w:rPr>
                <w:rFonts w:hint="eastAsia"/>
              </w:rPr>
              <w:t>」の名称</w:t>
            </w:r>
            <w:r>
              <w:rPr>
                <w:rFonts w:ascii="ＭＳ 明朝" w:hAnsi="ＭＳ 明朝" w:hint="eastAsia"/>
              </w:rPr>
              <w:t>を</w:t>
            </w:r>
            <w:r w:rsidRPr="003569D7">
              <w:rPr>
                <w:rFonts w:ascii="ＭＳ 明朝" w:hAnsi="ＭＳ 明朝" w:hint="eastAsia"/>
              </w:rPr>
              <w:t>修正</w:t>
            </w:r>
          </w:p>
          <w:p w14:paraId="0C8A6F70" w14:textId="53BCFFD7" w:rsidR="000E52F7" w:rsidRPr="000E52F7" w:rsidRDefault="000E52F7" w:rsidP="00B71FD6">
            <w:pPr>
              <w:rPr>
                <w:rFonts w:ascii="ＭＳ 明朝" w:hAnsi="ＭＳ 明朝"/>
              </w:rPr>
            </w:pPr>
            <w:r>
              <w:rPr>
                <w:rFonts w:hint="eastAsia"/>
              </w:rPr>
              <w:t>・「</w:t>
            </w:r>
            <w:r w:rsidRPr="000E52F7">
              <w:rPr>
                <w:rFonts w:hint="eastAsia"/>
              </w:rPr>
              <w:t>別紙６　定款認証の嘱託同時申請に関する仕様</w:t>
            </w:r>
            <w:r>
              <w:rPr>
                <w:rFonts w:hint="eastAsia"/>
              </w:rPr>
              <w:t>」の</w:t>
            </w:r>
            <w:r>
              <w:rPr>
                <w:rFonts w:ascii="ＭＳ 明朝" w:hAnsi="ＭＳ 明朝" w:hint="eastAsia"/>
              </w:rPr>
              <w:t>定款認証の嘱託同時申請の様式名を</w:t>
            </w:r>
            <w:r w:rsidRPr="003569D7">
              <w:rPr>
                <w:rFonts w:ascii="ＭＳ 明朝" w:hAnsi="ＭＳ 明朝" w:hint="eastAsia"/>
              </w:rPr>
              <w:t>修正</w:t>
            </w:r>
          </w:p>
        </w:tc>
      </w:tr>
      <w:tr w:rsidR="00215AB0" w:rsidRPr="00DD2824" w14:paraId="7582E240" w14:textId="77777777" w:rsidTr="00215AB0">
        <w:tc>
          <w:tcPr>
            <w:tcW w:w="1281" w:type="dxa"/>
            <w:tcBorders>
              <w:top w:val="single" w:sz="4" w:space="0" w:color="auto"/>
              <w:left w:val="single" w:sz="8" w:space="0" w:color="000000"/>
              <w:bottom w:val="single" w:sz="4" w:space="0" w:color="auto"/>
            </w:tcBorders>
            <w:shd w:val="clear" w:color="auto" w:fill="auto"/>
          </w:tcPr>
          <w:p w14:paraId="1C687FFB" w14:textId="11F0D4A0" w:rsidR="00215AB0" w:rsidRDefault="00215AB0" w:rsidP="00B71FD6">
            <w:pPr>
              <w:rPr>
                <w:rFonts w:ascii="ＭＳ 明朝" w:hAnsi="ＭＳ 明朝"/>
              </w:rPr>
            </w:pPr>
            <w:r>
              <w:rPr>
                <w:rFonts w:ascii="ＭＳ 明朝" w:hAnsi="ＭＳ 明朝" w:hint="eastAsia"/>
              </w:rPr>
              <w:t>1</w:t>
            </w:r>
            <w:r>
              <w:rPr>
                <w:rFonts w:ascii="ＭＳ 明朝" w:hAnsi="ＭＳ 明朝"/>
              </w:rPr>
              <w:t>.2</w:t>
            </w:r>
          </w:p>
        </w:tc>
        <w:tc>
          <w:tcPr>
            <w:tcW w:w="1692" w:type="dxa"/>
            <w:tcBorders>
              <w:top w:val="single" w:sz="4" w:space="0" w:color="auto"/>
              <w:bottom w:val="single" w:sz="4" w:space="0" w:color="auto"/>
            </w:tcBorders>
            <w:shd w:val="clear" w:color="auto" w:fill="auto"/>
          </w:tcPr>
          <w:p w14:paraId="7002724F" w14:textId="3C16C561" w:rsidR="00215AB0" w:rsidRDefault="00215AB0" w:rsidP="00B71FD6">
            <w:pPr>
              <w:rPr>
                <w:rFonts w:ascii="ＭＳ 明朝" w:hAnsi="ＭＳ 明朝"/>
              </w:rPr>
            </w:pPr>
            <w:r>
              <w:rPr>
                <w:rFonts w:ascii="ＭＳ 明朝" w:hAnsi="ＭＳ 明朝" w:hint="eastAsia"/>
              </w:rPr>
              <w:t>2</w:t>
            </w:r>
            <w:r>
              <w:rPr>
                <w:rFonts w:ascii="ＭＳ 明朝" w:hAnsi="ＭＳ 明朝"/>
              </w:rPr>
              <w:t>021/4/30</w:t>
            </w:r>
          </w:p>
        </w:tc>
        <w:tc>
          <w:tcPr>
            <w:tcW w:w="1792" w:type="dxa"/>
            <w:tcBorders>
              <w:top w:val="single" w:sz="4" w:space="0" w:color="auto"/>
              <w:bottom w:val="single" w:sz="4" w:space="0" w:color="auto"/>
            </w:tcBorders>
            <w:shd w:val="clear" w:color="auto" w:fill="auto"/>
          </w:tcPr>
          <w:p w14:paraId="28E82E65" w14:textId="7BDB8262" w:rsidR="00215AB0" w:rsidRPr="00EC4F7E" w:rsidRDefault="00215AB0" w:rsidP="00B71FD6">
            <w:pPr>
              <w:rPr>
                <w:rFonts w:ascii="ＭＳ 明朝" w:hAnsi="ＭＳ 明朝"/>
              </w:rPr>
            </w:pPr>
            <w:r w:rsidRPr="00EC4F7E">
              <w:rPr>
                <w:rFonts w:ascii="ＭＳ 明朝" w:hAnsi="ＭＳ 明朝" w:hint="eastAsia"/>
              </w:rPr>
              <w:t>法務省</w:t>
            </w:r>
          </w:p>
        </w:tc>
        <w:tc>
          <w:tcPr>
            <w:tcW w:w="4410" w:type="dxa"/>
            <w:tcBorders>
              <w:top w:val="single" w:sz="4" w:space="0" w:color="auto"/>
              <w:bottom w:val="single" w:sz="4" w:space="0" w:color="auto"/>
            </w:tcBorders>
            <w:shd w:val="clear" w:color="auto" w:fill="auto"/>
          </w:tcPr>
          <w:p w14:paraId="270EEBEF" w14:textId="39D8BC75" w:rsidR="00974688" w:rsidRPr="00E91FD6" w:rsidRDefault="00974688" w:rsidP="00974688">
            <w:pPr>
              <w:rPr>
                <w:rFonts w:ascii="ＭＳ 明朝" w:hAnsi="ＭＳ 明朝"/>
              </w:rPr>
            </w:pPr>
            <w:r w:rsidRPr="00E91FD6">
              <w:rPr>
                <w:rFonts w:ascii="ＭＳ 明朝" w:hAnsi="ＭＳ 明朝" w:hint="eastAsia"/>
              </w:rPr>
              <w:t>・「2.</w:t>
            </w:r>
            <w:r>
              <w:rPr>
                <w:rFonts w:ascii="ＭＳ 明朝" w:hAnsi="ＭＳ 明朝"/>
              </w:rPr>
              <w:t>8</w:t>
            </w:r>
            <w:r w:rsidRPr="00E91FD6">
              <w:rPr>
                <w:rFonts w:ascii="ＭＳ 明朝" w:hAnsi="ＭＳ 明朝" w:hint="eastAsia"/>
              </w:rPr>
              <w:t xml:space="preserve"> </w:t>
            </w:r>
            <w:r>
              <w:rPr>
                <w:rFonts w:ascii="ＭＳ 明朝" w:hAnsi="ＭＳ 明朝" w:hint="eastAsia"/>
              </w:rPr>
              <w:t>デジタル署名機能</w:t>
            </w:r>
            <w:r w:rsidRPr="00E91FD6">
              <w:rPr>
                <w:rFonts w:ascii="ＭＳ 明朝" w:hAnsi="ＭＳ 明朝" w:hint="eastAsia"/>
              </w:rPr>
              <w:t>」において、</w:t>
            </w:r>
            <w:r w:rsidR="001645C0">
              <w:rPr>
                <w:rFonts w:hint="eastAsia"/>
              </w:rPr>
              <w:t>本システムで署名検証可能な証明書発行認証局</w:t>
            </w:r>
            <w:r w:rsidRPr="00E91FD6">
              <w:rPr>
                <w:rFonts w:ascii="ＭＳ 明朝" w:hAnsi="ＭＳ 明朝" w:hint="eastAsia"/>
              </w:rPr>
              <w:t>についての記載を追加</w:t>
            </w:r>
          </w:p>
          <w:p w14:paraId="72EB5E56" w14:textId="508C850A" w:rsidR="00215AB0" w:rsidRPr="00E91FD6" w:rsidRDefault="00215AB0" w:rsidP="00215AB0">
            <w:pPr>
              <w:rPr>
                <w:rFonts w:ascii="ＭＳ 明朝" w:hAnsi="ＭＳ 明朝"/>
              </w:rPr>
            </w:pPr>
            <w:r w:rsidRPr="00E91FD6">
              <w:rPr>
                <w:rFonts w:ascii="ＭＳ 明朝" w:hAnsi="ＭＳ 明朝" w:hint="eastAsia"/>
              </w:rPr>
              <w:t>・「2.9 添付機能」において、調査士報告方式に係る様式へのファイル添付についての記載を追加</w:t>
            </w:r>
          </w:p>
          <w:p w14:paraId="4A8EF66A" w14:textId="5AFA549A" w:rsidR="00215AB0" w:rsidRPr="00E91FD6" w:rsidRDefault="00215AB0" w:rsidP="00215AB0">
            <w:pPr>
              <w:rPr>
                <w:rFonts w:ascii="ＭＳ 明朝" w:hAnsi="ＭＳ 明朝"/>
              </w:rPr>
            </w:pPr>
            <w:r w:rsidRPr="00E91FD6">
              <w:rPr>
                <w:rFonts w:ascii="ＭＳ 明朝" w:hAnsi="ＭＳ 明朝" w:hint="eastAsia"/>
              </w:rPr>
              <w:t>・「2.9 添付機能」において、調査報告書ファイルについての記載を追加</w:t>
            </w:r>
          </w:p>
          <w:p w14:paraId="6E48AF88" w14:textId="159A494A" w:rsidR="00215AB0" w:rsidRDefault="00215AB0" w:rsidP="00215AB0">
            <w:pPr>
              <w:rPr>
                <w:rFonts w:ascii="ＭＳ 明朝" w:hAnsi="ＭＳ 明朝"/>
              </w:rPr>
            </w:pPr>
            <w:r w:rsidRPr="00E91FD6">
              <w:rPr>
                <w:rFonts w:ascii="ＭＳ 明朝" w:hAnsi="ＭＳ 明朝" w:hint="eastAsia"/>
              </w:rPr>
              <w:t>・「2.9 添付機能」において、署名付き調査報告書フォルダについての記載を追加</w:t>
            </w:r>
          </w:p>
        </w:tc>
      </w:tr>
      <w:tr w:rsidR="004E0E4C" w14:paraId="4BAE1957" w14:textId="77777777" w:rsidTr="00BA2B8E">
        <w:tc>
          <w:tcPr>
            <w:tcW w:w="1281" w:type="dxa"/>
            <w:tcBorders>
              <w:top w:val="single" w:sz="4" w:space="0" w:color="auto"/>
              <w:left w:val="single" w:sz="8" w:space="0" w:color="000000"/>
              <w:bottom w:val="single" w:sz="4" w:space="0" w:color="auto"/>
              <w:right w:val="single" w:sz="6" w:space="0" w:color="000000"/>
            </w:tcBorders>
            <w:shd w:val="clear" w:color="auto" w:fill="auto"/>
          </w:tcPr>
          <w:p w14:paraId="32895EFB" w14:textId="77777777" w:rsidR="004E0E4C" w:rsidRDefault="004E0E4C" w:rsidP="00BA2B8E">
            <w:pPr>
              <w:rPr>
                <w:rFonts w:ascii="ＭＳ 明朝" w:hAnsi="ＭＳ 明朝"/>
              </w:rPr>
            </w:pPr>
            <w:r>
              <w:rPr>
                <w:rFonts w:ascii="ＭＳ 明朝" w:hAnsi="ＭＳ 明朝" w:hint="eastAsia"/>
              </w:rPr>
              <w:t>1</w:t>
            </w:r>
            <w:r>
              <w:rPr>
                <w:rFonts w:ascii="ＭＳ 明朝" w:hAnsi="ＭＳ 明朝"/>
              </w:rPr>
              <w:t>.3</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5B0D8BA3" w14:textId="0A680861" w:rsidR="004E0E4C" w:rsidRDefault="004E0E4C" w:rsidP="00BA2B8E">
            <w:pPr>
              <w:rPr>
                <w:rFonts w:ascii="ＭＳ 明朝" w:hAnsi="ＭＳ 明朝"/>
              </w:rPr>
            </w:pPr>
            <w:r>
              <w:rPr>
                <w:rFonts w:ascii="ＭＳ 明朝" w:hAnsi="ＭＳ 明朝" w:hint="eastAsia"/>
              </w:rPr>
              <w:t>2</w:t>
            </w:r>
            <w:r>
              <w:rPr>
                <w:rFonts w:ascii="ＭＳ 明朝" w:hAnsi="ＭＳ 明朝"/>
              </w:rPr>
              <w:t>021/8/</w:t>
            </w:r>
            <w:r>
              <w:rPr>
                <w:rFonts w:ascii="ＭＳ 明朝" w:hAnsi="ＭＳ 明朝" w:hint="eastAsia"/>
              </w:rPr>
              <w:t>13</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31B2DEDB" w14:textId="77777777" w:rsidR="004E0E4C" w:rsidRPr="00EC4F7E" w:rsidRDefault="004E0E4C" w:rsidP="00BA2B8E">
            <w:pPr>
              <w:rPr>
                <w:rFonts w:ascii="ＭＳ 明朝" w:hAnsi="ＭＳ 明朝"/>
              </w:rPr>
            </w:pPr>
            <w:r w:rsidRPr="00EC4F7E">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229BBCFE" w14:textId="3A33353B" w:rsidR="004E0E4C" w:rsidRDefault="004E0E4C" w:rsidP="00BA2B8E">
            <w:pPr>
              <w:rPr>
                <w:rFonts w:ascii="ＭＳ 明朝" w:hAnsi="ＭＳ 明朝"/>
              </w:rPr>
            </w:pPr>
            <w:r w:rsidRPr="00E91FD6">
              <w:rPr>
                <w:rFonts w:ascii="ＭＳ 明朝" w:hAnsi="ＭＳ 明朝" w:hint="eastAsia"/>
              </w:rPr>
              <w:t>・「2.9 添付機能」において、調査報告書ファイルについての記載を</w:t>
            </w:r>
            <w:r>
              <w:rPr>
                <w:rFonts w:ascii="ＭＳ 明朝" w:hAnsi="ＭＳ 明朝" w:hint="eastAsia"/>
              </w:rPr>
              <w:t>修正</w:t>
            </w:r>
          </w:p>
        </w:tc>
      </w:tr>
      <w:tr w:rsidR="00205AF3" w14:paraId="1BF1CCEC" w14:textId="77777777" w:rsidTr="00205AF3">
        <w:tc>
          <w:tcPr>
            <w:tcW w:w="1281" w:type="dxa"/>
            <w:tcBorders>
              <w:top w:val="single" w:sz="4" w:space="0" w:color="auto"/>
              <w:left w:val="single" w:sz="8" w:space="0" w:color="000000"/>
              <w:bottom w:val="single" w:sz="4" w:space="0" w:color="auto"/>
              <w:right w:val="single" w:sz="6" w:space="0" w:color="000000"/>
            </w:tcBorders>
            <w:shd w:val="clear" w:color="auto" w:fill="auto"/>
          </w:tcPr>
          <w:p w14:paraId="6DAF541B" w14:textId="4D014F52" w:rsidR="00205AF3" w:rsidRDefault="00205AF3" w:rsidP="00392250">
            <w:pPr>
              <w:rPr>
                <w:rFonts w:ascii="ＭＳ 明朝" w:hAnsi="ＭＳ 明朝"/>
              </w:rPr>
            </w:pPr>
            <w:r>
              <w:rPr>
                <w:rFonts w:ascii="ＭＳ 明朝" w:hAnsi="ＭＳ 明朝" w:hint="eastAsia"/>
              </w:rPr>
              <w:t>1</w:t>
            </w:r>
            <w:r>
              <w:rPr>
                <w:rFonts w:ascii="ＭＳ 明朝" w:hAnsi="ＭＳ 明朝"/>
              </w:rPr>
              <w:t>.</w:t>
            </w:r>
            <w:r w:rsidR="004E0E4C">
              <w:rPr>
                <w:rFonts w:ascii="ＭＳ 明朝" w:hAnsi="ＭＳ 明朝"/>
              </w:rPr>
              <w:t>4</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7A3A7D33" w14:textId="0CF7FCCB" w:rsidR="00205AF3" w:rsidRDefault="00205AF3" w:rsidP="00392250">
            <w:pPr>
              <w:rPr>
                <w:rFonts w:ascii="ＭＳ 明朝" w:hAnsi="ＭＳ 明朝"/>
              </w:rPr>
            </w:pPr>
            <w:r>
              <w:rPr>
                <w:rFonts w:ascii="ＭＳ 明朝" w:hAnsi="ＭＳ 明朝" w:hint="eastAsia"/>
              </w:rPr>
              <w:t>2</w:t>
            </w:r>
            <w:r>
              <w:rPr>
                <w:rFonts w:ascii="ＭＳ 明朝" w:hAnsi="ＭＳ 明朝"/>
              </w:rPr>
              <w:t>021/</w:t>
            </w:r>
            <w:r w:rsidR="008A49F8">
              <w:rPr>
                <w:rFonts w:ascii="ＭＳ 明朝" w:hAnsi="ＭＳ 明朝"/>
              </w:rPr>
              <w:t>8</w:t>
            </w:r>
            <w:r>
              <w:rPr>
                <w:rFonts w:ascii="ＭＳ 明朝" w:hAnsi="ＭＳ 明朝"/>
              </w:rPr>
              <w:t>/3</w:t>
            </w:r>
            <w:r w:rsidR="008A49F8">
              <w:rPr>
                <w:rFonts w:ascii="ＭＳ 明朝" w:hAnsi="ＭＳ 明朝"/>
              </w:rPr>
              <w:t>1</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30E21539" w14:textId="77777777" w:rsidR="00205AF3" w:rsidRPr="00EC4F7E" w:rsidRDefault="00205AF3" w:rsidP="00392250">
            <w:pPr>
              <w:rPr>
                <w:rFonts w:ascii="ＭＳ 明朝" w:hAnsi="ＭＳ 明朝"/>
              </w:rPr>
            </w:pPr>
            <w:r w:rsidRPr="00EC4F7E">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08904BAE" w14:textId="6F3403A4" w:rsidR="00206085" w:rsidRDefault="00206085" w:rsidP="00392250">
            <w:pPr>
              <w:rPr>
                <w:rFonts w:ascii="ＭＳ 明朝" w:hAnsi="ＭＳ 明朝"/>
              </w:rPr>
            </w:pPr>
            <w:r w:rsidRPr="00E91FD6">
              <w:rPr>
                <w:rFonts w:ascii="ＭＳ 明朝" w:hAnsi="ＭＳ 明朝" w:hint="eastAsia"/>
              </w:rPr>
              <w:t>・「2.</w:t>
            </w:r>
            <w:r>
              <w:rPr>
                <w:rFonts w:ascii="ＭＳ 明朝" w:hAnsi="ＭＳ 明朝" w:hint="eastAsia"/>
              </w:rPr>
              <w:t>3</w:t>
            </w:r>
            <w:r w:rsidRPr="00E91FD6">
              <w:rPr>
                <w:rFonts w:ascii="ＭＳ 明朝" w:hAnsi="ＭＳ 明朝" w:hint="eastAsia"/>
              </w:rPr>
              <w:t xml:space="preserve"> </w:t>
            </w:r>
            <w:r>
              <w:rPr>
                <w:rFonts w:ascii="ＭＳ 明朝" w:hAnsi="ＭＳ 明朝" w:hint="eastAsia"/>
              </w:rPr>
              <w:t>申請書様式編集機能</w:t>
            </w:r>
            <w:r w:rsidRPr="00E91FD6">
              <w:rPr>
                <w:rFonts w:ascii="ＭＳ 明朝" w:hAnsi="ＭＳ 明朝" w:hint="eastAsia"/>
              </w:rPr>
              <w:t>」</w:t>
            </w:r>
            <w:r>
              <w:rPr>
                <w:rFonts w:ascii="ＭＳ 明朝" w:hAnsi="ＭＳ 明朝" w:hint="eastAsia"/>
              </w:rPr>
              <w:t>及び「2</w:t>
            </w:r>
            <w:r>
              <w:rPr>
                <w:rFonts w:ascii="ＭＳ 明朝" w:hAnsi="ＭＳ 明朝"/>
              </w:rPr>
              <w:t xml:space="preserve">.6 </w:t>
            </w:r>
            <w:r>
              <w:rPr>
                <w:rFonts w:ascii="ＭＳ 明朝" w:hAnsi="ＭＳ 明朝" w:hint="eastAsia"/>
              </w:rPr>
              <w:t>構成管理情報編集機能」</w:t>
            </w:r>
            <w:r w:rsidRPr="00E91FD6">
              <w:rPr>
                <w:rFonts w:ascii="ＭＳ 明朝" w:hAnsi="ＭＳ 明朝" w:hint="eastAsia"/>
              </w:rPr>
              <w:t>において、</w:t>
            </w:r>
            <w:r>
              <w:rPr>
                <w:rFonts w:ascii="ＭＳ 明朝" w:hAnsi="ＭＳ 明朝" w:hint="eastAsia"/>
              </w:rPr>
              <w:t>補正時に補正元の申請書から手続IDを変更しないよう</w:t>
            </w:r>
            <w:r w:rsidRPr="00E91FD6">
              <w:rPr>
                <w:rFonts w:ascii="ＭＳ 明朝" w:hAnsi="ＭＳ 明朝" w:hint="eastAsia"/>
              </w:rPr>
              <w:t>記載を追加</w:t>
            </w:r>
          </w:p>
          <w:p w14:paraId="307193A6" w14:textId="16B3BE18" w:rsidR="00205AF3" w:rsidRDefault="00205AF3" w:rsidP="00392250">
            <w:pPr>
              <w:rPr>
                <w:rFonts w:ascii="ＭＳ 明朝" w:hAnsi="ＭＳ 明朝"/>
              </w:rPr>
            </w:pPr>
            <w:r w:rsidRPr="00E91FD6">
              <w:rPr>
                <w:rFonts w:ascii="ＭＳ 明朝" w:hAnsi="ＭＳ 明朝" w:hint="eastAsia"/>
              </w:rPr>
              <w:t>・</w:t>
            </w:r>
            <w:r w:rsidRPr="00205AF3">
              <w:rPr>
                <w:rFonts w:ascii="ＭＳ 明朝" w:hAnsi="ＭＳ 明朝" w:hint="eastAsia"/>
              </w:rPr>
              <w:t>「2.13</w:t>
            </w:r>
            <w:r w:rsidRPr="00205AF3">
              <w:rPr>
                <w:rFonts w:ascii="ＭＳ 明朝" w:hAnsi="ＭＳ 明朝" w:hint="eastAsia"/>
              </w:rPr>
              <w:tab/>
              <w:t>申請案件送信機能」において、「表 2 12 申請案件受付機能一覧」のNo.2「連件申請案件送信」の連件申請の上限数を</w:t>
            </w:r>
            <w:r>
              <w:rPr>
                <w:rFonts w:ascii="ＭＳ 明朝" w:hAnsi="ＭＳ 明朝" w:hint="eastAsia"/>
              </w:rPr>
              <w:t>修正</w:t>
            </w:r>
          </w:p>
          <w:p w14:paraId="336DF236" w14:textId="676FA5D1" w:rsidR="00392250" w:rsidRDefault="00392250" w:rsidP="00392250">
            <w:pPr>
              <w:rPr>
                <w:rFonts w:ascii="ＭＳ 明朝" w:hAnsi="ＭＳ 明朝"/>
              </w:rPr>
            </w:pPr>
            <w:r w:rsidRPr="00E91FD6">
              <w:rPr>
                <w:rFonts w:ascii="ＭＳ 明朝" w:hAnsi="ＭＳ 明朝" w:hint="eastAsia"/>
              </w:rPr>
              <w:lastRenderedPageBreak/>
              <w:t>・</w:t>
            </w:r>
            <w:r>
              <w:rPr>
                <w:rFonts w:ascii="ＭＳ 明朝" w:hAnsi="ＭＳ 明朝" w:hint="eastAsia"/>
              </w:rPr>
              <w:t>「</w:t>
            </w:r>
            <w:r w:rsidRPr="00F80577">
              <w:rPr>
                <w:rFonts w:ascii="ＭＳ 明朝" w:hAnsi="ＭＳ 明朝" w:hint="eastAsia"/>
              </w:rPr>
              <w:t>3.6</w:t>
            </w:r>
            <w:r>
              <w:rPr>
                <w:rFonts w:ascii="ＭＳ 明朝" w:hAnsi="ＭＳ 明朝"/>
              </w:rPr>
              <w:t xml:space="preserve"> </w:t>
            </w:r>
            <w:r w:rsidRPr="00F80577">
              <w:rPr>
                <w:rFonts w:ascii="ＭＳ 明朝" w:hAnsi="ＭＳ 明朝" w:hint="eastAsia"/>
              </w:rPr>
              <w:t>事件ID一覧検索機能</w:t>
            </w:r>
            <w:r>
              <w:rPr>
                <w:rFonts w:ascii="ＭＳ 明朝" w:hAnsi="ＭＳ 明朝" w:hint="eastAsia"/>
              </w:rPr>
              <w:t>」</w:t>
            </w:r>
            <w:r w:rsidRPr="00E91FD6">
              <w:rPr>
                <w:rFonts w:ascii="ＭＳ 明朝" w:hAnsi="ＭＳ 明朝" w:hint="eastAsia"/>
              </w:rPr>
              <w:t>を追加</w:t>
            </w:r>
          </w:p>
        </w:tc>
      </w:tr>
      <w:tr w:rsidR="00980DEB" w14:paraId="295BAACC" w14:textId="77777777" w:rsidTr="00980DEB">
        <w:tc>
          <w:tcPr>
            <w:tcW w:w="1281" w:type="dxa"/>
            <w:tcBorders>
              <w:top w:val="single" w:sz="4" w:space="0" w:color="auto"/>
              <w:left w:val="single" w:sz="8" w:space="0" w:color="000000"/>
              <w:bottom w:val="single" w:sz="4" w:space="0" w:color="auto"/>
              <w:right w:val="single" w:sz="6" w:space="0" w:color="000000"/>
            </w:tcBorders>
            <w:shd w:val="clear" w:color="auto" w:fill="auto"/>
          </w:tcPr>
          <w:p w14:paraId="18BD8631" w14:textId="7812B8AF" w:rsidR="00980DEB" w:rsidRDefault="00980DEB" w:rsidP="00BA2B8E">
            <w:pPr>
              <w:rPr>
                <w:rFonts w:ascii="ＭＳ 明朝" w:hAnsi="ＭＳ 明朝"/>
              </w:rPr>
            </w:pPr>
            <w:r>
              <w:rPr>
                <w:rFonts w:ascii="ＭＳ 明朝" w:hAnsi="ＭＳ 明朝" w:hint="eastAsia"/>
              </w:rPr>
              <w:lastRenderedPageBreak/>
              <w:t>1</w:t>
            </w:r>
            <w:r>
              <w:rPr>
                <w:rFonts w:ascii="ＭＳ 明朝" w:hAnsi="ＭＳ 明朝"/>
              </w:rPr>
              <w:t>.5</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39D1C5F1" w14:textId="6FAA7A05" w:rsidR="00980DEB" w:rsidRDefault="00980DEB" w:rsidP="00BA2B8E">
            <w:pPr>
              <w:rPr>
                <w:rFonts w:ascii="ＭＳ 明朝" w:hAnsi="ＭＳ 明朝"/>
              </w:rPr>
            </w:pPr>
            <w:r>
              <w:rPr>
                <w:rFonts w:ascii="ＭＳ 明朝" w:hAnsi="ＭＳ 明朝" w:hint="eastAsia"/>
              </w:rPr>
              <w:t>2</w:t>
            </w:r>
            <w:r>
              <w:rPr>
                <w:rFonts w:ascii="ＭＳ 明朝" w:hAnsi="ＭＳ 明朝"/>
              </w:rPr>
              <w:t>021/10/</w:t>
            </w:r>
            <w:r w:rsidR="00D64AF7">
              <w:rPr>
                <w:rFonts w:ascii="ＭＳ 明朝" w:hAnsi="ＭＳ 明朝"/>
              </w:rPr>
              <w:t>8</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3FA3749C" w14:textId="77777777" w:rsidR="00980DEB" w:rsidRPr="00EC4F7E" w:rsidRDefault="00980DEB" w:rsidP="00BA2B8E">
            <w:pPr>
              <w:rPr>
                <w:rFonts w:ascii="ＭＳ 明朝" w:hAnsi="ＭＳ 明朝"/>
              </w:rPr>
            </w:pPr>
            <w:r w:rsidRPr="00EC4F7E">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0AA6501A" w14:textId="5E084F81" w:rsidR="00980DEB" w:rsidRDefault="00980DEB" w:rsidP="00BA2B8E">
            <w:pPr>
              <w:rPr>
                <w:rFonts w:ascii="ＭＳ 明朝" w:hAnsi="ＭＳ 明朝"/>
              </w:rPr>
            </w:pPr>
            <w:r w:rsidRPr="00E91FD6">
              <w:rPr>
                <w:rFonts w:ascii="ＭＳ 明朝" w:hAnsi="ＭＳ 明朝" w:hint="eastAsia"/>
              </w:rPr>
              <w:t>・</w:t>
            </w:r>
            <w:r w:rsidRPr="00980DEB">
              <w:rPr>
                <w:rFonts w:ascii="ＭＳ 明朝" w:hAnsi="ＭＳ 明朝" w:hint="eastAsia"/>
              </w:rPr>
              <w:t>「2.13</w:t>
            </w:r>
            <w:r w:rsidRPr="00980DEB">
              <w:rPr>
                <w:rFonts w:ascii="ＭＳ 明朝" w:hAnsi="ＭＳ 明朝" w:hint="eastAsia"/>
              </w:rPr>
              <w:tab/>
              <w:t xml:space="preserve">申請案件送信機能」において、「表 2 </w:t>
            </w:r>
            <w:r w:rsidR="00C918E5">
              <w:rPr>
                <w:rFonts w:ascii="ＭＳ 明朝" w:hAnsi="ＭＳ 明朝" w:hint="eastAsia"/>
              </w:rPr>
              <w:t>-</w:t>
            </w:r>
            <w:r w:rsidRPr="00980DEB">
              <w:rPr>
                <w:rFonts w:ascii="ＭＳ 明朝" w:hAnsi="ＭＳ 明朝" w:hint="eastAsia"/>
              </w:rPr>
              <w:t>12 申請案件受付機能一覧」のNo.2「連件申請案件送信」の不動産登記の連件申請に対する同順位の上限数についての記載を追加</w:t>
            </w:r>
          </w:p>
        </w:tc>
      </w:tr>
      <w:tr w:rsidR="00307984" w14:paraId="23E07191" w14:textId="77777777" w:rsidTr="002C034F">
        <w:tc>
          <w:tcPr>
            <w:tcW w:w="1281" w:type="dxa"/>
            <w:vMerge w:val="restart"/>
            <w:tcBorders>
              <w:top w:val="single" w:sz="4" w:space="0" w:color="auto"/>
              <w:left w:val="single" w:sz="8" w:space="0" w:color="000000"/>
              <w:right w:val="single" w:sz="6" w:space="0" w:color="000000"/>
            </w:tcBorders>
            <w:shd w:val="clear" w:color="auto" w:fill="auto"/>
          </w:tcPr>
          <w:p w14:paraId="7256B86E" w14:textId="75A172E3" w:rsidR="00307984" w:rsidRDefault="00307984" w:rsidP="00BA2B8E">
            <w:pPr>
              <w:rPr>
                <w:rFonts w:ascii="ＭＳ 明朝" w:hAnsi="ＭＳ 明朝"/>
              </w:rPr>
            </w:pPr>
            <w:r>
              <w:rPr>
                <w:rFonts w:ascii="ＭＳ 明朝" w:hAnsi="ＭＳ 明朝" w:hint="eastAsia"/>
              </w:rPr>
              <w:t>1.6</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03EE5331" w14:textId="7E4C485E" w:rsidR="00307984" w:rsidRDefault="00307984" w:rsidP="00BA2B8E">
            <w:pPr>
              <w:rPr>
                <w:rFonts w:ascii="ＭＳ 明朝" w:hAnsi="ＭＳ 明朝"/>
              </w:rPr>
            </w:pPr>
            <w:r>
              <w:rPr>
                <w:rFonts w:ascii="ＭＳ 明朝" w:hAnsi="ＭＳ 明朝"/>
              </w:rPr>
              <w:t>2021/07/30</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68FA42C2" w14:textId="4DAA9CDB" w:rsidR="00307984" w:rsidRPr="00EC4F7E" w:rsidRDefault="00307984" w:rsidP="00BA2B8E">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31EC87EA" w14:textId="77777777" w:rsidR="00307984" w:rsidRPr="001B3B99" w:rsidRDefault="00307984" w:rsidP="00BA2B8E">
            <w:pPr>
              <w:rPr>
                <w:rFonts w:ascii="ＭＳ 明朝" w:hAnsi="ＭＳ 明朝"/>
              </w:rPr>
            </w:pPr>
            <w:r w:rsidRPr="001B3B99">
              <w:rPr>
                <w:rFonts w:ascii="ＭＳ 明朝" w:hAnsi="ＭＳ 明朝" w:hint="eastAsia"/>
              </w:rPr>
              <w:t>・「2.9 添付機能」において、「(4) SHINSEIファイルについて」を追加し、SHINSEIファイルの種類について記載。</w:t>
            </w:r>
          </w:p>
          <w:p w14:paraId="21FD6B2A" w14:textId="5BADC509" w:rsidR="00307984" w:rsidRDefault="00307984" w:rsidP="00BA2B8E">
            <w:pPr>
              <w:rPr>
                <w:rFonts w:ascii="ＭＳ 明朝" w:hAnsi="ＭＳ 明朝"/>
              </w:rPr>
            </w:pPr>
            <w:r w:rsidRPr="001B3B99">
              <w:rPr>
                <w:rFonts w:ascii="ＭＳ 明朝" w:hAnsi="ＭＳ 明朝" w:hint="eastAsia"/>
              </w:rPr>
              <w:t>・「2.9 添付機能」の「(5) 電子証明書発行申請書へのファイル添付について」の記載について、「商業・法人関係手続の電子証明書発行申請書」から「電子証明書関係手続の電子証明書発行申請書」に変更。また、SHINSEIファイルの種類について詳細化（証明書発行申請ファイル）。</w:t>
            </w:r>
          </w:p>
          <w:p w14:paraId="1204E9E0" w14:textId="77777777" w:rsidR="00307984" w:rsidRDefault="00307984" w:rsidP="00BA2B8E">
            <w:pPr>
              <w:rPr>
                <w:rFonts w:ascii="ＭＳ 明朝" w:hAnsi="ＭＳ 明朝"/>
              </w:rPr>
            </w:pPr>
            <w:r>
              <w:rPr>
                <w:rFonts w:ascii="ＭＳ 明朝" w:hAnsi="ＭＳ 明朝" w:hint="eastAsia"/>
              </w:rPr>
              <w:t>・「2</w:t>
            </w:r>
            <w:r>
              <w:rPr>
                <w:rFonts w:ascii="ＭＳ 明朝" w:hAnsi="ＭＳ 明朝"/>
              </w:rPr>
              <w:t>.9</w:t>
            </w:r>
            <w:r>
              <w:rPr>
                <w:rFonts w:ascii="ＭＳ 明朝" w:hAnsi="ＭＳ 明朝" w:hint="eastAsia"/>
              </w:rPr>
              <w:t xml:space="preserve"> 添付機能」において、電子証明書休止届出用暗証コード変更届への添付ファイルについての記載を追加。</w:t>
            </w:r>
          </w:p>
          <w:p w14:paraId="618CF204" w14:textId="77777777" w:rsidR="00307984" w:rsidRDefault="00307984" w:rsidP="00BA2B8E">
            <w:pPr>
              <w:rPr>
                <w:rFonts w:ascii="ＭＳ 明朝" w:hAnsi="ＭＳ 明朝"/>
              </w:rPr>
            </w:pPr>
            <w:r>
              <w:rPr>
                <w:rFonts w:ascii="ＭＳ 明朝" w:hAnsi="ＭＳ 明朝" w:hint="eastAsia"/>
              </w:rPr>
              <w:t>・「2</w:t>
            </w:r>
            <w:r>
              <w:rPr>
                <w:rFonts w:ascii="ＭＳ 明朝" w:hAnsi="ＭＳ 明朝"/>
              </w:rPr>
              <w:t xml:space="preserve">.9 </w:t>
            </w:r>
            <w:r>
              <w:rPr>
                <w:rFonts w:ascii="ＭＳ 明朝" w:hAnsi="ＭＳ 明朝" w:hint="eastAsia"/>
              </w:rPr>
              <w:t>添付機能」の「定款認証同時申請時」に対象様式を追加。</w:t>
            </w:r>
          </w:p>
          <w:p w14:paraId="772D73C5" w14:textId="77777777" w:rsidR="00307984" w:rsidRDefault="00307984" w:rsidP="00BA2B8E">
            <w:pPr>
              <w:rPr>
                <w:rFonts w:ascii="ＭＳ 明朝" w:hAnsi="ＭＳ 明朝"/>
              </w:rPr>
            </w:pPr>
            <w:r>
              <w:rPr>
                <w:rFonts w:ascii="ＭＳ 明朝" w:hAnsi="ＭＳ 明朝" w:hint="eastAsia"/>
              </w:rPr>
              <w:t>・「2</w:t>
            </w:r>
            <w:r>
              <w:rPr>
                <w:rFonts w:ascii="ＭＳ 明朝" w:hAnsi="ＭＳ 明朝"/>
              </w:rPr>
              <w:t xml:space="preserve">.9 </w:t>
            </w:r>
            <w:r>
              <w:rPr>
                <w:rFonts w:ascii="ＭＳ 明朝" w:hAnsi="ＭＳ 明朝" w:hint="eastAsia"/>
              </w:rPr>
              <w:t>添付機能」において、電子証明書発行同時申請についての記載を追加。</w:t>
            </w:r>
          </w:p>
          <w:p w14:paraId="25BF311F" w14:textId="21AB848D" w:rsidR="00307984" w:rsidRDefault="00307984" w:rsidP="00BA2B8E">
            <w:pPr>
              <w:rPr>
                <w:rFonts w:ascii="ＭＳ 明朝" w:hAnsi="ＭＳ 明朝"/>
              </w:rPr>
            </w:pPr>
            <w:r>
              <w:rPr>
                <w:rFonts w:ascii="ＭＳ 明朝" w:hAnsi="ＭＳ 明朝" w:hint="eastAsia"/>
              </w:rPr>
              <w:t>・</w:t>
            </w:r>
            <w:r w:rsidRPr="001B3B99">
              <w:rPr>
                <w:rFonts w:ascii="ＭＳ 明朝" w:hAnsi="ＭＳ 明朝" w:hint="eastAsia"/>
              </w:rPr>
              <w:t>「2.13 申請案件送信機能」の「表 2</w:t>
            </w:r>
            <w:r>
              <w:rPr>
                <w:rFonts w:ascii="ＭＳ 明朝" w:hAnsi="ＭＳ 明朝" w:hint="eastAsia"/>
              </w:rPr>
              <w:t>-</w:t>
            </w:r>
            <w:r w:rsidRPr="001B3B99">
              <w:rPr>
                <w:rFonts w:ascii="ＭＳ 明朝" w:hAnsi="ＭＳ 明朝" w:hint="eastAsia"/>
              </w:rPr>
              <w:t>12 申請案件受付機能一覧」について、No.4「同時申請案件送信」に、電子証明書発行同時申請の様式も送信の対象となる旨を追記</w:t>
            </w:r>
            <w:r>
              <w:rPr>
                <w:rFonts w:ascii="ＭＳ 明朝" w:hAnsi="ＭＳ 明朝" w:hint="eastAsia"/>
              </w:rPr>
              <w:t>。</w:t>
            </w:r>
          </w:p>
          <w:p w14:paraId="32CC431C" w14:textId="432522C9" w:rsidR="00307984" w:rsidRDefault="00307984" w:rsidP="00BA2B8E">
            <w:pPr>
              <w:rPr>
                <w:rFonts w:ascii="ＭＳ 明朝" w:hAnsi="ＭＳ 明朝"/>
              </w:rPr>
            </w:pPr>
            <w:r>
              <w:rPr>
                <w:rFonts w:ascii="ＭＳ 明朝" w:hAnsi="ＭＳ 明朝" w:hint="eastAsia"/>
              </w:rPr>
              <w:t>・</w:t>
            </w:r>
            <w:r w:rsidRPr="009702FD">
              <w:rPr>
                <w:rFonts w:ascii="ＭＳ 明朝" w:hAnsi="ＭＳ 明朝" w:hint="eastAsia"/>
              </w:rPr>
              <w:t>「2.14 申請案件状況照会機能」の「表 2</w:t>
            </w:r>
            <w:r>
              <w:rPr>
                <w:rFonts w:ascii="ＭＳ 明朝" w:hAnsi="ＭＳ 明朝" w:hint="eastAsia"/>
              </w:rPr>
              <w:t>-</w:t>
            </w:r>
            <w:r w:rsidRPr="009702FD">
              <w:rPr>
                <w:rFonts w:ascii="ＭＳ 明朝" w:hAnsi="ＭＳ 明朝" w:hint="eastAsia"/>
              </w:rPr>
              <w:t>13 申請案件状況照会機能一覧」について、No.3「お知らせ取得」に、シリアル番号通知のお知らせを正常に取得した場合手続終了処理を実行する旨を追記。</w:t>
            </w:r>
          </w:p>
          <w:p w14:paraId="613762A2" w14:textId="7D0AB6C6" w:rsidR="00307984" w:rsidRPr="009702FD" w:rsidRDefault="00307984" w:rsidP="00BA2B8E">
            <w:pPr>
              <w:rPr>
                <w:rFonts w:ascii="ＭＳ 明朝" w:hAnsi="ＭＳ 明朝"/>
              </w:rPr>
            </w:pPr>
            <w:r w:rsidRPr="009702FD">
              <w:rPr>
                <w:rFonts w:ascii="ＭＳ 明朝" w:hAnsi="ＭＳ 明朝" w:hint="eastAsia"/>
              </w:rPr>
              <w:t>・「2.14 申請案件状況照会機能」の「表 2</w:t>
            </w:r>
            <w:r>
              <w:rPr>
                <w:rFonts w:ascii="ＭＳ 明朝" w:hAnsi="ＭＳ 明朝" w:hint="eastAsia"/>
              </w:rPr>
              <w:t>-</w:t>
            </w:r>
            <w:r w:rsidRPr="009702FD">
              <w:rPr>
                <w:rFonts w:ascii="ＭＳ 明朝" w:hAnsi="ＭＳ 明朝" w:hint="eastAsia"/>
              </w:rPr>
              <w:t>13 申請案件状況照会機能一覧」について、No.8「手続終了処理」に、当処理を実行する契機として「お知らせ取得機能によりシリアル番号通知のお知らせを取得した場合」を追記。</w:t>
            </w:r>
          </w:p>
          <w:p w14:paraId="24CFDC69" w14:textId="02B43EC8" w:rsidR="00307984" w:rsidRDefault="00307984" w:rsidP="00BA2B8E">
            <w:pPr>
              <w:rPr>
                <w:rFonts w:ascii="ＭＳ 明朝" w:hAnsi="ＭＳ 明朝"/>
              </w:rPr>
            </w:pPr>
            <w:r w:rsidRPr="009702FD">
              <w:rPr>
                <w:rFonts w:ascii="ＭＳ 明朝" w:hAnsi="ＭＳ 明朝" w:hint="eastAsia"/>
              </w:rPr>
              <w:t>・「2.14.1 処理フロー」の「(3) お知らせ取</w:t>
            </w:r>
            <w:r w:rsidRPr="009702FD">
              <w:rPr>
                <w:rFonts w:ascii="ＭＳ 明朝" w:hAnsi="ＭＳ 明朝" w:hint="eastAsia"/>
              </w:rPr>
              <w:lastRenderedPageBreak/>
              <w:t>得、お知らせ添付ファイル取得」において、シリアル番号通知のお知らせを受領後に手続終了処理を実行するよう、フロー図を修正。</w:t>
            </w:r>
          </w:p>
          <w:p w14:paraId="55476FC6" w14:textId="77777777" w:rsidR="00307984" w:rsidRDefault="00307984" w:rsidP="00BA2B8E">
            <w:pPr>
              <w:rPr>
                <w:rFonts w:ascii="ＭＳ 明朝" w:hAnsi="ＭＳ 明朝"/>
              </w:rPr>
            </w:pPr>
            <w:r>
              <w:rPr>
                <w:rFonts w:ascii="ＭＳ 明朝" w:hAnsi="ＭＳ 明朝" w:hint="eastAsia"/>
              </w:rPr>
              <w:t>・</w:t>
            </w:r>
            <w:r>
              <w:rPr>
                <w:rFonts w:hint="eastAsia"/>
              </w:rPr>
              <w:t>「</w:t>
            </w:r>
            <w:r w:rsidRPr="000E52F7">
              <w:rPr>
                <w:rFonts w:hint="eastAsia"/>
              </w:rPr>
              <w:t xml:space="preserve">別紙６　</w:t>
            </w:r>
            <w:r w:rsidRPr="008C7062">
              <w:rPr>
                <w:rFonts w:hint="eastAsia"/>
              </w:rPr>
              <w:t>定款認証同時申請に関する仕様</w:t>
            </w:r>
            <w:r>
              <w:rPr>
                <w:rFonts w:hint="eastAsia"/>
              </w:rPr>
              <w:t>」に対象様式を追加。</w:t>
            </w:r>
          </w:p>
          <w:p w14:paraId="3097F1A5" w14:textId="77777777" w:rsidR="00307984" w:rsidRDefault="00307984" w:rsidP="00BA2B8E">
            <w:pPr>
              <w:rPr>
                <w:rFonts w:ascii="ＭＳ 明朝" w:hAnsi="ＭＳ 明朝"/>
              </w:rPr>
            </w:pPr>
            <w:r>
              <w:rPr>
                <w:rFonts w:ascii="ＭＳ 明朝" w:hAnsi="ＭＳ 明朝" w:hint="eastAsia"/>
              </w:rPr>
              <w:t>・</w:t>
            </w:r>
            <w:r>
              <w:rPr>
                <w:rFonts w:hint="eastAsia"/>
              </w:rPr>
              <w:t>「</w:t>
            </w:r>
            <w:r w:rsidRPr="00B203BB">
              <w:rPr>
                <w:rFonts w:hint="eastAsia"/>
              </w:rPr>
              <w:t>別紙７　電子証明書発行申請書</w:t>
            </w:r>
            <w:r>
              <w:rPr>
                <w:rFonts w:hint="eastAsia"/>
              </w:rPr>
              <w:t>」に</w:t>
            </w:r>
            <w:r w:rsidRPr="00984F17">
              <w:rPr>
                <w:rFonts w:ascii="ＭＳ 明朝" w:hAnsi="ＭＳ 明朝"/>
              </w:rPr>
              <w:t>SHINSEI</w:t>
            </w:r>
            <w:r>
              <w:rPr>
                <w:rFonts w:hint="eastAsia"/>
              </w:rPr>
              <w:t>ファイルについて及び</w:t>
            </w:r>
            <w:r w:rsidRPr="007A17C4">
              <w:rPr>
                <w:rFonts w:hint="eastAsia"/>
              </w:rPr>
              <w:t>電子証明書休止届出用暗証コード変更届</w:t>
            </w:r>
            <w:r>
              <w:rPr>
                <w:rFonts w:hint="eastAsia"/>
              </w:rPr>
              <w:t>について記載を追加。</w:t>
            </w:r>
          </w:p>
          <w:p w14:paraId="63E00303" w14:textId="51E1AC65" w:rsidR="00307984" w:rsidRPr="00410958" w:rsidRDefault="00307984" w:rsidP="00BA69FF">
            <w:r>
              <w:rPr>
                <w:rFonts w:ascii="ＭＳ 明朝" w:hAnsi="ＭＳ 明朝" w:hint="eastAsia"/>
              </w:rPr>
              <w:t>・</w:t>
            </w:r>
            <w:r>
              <w:rPr>
                <w:rFonts w:hint="eastAsia"/>
              </w:rPr>
              <w:t>「</w:t>
            </w:r>
            <w:r w:rsidRPr="000E52F7">
              <w:rPr>
                <w:rFonts w:hint="eastAsia"/>
              </w:rPr>
              <w:t>別紙</w:t>
            </w:r>
            <w:r>
              <w:rPr>
                <w:rFonts w:hint="eastAsia"/>
              </w:rPr>
              <w:t>８</w:t>
            </w:r>
            <w:r w:rsidRPr="000E52F7">
              <w:rPr>
                <w:rFonts w:hint="eastAsia"/>
              </w:rPr>
              <w:t xml:space="preserve">　</w:t>
            </w:r>
            <w:r>
              <w:rPr>
                <w:rFonts w:hint="eastAsia"/>
              </w:rPr>
              <w:t>電子証明書発行</w:t>
            </w:r>
            <w:r w:rsidRPr="008C7062">
              <w:rPr>
                <w:rFonts w:hint="eastAsia"/>
              </w:rPr>
              <w:t>同時申請に関する仕様</w:t>
            </w:r>
            <w:r>
              <w:rPr>
                <w:rFonts w:hint="eastAsia"/>
              </w:rPr>
              <w:t>」を新規作成。</w:t>
            </w:r>
          </w:p>
        </w:tc>
      </w:tr>
      <w:tr w:rsidR="00307984" w14:paraId="3858DCE2" w14:textId="77777777" w:rsidTr="00DF0780">
        <w:tc>
          <w:tcPr>
            <w:tcW w:w="1281" w:type="dxa"/>
            <w:vMerge/>
            <w:tcBorders>
              <w:left w:val="single" w:sz="8" w:space="0" w:color="000000"/>
              <w:right w:val="single" w:sz="6" w:space="0" w:color="000000"/>
            </w:tcBorders>
            <w:shd w:val="clear" w:color="auto" w:fill="auto"/>
          </w:tcPr>
          <w:p w14:paraId="18CFFC59" w14:textId="77777777" w:rsidR="00307984" w:rsidRDefault="00307984" w:rsidP="00BA2B8E">
            <w:pPr>
              <w:rPr>
                <w:rFonts w:ascii="ＭＳ 明朝" w:hAnsi="ＭＳ 明朝"/>
              </w:rPr>
            </w:pP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7E109A60" w14:textId="0F936AC6" w:rsidR="00307984" w:rsidRDefault="00307984" w:rsidP="00BA2B8E">
            <w:pPr>
              <w:rPr>
                <w:rFonts w:ascii="ＭＳ 明朝" w:hAnsi="ＭＳ 明朝"/>
              </w:rPr>
            </w:pPr>
            <w:r>
              <w:rPr>
                <w:rFonts w:ascii="ＭＳ 明朝" w:hAnsi="ＭＳ 明朝" w:hint="eastAsia"/>
              </w:rPr>
              <w:t>2021/10/29</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5DFF4FFB" w14:textId="4C06D6EA" w:rsidR="00307984" w:rsidRDefault="00307984" w:rsidP="00BA2B8E">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6472C942" w14:textId="77777777" w:rsidR="00307984" w:rsidRPr="00AC6C58" w:rsidRDefault="00307984" w:rsidP="00410958">
            <w:pPr>
              <w:rPr>
                <w:rFonts w:ascii="ＭＳ 明朝" w:hAnsi="ＭＳ 明朝"/>
              </w:rPr>
            </w:pPr>
            <w:r>
              <w:rPr>
                <w:rFonts w:ascii="ＭＳ 明朝" w:hAnsi="ＭＳ 明朝" w:hint="eastAsia"/>
              </w:rPr>
              <w:t>・</w:t>
            </w:r>
            <w:r w:rsidRPr="009702FD">
              <w:rPr>
                <w:rFonts w:ascii="ＭＳ 明朝" w:hAnsi="ＭＳ 明朝" w:hint="eastAsia"/>
              </w:rPr>
              <w:t>「2.14 申請案件状況照会機能」の「表 2</w:t>
            </w:r>
            <w:r>
              <w:rPr>
                <w:rFonts w:ascii="ＭＳ 明朝" w:hAnsi="ＭＳ 明朝" w:hint="eastAsia"/>
              </w:rPr>
              <w:t>-</w:t>
            </w:r>
            <w:r w:rsidRPr="009702FD">
              <w:rPr>
                <w:rFonts w:ascii="ＭＳ 明朝" w:hAnsi="ＭＳ 明朝" w:hint="eastAsia"/>
              </w:rPr>
              <w:t>13 申請案件状況照会機能一覧」について、No.</w:t>
            </w:r>
            <w:r>
              <w:rPr>
                <w:rFonts w:ascii="ＭＳ 明朝" w:hAnsi="ＭＳ 明朝" w:hint="eastAsia"/>
              </w:rPr>
              <w:t>5</w:t>
            </w:r>
            <w:r w:rsidRPr="009702FD">
              <w:rPr>
                <w:rFonts w:ascii="ＭＳ 明朝" w:hAnsi="ＭＳ 明朝" w:hint="eastAsia"/>
              </w:rPr>
              <w:t>「</w:t>
            </w:r>
            <w:r w:rsidRPr="00AC6C58">
              <w:rPr>
                <w:rFonts w:ascii="ＭＳ 明朝" w:hAnsi="ＭＳ 明朝" w:hint="eastAsia"/>
              </w:rPr>
              <w:t>受領通知取得</w:t>
            </w:r>
            <w:r w:rsidRPr="009702FD">
              <w:rPr>
                <w:rFonts w:ascii="ＭＳ 明朝" w:hAnsi="ＭＳ 明朝" w:hint="eastAsia"/>
              </w:rPr>
              <w:t>」に、</w:t>
            </w:r>
            <w:r w:rsidRPr="00AC6C58">
              <w:rPr>
                <w:rFonts w:ascii="ＭＳ 明朝" w:hAnsi="ＭＳ 明朝" w:hint="eastAsia"/>
              </w:rPr>
              <w:t>電子証明書手続の場合は、整理番号の情報を取得する</w:t>
            </w:r>
            <w:r w:rsidRPr="009702FD">
              <w:rPr>
                <w:rFonts w:ascii="ＭＳ 明朝" w:hAnsi="ＭＳ 明朝" w:hint="eastAsia"/>
              </w:rPr>
              <w:t>旨を追記。</w:t>
            </w:r>
          </w:p>
          <w:p w14:paraId="26AC3ACF" w14:textId="229FD95F" w:rsidR="00307984" w:rsidRPr="00410958" w:rsidRDefault="00307984" w:rsidP="00410958">
            <w:pPr>
              <w:rPr>
                <w:rFonts w:ascii="ＭＳ 明朝" w:hAnsi="ＭＳ 明朝"/>
              </w:rPr>
            </w:pPr>
            <w:r w:rsidRPr="009702FD">
              <w:rPr>
                <w:rFonts w:ascii="ＭＳ 明朝" w:hAnsi="ＭＳ 明朝" w:hint="eastAsia"/>
              </w:rPr>
              <w:t>・「2.14.1 処理フロー」の「(</w:t>
            </w:r>
            <w:r>
              <w:rPr>
                <w:rFonts w:ascii="ＭＳ 明朝" w:hAnsi="ＭＳ 明朝" w:hint="eastAsia"/>
              </w:rPr>
              <w:t>6</w:t>
            </w:r>
            <w:r w:rsidRPr="009702FD">
              <w:rPr>
                <w:rFonts w:ascii="ＭＳ 明朝" w:hAnsi="ＭＳ 明朝" w:hint="eastAsia"/>
              </w:rPr>
              <w:t xml:space="preserve">) </w:t>
            </w:r>
            <w:r>
              <w:rPr>
                <w:rFonts w:ascii="ＭＳ 明朝" w:hAnsi="ＭＳ 明朝" w:hint="eastAsia"/>
              </w:rPr>
              <w:t>公文書取得、手続終了処理</w:t>
            </w:r>
            <w:r w:rsidRPr="009702FD">
              <w:rPr>
                <w:rFonts w:ascii="ＭＳ 明朝" w:hAnsi="ＭＳ 明朝" w:hint="eastAsia"/>
              </w:rPr>
              <w:t>」において、</w:t>
            </w:r>
            <w:r w:rsidRPr="00B76443">
              <w:rPr>
                <w:rFonts w:ascii="ＭＳ 明朝" w:hAnsi="ＭＳ 明朝" w:hint="eastAsia"/>
              </w:rPr>
              <w:t>電子証明書手続の場合は</w:t>
            </w:r>
            <w:r>
              <w:rPr>
                <w:rFonts w:ascii="ＭＳ 明朝" w:hAnsi="ＭＳ 明朝" w:hint="eastAsia"/>
              </w:rPr>
              <w:t>、</w:t>
            </w:r>
            <w:r w:rsidRPr="00B76443">
              <w:rPr>
                <w:rFonts w:ascii="ＭＳ 明朝" w:hAnsi="ＭＳ 明朝" w:hint="eastAsia"/>
              </w:rPr>
              <w:t>公文書取得</w:t>
            </w:r>
            <w:r w:rsidRPr="009702FD">
              <w:rPr>
                <w:rFonts w:ascii="ＭＳ 明朝" w:hAnsi="ＭＳ 明朝" w:hint="eastAsia"/>
              </w:rPr>
              <w:t>を実行</w:t>
            </w:r>
            <w:r>
              <w:rPr>
                <w:rFonts w:ascii="ＭＳ 明朝" w:hAnsi="ＭＳ 明朝" w:hint="eastAsia"/>
              </w:rPr>
              <w:t>しない</w:t>
            </w:r>
            <w:r w:rsidRPr="009702FD">
              <w:rPr>
                <w:rFonts w:ascii="ＭＳ 明朝" w:hAnsi="ＭＳ 明朝" w:hint="eastAsia"/>
              </w:rPr>
              <w:t>よう、フロー図を修正。</w:t>
            </w:r>
          </w:p>
        </w:tc>
      </w:tr>
      <w:tr w:rsidR="00307984" w14:paraId="0B88EBBD" w14:textId="77777777" w:rsidTr="000D6714">
        <w:tc>
          <w:tcPr>
            <w:tcW w:w="1281" w:type="dxa"/>
            <w:vMerge/>
            <w:tcBorders>
              <w:left w:val="single" w:sz="8" w:space="0" w:color="000000"/>
              <w:right w:val="single" w:sz="6" w:space="0" w:color="000000"/>
            </w:tcBorders>
            <w:shd w:val="clear" w:color="auto" w:fill="auto"/>
          </w:tcPr>
          <w:p w14:paraId="059C370C" w14:textId="77777777" w:rsidR="00307984" w:rsidRDefault="00307984" w:rsidP="00BA2B8E">
            <w:pPr>
              <w:rPr>
                <w:rFonts w:ascii="ＭＳ 明朝" w:hAnsi="ＭＳ 明朝"/>
              </w:rPr>
            </w:pP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54F8846D" w14:textId="635404CC" w:rsidR="00307984" w:rsidRDefault="00307984" w:rsidP="00BA2B8E">
            <w:pPr>
              <w:rPr>
                <w:rFonts w:ascii="ＭＳ 明朝" w:hAnsi="ＭＳ 明朝"/>
              </w:rPr>
            </w:pPr>
            <w:r>
              <w:rPr>
                <w:rFonts w:ascii="ＭＳ 明朝" w:hAnsi="ＭＳ 明朝" w:hint="eastAsia"/>
              </w:rPr>
              <w:t>2</w:t>
            </w:r>
            <w:r>
              <w:rPr>
                <w:rFonts w:ascii="ＭＳ 明朝" w:hAnsi="ＭＳ 明朝"/>
              </w:rPr>
              <w:t>022/1/21</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5CFD24DC" w14:textId="523C1EFF" w:rsidR="00307984" w:rsidRDefault="00307984" w:rsidP="00BA2B8E">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767BEEE6" w14:textId="13B850E2" w:rsidR="00307984" w:rsidRDefault="00307984" w:rsidP="00410958">
            <w:pPr>
              <w:rPr>
                <w:rFonts w:ascii="ＭＳ 明朝" w:hAnsi="ＭＳ 明朝"/>
              </w:rPr>
            </w:pPr>
            <w:r>
              <w:rPr>
                <w:rFonts w:ascii="ＭＳ 明朝" w:hAnsi="ＭＳ 明朝" w:hint="eastAsia"/>
              </w:rPr>
              <w:t>・「</w:t>
            </w:r>
            <w:r w:rsidRPr="002C7A26">
              <w:rPr>
                <w:rFonts w:ascii="ＭＳ 明朝" w:hAnsi="ＭＳ 明朝" w:hint="eastAsia"/>
              </w:rPr>
              <w:t>3.7 設立登記申請専用様式の入力内容確認機能</w:t>
            </w:r>
            <w:r>
              <w:rPr>
                <w:rFonts w:ascii="ＭＳ 明朝" w:hAnsi="ＭＳ 明朝" w:hint="eastAsia"/>
              </w:rPr>
              <w:t>」を追加</w:t>
            </w:r>
          </w:p>
        </w:tc>
      </w:tr>
      <w:tr w:rsidR="00307984" w14:paraId="3F2EA1BE" w14:textId="77777777" w:rsidTr="009A1047">
        <w:tc>
          <w:tcPr>
            <w:tcW w:w="1281" w:type="dxa"/>
            <w:vMerge/>
            <w:tcBorders>
              <w:left w:val="single" w:sz="8" w:space="0" w:color="000000"/>
              <w:right w:val="single" w:sz="6" w:space="0" w:color="000000"/>
            </w:tcBorders>
            <w:shd w:val="clear" w:color="auto" w:fill="auto"/>
          </w:tcPr>
          <w:p w14:paraId="7B5671E8" w14:textId="77777777" w:rsidR="00307984" w:rsidRDefault="00307984" w:rsidP="00BA2B8E">
            <w:pPr>
              <w:rPr>
                <w:rFonts w:ascii="ＭＳ 明朝" w:hAnsi="ＭＳ 明朝"/>
              </w:rPr>
            </w:pP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3E5CC772" w14:textId="6A96531A" w:rsidR="00307984" w:rsidRDefault="00307984" w:rsidP="00BA2B8E">
            <w:pPr>
              <w:rPr>
                <w:rFonts w:ascii="ＭＳ 明朝" w:hAnsi="ＭＳ 明朝"/>
              </w:rPr>
            </w:pPr>
            <w:r>
              <w:rPr>
                <w:rFonts w:ascii="ＭＳ 明朝" w:hAnsi="ＭＳ 明朝" w:hint="eastAsia"/>
              </w:rPr>
              <w:t>2</w:t>
            </w:r>
            <w:r>
              <w:rPr>
                <w:rFonts w:ascii="ＭＳ 明朝" w:hAnsi="ＭＳ 明朝"/>
              </w:rPr>
              <w:t>022/2/9</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085C2521" w14:textId="1ADB9247" w:rsidR="00307984" w:rsidRDefault="00307984" w:rsidP="00BA2B8E">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417288A7" w14:textId="77777777" w:rsidR="00307984" w:rsidRPr="001A3156" w:rsidRDefault="00307984" w:rsidP="001A3156">
            <w:pPr>
              <w:rPr>
                <w:rFonts w:ascii="ＭＳ 明朝" w:hAnsi="ＭＳ 明朝"/>
              </w:rPr>
            </w:pPr>
            <w:r w:rsidRPr="001A3156">
              <w:rPr>
                <w:rFonts w:ascii="ＭＳ 明朝" w:hAnsi="ＭＳ 明朝" w:hint="eastAsia"/>
              </w:rPr>
              <w:t>・「表 2-2 申請書作成ソフトが実装すべき機能一覧」のNo.15「漢字文字画像検索機能」の対象に、電子証明書に関わる申請を追加。</w:t>
            </w:r>
          </w:p>
          <w:p w14:paraId="61F142BD" w14:textId="0A65A182" w:rsidR="00307984" w:rsidRDefault="00307984" w:rsidP="001A3156">
            <w:pPr>
              <w:rPr>
                <w:rFonts w:ascii="ＭＳ 明朝" w:hAnsi="ＭＳ 明朝"/>
              </w:rPr>
            </w:pPr>
            <w:r w:rsidRPr="001A3156">
              <w:rPr>
                <w:rFonts w:ascii="ＭＳ 明朝" w:hAnsi="ＭＳ 明朝" w:hint="eastAsia"/>
              </w:rPr>
              <w:t>・「2.18 漢字文字画像検索機能」の対象に、電子証明書に関わる申請を追加。</w:t>
            </w:r>
          </w:p>
          <w:p w14:paraId="7F9A2A51" w14:textId="77777777" w:rsidR="00307984" w:rsidRPr="001A3156" w:rsidRDefault="00307984" w:rsidP="001A3156">
            <w:pPr>
              <w:rPr>
                <w:rFonts w:ascii="ＭＳ 明朝" w:hAnsi="ＭＳ 明朝"/>
              </w:rPr>
            </w:pPr>
            <w:r w:rsidRPr="001A3156">
              <w:rPr>
                <w:rFonts w:ascii="ＭＳ 明朝" w:hAnsi="ＭＳ 明朝" w:hint="eastAsia"/>
              </w:rPr>
              <w:t>・「3.1 オンライン登記所・供託所情報利用機能」の対象に、電子証明書に関わる申請を追加。</w:t>
            </w:r>
          </w:p>
          <w:p w14:paraId="58566793" w14:textId="77777777" w:rsidR="00307984" w:rsidRPr="001A3156" w:rsidRDefault="00307984" w:rsidP="001A3156">
            <w:pPr>
              <w:rPr>
                <w:rFonts w:ascii="ＭＳ 明朝" w:hAnsi="ＭＳ 明朝"/>
              </w:rPr>
            </w:pPr>
            <w:r w:rsidRPr="001A3156">
              <w:rPr>
                <w:rFonts w:ascii="ＭＳ 明朝" w:hAnsi="ＭＳ 明朝" w:hint="eastAsia"/>
              </w:rPr>
              <w:t>・「3.4 オンライン検索利用機能」の対象に、電子証明書に関わる申請を追加。</w:t>
            </w:r>
          </w:p>
          <w:p w14:paraId="05D05FE0" w14:textId="77777777" w:rsidR="00307984" w:rsidRPr="001A3156" w:rsidRDefault="00307984" w:rsidP="001A3156">
            <w:pPr>
              <w:rPr>
                <w:rFonts w:ascii="ＭＳ 明朝" w:hAnsi="ＭＳ 明朝"/>
              </w:rPr>
            </w:pPr>
            <w:r w:rsidRPr="001A3156">
              <w:rPr>
                <w:rFonts w:ascii="ＭＳ 明朝" w:hAnsi="ＭＳ 明朝" w:hint="eastAsia"/>
              </w:rPr>
              <w:t>・「3.5 証明書二次元バーコード読み取り機能」の対象に、電子証明書に関わる申請を追加。</w:t>
            </w:r>
          </w:p>
          <w:p w14:paraId="25FAD650" w14:textId="193C6B5D" w:rsidR="00307984" w:rsidRDefault="00307984" w:rsidP="001A3156">
            <w:pPr>
              <w:rPr>
                <w:rFonts w:ascii="ＭＳ 明朝" w:hAnsi="ＭＳ 明朝"/>
              </w:rPr>
            </w:pPr>
            <w:r w:rsidRPr="001A3156">
              <w:rPr>
                <w:rFonts w:ascii="ＭＳ 明朝" w:hAnsi="ＭＳ 明朝" w:hint="eastAsia"/>
              </w:rPr>
              <w:t>・「表 3-1 証明書二次元バーコードの印字されている証明書等一覧」のNo.2の手続分類</w:t>
            </w:r>
            <w:r w:rsidRPr="001A3156">
              <w:rPr>
                <w:rFonts w:ascii="ＭＳ 明朝" w:hAnsi="ＭＳ 明朝" w:hint="eastAsia"/>
              </w:rPr>
              <w:lastRenderedPageBreak/>
              <w:t>に電子証明書を追加。</w:t>
            </w:r>
          </w:p>
          <w:p w14:paraId="64F552BE" w14:textId="294474F3" w:rsidR="00307984" w:rsidRPr="001A3156" w:rsidRDefault="00307984" w:rsidP="001A3156">
            <w:pPr>
              <w:rPr>
                <w:rFonts w:ascii="ＭＳ 明朝" w:hAnsi="ＭＳ 明朝"/>
              </w:rPr>
            </w:pPr>
            <w:r>
              <w:rPr>
                <w:rFonts w:ascii="ＭＳ 明朝" w:hAnsi="ＭＳ 明朝" w:hint="eastAsia"/>
              </w:rPr>
              <w:t>・</w:t>
            </w:r>
            <w:r w:rsidRPr="001A3156">
              <w:rPr>
                <w:rFonts w:ascii="ＭＳ 明朝" w:hAnsi="ＭＳ 明朝" w:hint="eastAsia"/>
              </w:rPr>
              <w:t>「4.5 物件・請求数」に電子証明書の記載を追加。</w:t>
            </w:r>
          </w:p>
          <w:p w14:paraId="22FC8EE9" w14:textId="77777777" w:rsidR="00307984" w:rsidRPr="001A3156" w:rsidRDefault="00307984" w:rsidP="001A3156">
            <w:pPr>
              <w:rPr>
                <w:rFonts w:ascii="ＭＳ 明朝" w:hAnsi="ＭＳ 明朝"/>
              </w:rPr>
            </w:pPr>
            <w:r w:rsidRPr="001A3156">
              <w:rPr>
                <w:rFonts w:ascii="ＭＳ 明朝" w:hAnsi="ＭＳ 明朝" w:hint="eastAsia"/>
              </w:rPr>
              <w:t>・「表 4 4 設定可能な物件・請求数一覧」に電子証明書の記載を追加。</w:t>
            </w:r>
          </w:p>
          <w:p w14:paraId="520905C1" w14:textId="4E033DEF" w:rsidR="00307984" w:rsidRDefault="00307984" w:rsidP="001A3156">
            <w:pPr>
              <w:rPr>
                <w:rFonts w:ascii="ＭＳ 明朝" w:hAnsi="ＭＳ 明朝"/>
              </w:rPr>
            </w:pPr>
            <w:r w:rsidRPr="001A3156">
              <w:rPr>
                <w:rFonts w:ascii="ＭＳ 明朝" w:hAnsi="ＭＳ 明朝" w:hint="eastAsia"/>
              </w:rPr>
              <w:t>・「別紙３　変更後の補正の入力方式」の「表 3-1 申請書情報を補正元申請情報に設定する対象様式」に、商業の電子証明書発行同時申請用様式及び定款認証・電子証明書発行同時申請用様式を追加。</w:t>
            </w:r>
          </w:p>
        </w:tc>
      </w:tr>
      <w:tr w:rsidR="00307984" w14:paraId="1116B6D2" w14:textId="77777777" w:rsidTr="000A3B47">
        <w:tc>
          <w:tcPr>
            <w:tcW w:w="1281" w:type="dxa"/>
            <w:vMerge/>
            <w:tcBorders>
              <w:left w:val="single" w:sz="8" w:space="0" w:color="000000"/>
              <w:right w:val="single" w:sz="6" w:space="0" w:color="000000"/>
            </w:tcBorders>
            <w:shd w:val="clear" w:color="auto" w:fill="auto"/>
          </w:tcPr>
          <w:p w14:paraId="2138A087" w14:textId="77777777" w:rsidR="00307984" w:rsidRDefault="00307984" w:rsidP="00BA2B8E">
            <w:pPr>
              <w:rPr>
                <w:rFonts w:ascii="ＭＳ 明朝" w:hAnsi="ＭＳ 明朝"/>
              </w:rPr>
            </w:pP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14732A18" w14:textId="507CE840" w:rsidR="00307984" w:rsidRDefault="00C76CEB" w:rsidP="00BA2B8E">
            <w:pPr>
              <w:rPr>
                <w:rFonts w:ascii="ＭＳ 明朝" w:hAnsi="ＭＳ 明朝"/>
              </w:rPr>
            </w:pPr>
            <w:r>
              <w:rPr>
                <w:rFonts w:ascii="ＭＳ 明朝" w:hAnsi="ＭＳ 明朝" w:hint="eastAsia"/>
              </w:rPr>
              <w:t>2</w:t>
            </w:r>
            <w:r>
              <w:rPr>
                <w:rFonts w:ascii="ＭＳ 明朝" w:hAnsi="ＭＳ 明朝"/>
              </w:rPr>
              <w:t>022/2/25</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2122A666" w14:textId="1FF7809D" w:rsidR="00307984" w:rsidRDefault="00307984" w:rsidP="00BA2B8E">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3248A3A8" w14:textId="77777777" w:rsidR="00307984" w:rsidRDefault="00307984" w:rsidP="001A3156">
            <w:pPr>
              <w:rPr>
                <w:rFonts w:ascii="ＭＳ 明朝" w:hAnsi="ＭＳ 明朝"/>
              </w:rPr>
            </w:pPr>
            <w:r w:rsidRPr="007D1689">
              <w:rPr>
                <w:rFonts w:ascii="ＭＳ 明朝" w:hAnsi="ＭＳ 明朝" w:hint="eastAsia"/>
              </w:rPr>
              <w:t>・「2.8 デジタル署名機能」の「(5) 認証局」において、</w:t>
            </w:r>
            <w:r w:rsidRPr="005B6EB4">
              <w:rPr>
                <w:rFonts w:ascii="ＭＳ 明朝" w:hAnsi="ＭＳ 明朝" w:hint="eastAsia"/>
              </w:rPr>
              <w:t>「電子認証サービス（e-Probatio PS2）」</w:t>
            </w:r>
            <w:r w:rsidRPr="00DF536B">
              <w:rPr>
                <w:rFonts w:ascii="ＭＳ 明朝" w:hAnsi="ＭＳ 明朝" w:hint="eastAsia"/>
              </w:rPr>
              <w:t>の提供元の名称を修正</w:t>
            </w:r>
            <w:r w:rsidRPr="007D1689">
              <w:rPr>
                <w:rFonts w:ascii="ＭＳ 明朝" w:hAnsi="ＭＳ 明朝" w:hint="eastAsia"/>
              </w:rPr>
              <w:t>。</w:t>
            </w:r>
          </w:p>
          <w:p w14:paraId="49565C10" w14:textId="0506FC4F" w:rsidR="000A3B47" w:rsidRPr="001A3156" w:rsidRDefault="00C76CEB" w:rsidP="00C76CEB">
            <w:pPr>
              <w:rPr>
                <w:rFonts w:ascii="ＭＳ 明朝" w:hAnsi="ＭＳ 明朝"/>
              </w:rPr>
            </w:pPr>
            <w:r w:rsidRPr="00C76CEB">
              <w:rPr>
                <w:rFonts w:ascii="ＭＳ 明朝" w:hAnsi="ＭＳ 明朝" w:hint="eastAsia"/>
              </w:rPr>
              <w:t>・「2.14.1 処理フロー</w:t>
            </w:r>
            <w:r w:rsidR="00123921">
              <w:rPr>
                <w:rFonts w:ascii="ＭＳ 明朝" w:hAnsi="ＭＳ 明朝" w:hint="eastAsia"/>
              </w:rPr>
              <w:t>」の「</w:t>
            </w:r>
            <w:r w:rsidRPr="00C76CEB">
              <w:rPr>
                <w:rFonts w:ascii="ＭＳ 明朝" w:hAnsi="ＭＳ 明朝" w:hint="eastAsia"/>
              </w:rPr>
              <w:t>(4) 受領通知取得」</w:t>
            </w:r>
            <w:r w:rsidR="00BB783F">
              <w:rPr>
                <w:rFonts w:ascii="ＭＳ 明朝" w:hAnsi="ＭＳ 明朝" w:hint="eastAsia"/>
              </w:rPr>
              <w:t>において</w:t>
            </w:r>
            <w:r w:rsidRPr="00C76CEB">
              <w:rPr>
                <w:rFonts w:ascii="ＭＳ 明朝" w:hAnsi="ＭＳ 明朝" w:hint="eastAsia"/>
              </w:rPr>
              <w:t>、「Webサービス編」の記載と同等に、「受付年月日」が取得できなかった場合は処理を行わないよう</w:t>
            </w:r>
            <w:r w:rsidR="00BB783F">
              <w:rPr>
                <w:rFonts w:ascii="ＭＳ 明朝" w:hAnsi="ＭＳ 明朝" w:hint="eastAsia"/>
              </w:rPr>
              <w:t>フロー図を</w:t>
            </w:r>
            <w:r w:rsidRPr="00C76CEB">
              <w:rPr>
                <w:rFonts w:ascii="ＭＳ 明朝" w:hAnsi="ＭＳ 明朝" w:hint="eastAsia"/>
              </w:rPr>
              <w:t>修正。</w:t>
            </w:r>
          </w:p>
        </w:tc>
      </w:tr>
      <w:tr w:rsidR="000A3B47" w14:paraId="5F221878" w14:textId="77777777" w:rsidTr="00ED45E4">
        <w:tc>
          <w:tcPr>
            <w:tcW w:w="1281" w:type="dxa"/>
            <w:tcBorders>
              <w:left w:val="single" w:sz="8" w:space="0" w:color="000000"/>
              <w:right w:val="single" w:sz="6" w:space="0" w:color="000000"/>
            </w:tcBorders>
            <w:shd w:val="clear" w:color="auto" w:fill="auto"/>
          </w:tcPr>
          <w:p w14:paraId="419C5309" w14:textId="098D1827" w:rsidR="000A3B47" w:rsidRDefault="000A3B47" w:rsidP="00BA2B8E">
            <w:pPr>
              <w:rPr>
                <w:rFonts w:ascii="ＭＳ 明朝" w:hAnsi="ＭＳ 明朝"/>
              </w:rPr>
            </w:pPr>
            <w:r>
              <w:rPr>
                <w:rFonts w:ascii="ＭＳ 明朝" w:hAnsi="ＭＳ 明朝" w:hint="eastAsia"/>
              </w:rPr>
              <w:t>1.7</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252A5803" w14:textId="0745E5E1" w:rsidR="000A3B47" w:rsidRDefault="000A3B47" w:rsidP="00BA2B8E">
            <w:pPr>
              <w:rPr>
                <w:rFonts w:ascii="ＭＳ 明朝" w:hAnsi="ＭＳ 明朝"/>
              </w:rPr>
            </w:pPr>
            <w:r>
              <w:rPr>
                <w:rFonts w:ascii="ＭＳ 明朝" w:hAnsi="ＭＳ 明朝" w:hint="eastAsia"/>
              </w:rPr>
              <w:t>2022/6/29</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647F3977" w14:textId="14534D2E" w:rsidR="000A3B47" w:rsidRDefault="000A3B47" w:rsidP="00BA2B8E">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0396B0D0" w14:textId="30CCD5B2" w:rsidR="000A3B47" w:rsidRDefault="000A3B47" w:rsidP="001A3156">
            <w:pPr>
              <w:rPr>
                <w:rFonts w:ascii="ＭＳ 明朝" w:hAnsi="ＭＳ 明朝"/>
              </w:rPr>
            </w:pPr>
            <w:r>
              <w:rPr>
                <w:rFonts w:ascii="ＭＳ 明朝" w:hAnsi="ＭＳ 明朝" w:hint="eastAsia"/>
              </w:rPr>
              <w:t>・</w:t>
            </w:r>
            <w:r w:rsidRPr="000A3B47">
              <w:rPr>
                <w:rFonts w:ascii="ＭＳ 明朝" w:hAnsi="ＭＳ 明朝" w:hint="eastAsia"/>
              </w:rPr>
              <w:t>「表 3-2 設立登記申請専用様式の一覧」</w:t>
            </w:r>
            <w:r w:rsidR="006C6541">
              <w:rPr>
                <w:rFonts w:ascii="ＭＳ 明朝" w:hAnsi="ＭＳ 明朝" w:hint="eastAsia"/>
              </w:rPr>
              <w:t>について</w:t>
            </w:r>
            <w:r w:rsidR="002937BE">
              <w:rPr>
                <w:rFonts w:ascii="ＭＳ 明朝" w:hAnsi="ＭＳ 明朝" w:hint="eastAsia"/>
              </w:rPr>
              <w:t>、</w:t>
            </w:r>
            <w:r w:rsidR="002937BE">
              <w:rPr>
                <w:rFonts w:hint="eastAsia"/>
              </w:rPr>
              <w:t>支店所在地における登記に係る申請様式</w:t>
            </w:r>
            <w:r w:rsidR="00677E49">
              <w:rPr>
                <w:rFonts w:ascii="ＭＳ 明朝" w:hAnsi="ＭＳ 明朝" w:hint="eastAsia"/>
              </w:rPr>
              <w:t>の記載</w:t>
            </w:r>
            <w:r>
              <w:rPr>
                <w:rFonts w:ascii="ＭＳ 明朝" w:hAnsi="ＭＳ 明朝" w:hint="eastAsia"/>
              </w:rPr>
              <w:t>を削除。</w:t>
            </w:r>
          </w:p>
          <w:p w14:paraId="09F4CEB6" w14:textId="77777777" w:rsidR="000A3B47" w:rsidRDefault="000A3B47" w:rsidP="001A3156">
            <w:pPr>
              <w:rPr>
                <w:rFonts w:ascii="ＭＳ 明朝" w:hAnsi="ＭＳ 明朝"/>
              </w:rPr>
            </w:pPr>
            <w:r>
              <w:rPr>
                <w:rFonts w:ascii="ＭＳ 明朝" w:hAnsi="ＭＳ 明朝" w:hint="eastAsia"/>
              </w:rPr>
              <w:t>・</w:t>
            </w:r>
            <w:r w:rsidR="00677E49" w:rsidRPr="00677E49">
              <w:rPr>
                <w:rFonts w:ascii="ＭＳ 明朝" w:hAnsi="ＭＳ 明朝" w:hint="eastAsia"/>
              </w:rPr>
              <w:t>「表 4-4 設定可能な物件・請求数一覧」の「手続」について、「会社支店の登記同時申請書」及び「法人従たる事務所の登記同時申請用」</w:t>
            </w:r>
            <w:r w:rsidR="00677E49">
              <w:rPr>
                <w:rFonts w:ascii="ＭＳ 明朝" w:hAnsi="ＭＳ 明朝" w:hint="eastAsia"/>
              </w:rPr>
              <w:t>の記載</w:t>
            </w:r>
            <w:r w:rsidRPr="000A3B47">
              <w:rPr>
                <w:rFonts w:ascii="ＭＳ 明朝" w:hAnsi="ＭＳ 明朝" w:hint="eastAsia"/>
              </w:rPr>
              <w:t>を削除。</w:t>
            </w:r>
          </w:p>
          <w:p w14:paraId="1AD92382" w14:textId="5D9461FA" w:rsidR="00AF4AF6" w:rsidRDefault="006C6541" w:rsidP="001A3156">
            <w:pPr>
              <w:rPr>
                <w:rFonts w:ascii="ＭＳ 明朝" w:hAnsi="ＭＳ 明朝"/>
              </w:rPr>
            </w:pPr>
            <w:r>
              <w:rPr>
                <w:rFonts w:ascii="ＭＳ 明朝" w:hAnsi="ＭＳ 明朝" w:hint="eastAsia"/>
              </w:rPr>
              <w:t>・</w:t>
            </w:r>
            <w:r w:rsidR="006F4E6A">
              <w:rPr>
                <w:rFonts w:ascii="ＭＳ 明朝" w:hAnsi="ＭＳ 明朝" w:hint="eastAsia"/>
              </w:rPr>
              <w:t>「</w:t>
            </w:r>
            <w:r w:rsidR="006F4E6A" w:rsidRPr="006F4E6A">
              <w:rPr>
                <w:rFonts w:ascii="ＭＳ 明朝" w:hAnsi="ＭＳ 明朝" w:hint="eastAsia"/>
              </w:rPr>
              <w:t>別紙３　補正の入力方式</w:t>
            </w:r>
            <w:r w:rsidR="006F4E6A">
              <w:rPr>
                <w:rFonts w:ascii="ＭＳ 明朝" w:hAnsi="ＭＳ 明朝" w:hint="eastAsia"/>
              </w:rPr>
              <w:t>」</w:t>
            </w:r>
            <w:r w:rsidR="008C5018">
              <w:rPr>
                <w:rFonts w:ascii="ＭＳ 明朝" w:hAnsi="ＭＳ 明朝" w:hint="eastAsia"/>
              </w:rPr>
              <w:t>の「</w:t>
            </w:r>
            <w:r w:rsidR="008C5018" w:rsidRPr="008C5018">
              <w:rPr>
                <w:rFonts w:ascii="ＭＳ 明朝" w:hAnsi="ＭＳ 明朝" w:hint="eastAsia"/>
              </w:rPr>
              <w:t>表3-1申請書情報を補正元申請情報に設定する対象様式</w:t>
            </w:r>
            <w:r w:rsidR="008C5018">
              <w:rPr>
                <w:rFonts w:ascii="ＭＳ 明朝" w:hAnsi="ＭＳ 明朝" w:hint="eastAsia"/>
              </w:rPr>
              <w:t>」について、</w:t>
            </w:r>
            <w:r w:rsidR="002937BE">
              <w:rPr>
                <w:rFonts w:hint="eastAsia"/>
              </w:rPr>
              <w:t>支店所在地における登記に係る申請様式</w:t>
            </w:r>
            <w:r w:rsidR="00825CEB">
              <w:rPr>
                <w:rFonts w:ascii="ＭＳ 明朝" w:hAnsi="ＭＳ 明朝" w:hint="eastAsia"/>
              </w:rPr>
              <w:t>の記載を削除。</w:t>
            </w:r>
          </w:p>
          <w:p w14:paraId="7FCC63EB" w14:textId="5C2F2D59" w:rsidR="00825CEB" w:rsidRPr="007D1689" w:rsidRDefault="00825CEB" w:rsidP="001A3156">
            <w:pPr>
              <w:rPr>
                <w:rFonts w:ascii="ＭＳ 明朝" w:hAnsi="ＭＳ 明朝"/>
              </w:rPr>
            </w:pPr>
            <w:r>
              <w:rPr>
                <w:rFonts w:ascii="ＭＳ 明朝" w:hAnsi="ＭＳ 明朝" w:hint="eastAsia"/>
              </w:rPr>
              <w:t>・「</w:t>
            </w:r>
            <w:r w:rsidRPr="00825CEB">
              <w:rPr>
                <w:rFonts w:ascii="ＭＳ 明朝" w:hAnsi="ＭＳ 明朝" w:hint="eastAsia"/>
              </w:rPr>
              <w:t>別紙８　電子証明書発行同時申請に関する仕様</w:t>
            </w:r>
            <w:r>
              <w:rPr>
                <w:rFonts w:ascii="ＭＳ 明朝" w:hAnsi="ＭＳ 明朝" w:hint="eastAsia"/>
              </w:rPr>
              <w:t>」の「</w:t>
            </w:r>
            <w:r w:rsidRPr="00825CEB">
              <w:rPr>
                <w:rFonts w:ascii="ＭＳ 明朝" w:hAnsi="ＭＳ 明朝" w:hint="eastAsia"/>
              </w:rPr>
              <w:t>表 1 申請書様式一覧</w:t>
            </w:r>
            <w:r>
              <w:rPr>
                <w:rFonts w:ascii="ＭＳ 明朝" w:hAnsi="ＭＳ 明朝" w:hint="eastAsia"/>
              </w:rPr>
              <w:t>」について</w:t>
            </w:r>
            <w:r w:rsidR="00614797">
              <w:rPr>
                <w:rFonts w:ascii="ＭＳ 明朝" w:hAnsi="ＭＳ 明朝" w:hint="eastAsia"/>
              </w:rPr>
              <w:t>、</w:t>
            </w:r>
            <w:r>
              <w:rPr>
                <w:rFonts w:ascii="ＭＳ 明朝" w:hAnsi="ＭＳ 明朝" w:hint="eastAsia"/>
              </w:rPr>
              <w:t>「</w:t>
            </w:r>
            <w:r w:rsidRPr="008C5018">
              <w:rPr>
                <w:rFonts w:ascii="ＭＳ 明朝" w:hAnsi="ＭＳ 明朝" w:hint="eastAsia"/>
              </w:rPr>
              <w:t>登記申請書（会社用）（支店の登記同時申請用）（電子証明書発行同時申請用）</w:t>
            </w:r>
            <w:r>
              <w:rPr>
                <w:rFonts w:ascii="ＭＳ 明朝" w:hAnsi="ＭＳ 明朝" w:hint="eastAsia"/>
              </w:rPr>
              <w:t>」及び「</w:t>
            </w:r>
            <w:r w:rsidRPr="00825CEB">
              <w:rPr>
                <w:rFonts w:ascii="ＭＳ 明朝" w:hAnsi="ＭＳ 明朝" w:hint="eastAsia"/>
              </w:rPr>
              <w:t>登記申請書（法人等用）（従たる事務所等の登記同時申請用）（電子証明書発行同時申請用）</w:t>
            </w:r>
            <w:r>
              <w:rPr>
                <w:rFonts w:ascii="ＭＳ 明朝" w:hAnsi="ＭＳ 明朝" w:hint="eastAsia"/>
              </w:rPr>
              <w:t>」の記載を削除。</w:t>
            </w:r>
          </w:p>
        </w:tc>
      </w:tr>
      <w:tr w:rsidR="00A4311F" w14:paraId="42DC49E6" w14:textId="77777777" w:rsidTr="00C90BF2">
        <w:tc>
          <w:tcPr>
            <w:tcW w:w="1281" w:type="dxa"/>
            <w:vMerge w:val="restart"/>
            <w:tcBorders>
              <w:left w:val="single" w:sz="8" w:space="0" w:color="000000"/>
              <w:right w:val="single" w:sz="6" w:space="0" w:color="000000"/>
            </w:tcBorders>
            <w:shd w:val="clear" w:color="auto" w:fill="auto"/>
          </w:tcPr>
          <w:p w14:paraId="4D92BF2F" w14:textId="4BE64CAC" w:rsidR="00A4311F" w:rsidRDefault="00A4311F" w:rsidP="00BA2B8E">
            <w:pPr>
              <w:rPr>
                <w:rFonts w:ascii="ＭＳ 明朝" w:hAnsi="ＭＳ 明朝"/>
              </w:rPr>
            </w:pPr>
            <w:r>
              <w:rPr>
                <w:rFonts w:ascii="ＭＳ 明朝" w:hAnsi="ＭＳ 明朝" w:hint="eastAsia"/>
              </w:rPr>
              <w:t>1.8</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11BD563A" w14:textId="77799E85" w:rsidR="00A4311F" w:rsidRDefault="00A4311F" w:rsidP="00BA2B8E">
            <w:pPr>
              <w:rPr>
                <w:rFonts w:ascii="ＭＳ 明朝" w:hAnsi="ＭＳ 明朝"/>
              </w:rPr>
            </w:pPr>
            <w:r>
              <w:rPr>
                <w:rFonts w:ascii="ＭＳ 明朝" w:hAnsi="ＭＳ 明朝" w:hint="eastAsia"/>
              </w:rPr>
              <w:t>2022/9/9</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27A1B4FB" w14:textId="42819837" w:rsidR="00A4311F" w:rsidRDefault="00A4311F" w:rsidP="00BA2B8E">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2878A016" w14:textId="4A11062B" w:rsidR="00A4311F" w:rsidRPr="00A4311F" w:rsidRDefault="00A4311F" w:rsidP="001A3156">
            <w:pPr>
              <w:rPr>
                <w:rFonts w:ascii="ＭＳ 明朝" w:hAnsi="ＭＳ 明朝"/>
                <w:szCs w:val="21"/>
              </w:rPr>
            </w:pPr>
            <w:r w:rsidRPr="00A4311F">
              <w:rPr>
                <w:rFonts w:ascii="ＭＳ 明朝" w:hAnsi="ＭＳ 明朝" w:hint="eastAsia"/>
                <w:szCs w:val="21"/>
              </w:rPr>
              <w:t>・「表</w:t>
            </w:r>
            <w:r w:rsidRPr="00A4311F">
              <w:rPr>
                <w:rFonts w:ascii="ＭＳ 明朝" w:hAnsi="ＭＳ 明朝"/>
                <w:szCs w:val="21"/>
              </w:rPr>
              <w:t xml:space="preserve"> 4-2 </w:t>
            </w:r>
            <w:r w:rsidRPr="00A4311F">
              <w:rPr>
                <w:rFonts w:ascii="ＭＳ 明朝" w:hAnsi="ＭＳ 明朝" w:hint="eastAsia"/>
                <w:szCs w:val="21"/>
              </w:rPr>
              <w:t>納付状況一覧」について、「取消済み」を「納付取消済み」に修正。</w:t>
            </w:r>
          </w:p>
          <w:p w14:paraId="01A8C6B9" w14:textId="4D4A2F41" w:rsidR="00A4311F" w:rsidRDefault="00A4311F" w:rsidP="001A3156">
            <w:pPr>
              <w:rPr>
                <w:rFonts w:ascii="ＭＳ 明朝" w:hAnsi="ＭＳ 明朝"/>
              </w:rPr>
            </w:pPr>
            <w:r w:rsidRPr="00444571">
              <w:rPr>
                <w:rFonts w:ascii="ＭＳ 明朝" w:hAnsi="ＭＳ 明朝" w:hint="eastAsia"/>
                <w:szCs w:val="21"/>
              </w:rPr>
              <w:lastRenderedPageBreak/>
              <w:t>・</w:t>
            </w:r>
            <w:r w:rsidRPr="00A4311F">
              <w:rPr>
                <w:rFonts w:ascii="ＭＳ 明朝" w:hAnsi="ＭＳ 明朝" w:hint="eastAsia"/>
                <w:szCs w:val="21"/>
              </w:rPr>
              <w:t>「別紙９　連件申請の登録免許税の一括納付に関する仕様」を新規作成。</w:t>
            </w:r>
          </w:p>
        </w:tc>
      </w:tr>
      <w:tr w:rsidR="00A4311F" w14:paraId="66B0E212" w14:textId="77777777" w:rsidTr="00CD67B1">
        <w:tc>
          <w:tcPr>
            <w:tcW w:w="1281" w:type="dxa"/>
            <w:vMerge/>
            <w:tcBorders>
              <w:left w:val="single" w:sz="8" w:space="0" w:color="000000"/>
              <w:right w:val="single" w:sz="6" w:space="0" w:color="000000"/>
            </w:tcBorders>
            <w:shd w:val="clear" w:color="auto" w:fill="auto"/>
          </w:tcPr>
          <w:p w14:paraId="32C07D93" w14:textId="77777777" w:rsidR="00A4311F" w:rsidRDefault="00A4311F" w:rsidP="00BA2B8E">
            <w:pPr>
              <w:rPr>
                <w:rFonts w:ascii="ＭＳ 明朝" w:hAnsi="ＭＳ 明朝"/>
              </w:rPr>
            </w:pP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1D9E515D" w14:textId="562F3103" w:rsidR="00A4311F" w:rsidRDefault="007D1EBF" w:rsidP="00BA2B8E">
            <w:pPr>
              <w:rPr>
                <w:rFonts w:ascii="ＭＳ 明朝" w:hAnsi="ＭＳ 明朝"/>
              </w:rPr>
            </w:pPr>
            <w:r>
              <w:rPr>
                <w:rFonts w:ascii="ＭＳ 明朝" w:hAnsi="ＭＳ 明朝" w:hint="eastAsia"/>
              </w:rPr>
              <w:t>2022/</w:t>
            </w:r>
            <w:r w:rsidR="00A4311F">
              <w:rPr>
                <w:rFonts w:ascii="ＭＳ 明朝" w:hAnsi="ＭＳ 明朝" w:hint="eastAsia"/>
              </w:rPr>
              <w:t>10/31</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5DA411E8" w14:textId="07054E55" w:rsidR="00A4311F" w:rsidRDefault="00A4311F" w:rsidP="00BA2B8E">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63DA44ED" w14:textId="04D79ADF" w:rsidR="002137CC" w:rsidRDefault="002137CC" w:rsidP="007D1EBF">
            <w:r>
              <w:rPr>
                <w:rFonts w:ascii="ＭＳ 明朝" w:hAnsi="ＭＳ 明朝" w:hint="eastAsia"/>
                <w:szCs w:val="21"/>
              </w:rPr>
              <w:t>・</w:t>
            </w:r>
            <w:bookmarkStart w:id="0" w:name="_Ref106184772"/>
            <w:r w:rsidRPr="007D1EBF">
              <w:rPr>
                <w:rFonts w:ascii="ＭＳ 明朝" w:hAnsi="ＭＳ 明朝" w:hint="eastAsia"/>
                <w:szCs w:val="21"/>
              </w:rPr>
              <w:t>「別紙９ 連件申請の登録免許税の一括納付に関する仕様」の「</w:t>
            </w:r>
            <w:r>
              <w:rPr>
                <w:rFonts w:ascii="ＭＳ 明朝" w:hAnsi="ＭＳ 明朝" w:hint="eastAsia"/>
                <w:szCs w:val="21"/>
              </w:rPr>
              <w:t>2.</w:t>
            </w:r>
            <w:r w:rsidRPr="00437A0B">
              <w:rPr>
                <w:rFonts w:hint="eastAsia"/>
              </w:rPr>
              <w:t>一括納付</w:t>
            </w:r>
            <w:r>
              <w:rPr>
                <w:rFonts w:hint="eastAsia"/>
              </w:rPr>
              <w:t>を可能とする連件申請の条件について</w:t>
            </w:r>
            <w:bookmarkEnd w:id="0"/>
            <w:r>
              <w:rPr>
                <w:rFonts w:hint="eastAsia"/>
              </w:rPr>
              <w:t>」について、登録免許税が無税の申請</w:t>
            </w:r>
            <w:r w:rsidR="009B2B35">
              <w:rPr>
                <w:rFonts w:hint="eastAsia"/>
              </w:rPr>
              <w:t>について</w:t>
            </w:r>
            <w:r>
              <w:rPr>
                <w:rFonts w:hint="eastAsia"/>
              </w:rPr>
              <w:t>も、連件申請に含めて一括納付を希望する事が可能である旨の記載を追加。</w:t>
            </w:r>
          </w:p>
          <w:p w14:paraId="7AFE812F" w14:textId="77777777" w:rsidR="00A44851" w:rsidRPr="007D1EBF" w:rsidRDefault="00A44851" w:rsidP="00A44851">
            <w:pPr>
              <w:rPr>
                <w:rFonts w:ascii="ＭＳ 明朝" w:hAnsi="ＭＳ 明朝"/>
                <w:szCs w:val="21"/>
              </w:rPr>
            </w:pPr>
            <w:r w:rsidRPr="007D1EBF">
              <w:rPr>
                <w:rFonts w:ascii="ＭＳ 明朝" w:hAnsi="ＭＳ 明朝" w:hint="eastAsia"/>
                <w:szCs w:val="21"/>
              </w:rPr>
              <w:t>・「別紙９ 連件申請の登録免許税の一括納付に関する仕様」の「</w:t>
            </w:r>
            <w:r w:rsidRPr="004F43F5">
              <w:rPr>
                <w:rFonts w:ascii="ＭＳ 明朝" w:hAnsi="ＭＳ 明朝" w:hint="eastAsia"/>
                <w:szCs w:val="21"/>
              </w:rPr>
              <w:t>2.2連件申請内の各申請の氏名フリガナが同一であること</w:t>
            </w:r>
            <w:r w:rsidRPr="007D1EBF">
              <w:rPr>
                <w:rFonts w:ascii="ＭＳ 明朝" w:hAnsi="ＭＳ 明朝" w:hint="eastAsia"/>
                <w:szCs w:val="21"/>
              </w:rPr>
              <w:t>」につい</w:t>
            </w:r>
          </w:p>
          <w:p w14:paraId="57769351" w14:textId="10AEE475" w:rsidR="00A44851" w:rsidRDefault="00A44851" w:rsidP="00A44851">
            <w:r w:rsidRPr="007D1EBF">
              <w:rPr>
                <w:rFonts w:ascii="ＭＳ 明朝" w:hAnsi="ＭＳ 明朝" w:hint="eastAsia"/>
                <w:szCs w:val="21"/>
              </w:rPr>
              <w:t>て、</w:t>
            </w:r>
            <w:r w:rsidRPr="004F43F5">
              <w:rPr>
                <w:rFonts w:ascii="ＭＳ 明朝" w:hAnsi="ＭＳ 明朝" w:hint="eastAsia"/>
                <w:szCs w:val="21"/>
              </w:rPr>
              <w:t>登録免許税が無税の申請の氏名フリガナについても、連件申請内の各申請の氏名フリガナの設定値と同一にする</w:t>
            </w:r>
            <w:r w:rsidRPr="007D1EBF">
              <w:rPr>
                <w:rFonts w:ascii="ＭＳ 明朝" w:hAnsi="ＭＳ 明朝" w:hint="eastAsia"/>
                <w:szCs w:val="21"/>
              </w:rPr>
              <w:t>旨の記載を追加。</w:t>
            </w:r>
          </w:p>
          <w:p w14:paraId="72FBCA9A" w14:textId="77777777" w:rsidR="00A87876" w:rsidRPr="007D1EBF" w:rsidRDefault="00A87876" w:rsidP="00A87876">
            <w:pPr>
              <w:rPr>
                <w:rFonts w:ascii="ＭＳ 明朝" w:hAnsi="ＭＳ 明朝"/>
                <w:szCs w:val="21"/>
              </w:rPr>
            </w:pPr>
            <w:r w:rsidRPr="007D1EBF">
              <w:rPr>
                <w:rFonts w:ascii="ＭＳ 明朝" w:hAnsi="ＭＳ 明朝" w:hint="eastAsia"/>
                <w:szCs w:val="21"/>
              </w:rPr>
              <w:t>・「別紙９ 連件申請の登録免許税の一括納付に関する仕様」の「2.3 連件申請内の各申請の納付方法が電子納付であること」につい</w:t>
            </w:r>
          </w:p>
          <w:p w14:paraId="7A4FE92A" w14:textId="2C612A47" w:rsidR="00647ECE" w:rsidRPr="00D04EB2" w:rsidRDefault="00A87876" w:rsidP="007D1EBF">
            <w:pPr>
              <w:rPr>
                <w:rFonts w:ascii="ＭＳ 明朝" w:hAnsi="ＭＳ 明朝"/>
                <w:szCs w:val="21"/>
              </w:rPr>
            </w:pPr>
            <w:r w:rsidRPr="007D1EBF">
              <w:rPr>
                <w:rFonts w:ascii="ＭＳ 明朝" w:hAnsi="ＭＳ 明朝" w:hint="eastAsia"/>
                <w:szCs w:val="21"/>
              </w:rPr>
              <w:t>て、</w:t>
            </w:r>
            <w:r>
              <w:rPr>
                <w:rFonts w:ascii="ＭＳ 明朝" w:hAnsi="ＭＳ 明朝" w:hint="eastAsia"/>
                <w:szCs w:val="21"/>
              </w:rPr>
              <w:t>不動産の登記申請書及び嘱託書において、</w:t>
            </w:r>
            <w:r w:rsidRPr="007D1EBF">
              <w:rPr>
                <w:rFonts w:ascii="ＭＳ 明朝" w:hAnsi="ＭＳ 明朝" w:hint="eastAsia"/>
                <w:szCs w:val="21"/>
              </w:rPr>
              <w:t>登録免許税</w:t>
            </w:r>
            <w:r>
              <w:rPr>
                <w:rFonts w:ascii="ＭＳ 明朝" w:hAnsi="ＭＳ 明朝" w:hint="eastAsia"/>
                <w:szCs w:val="21"/>
              </w:rPr>
              <w:t>タグ</w:t>
            </w:r>
            <w:r w:rsidRPr="007D1EBF">
              <w:rPr>
                <w:rFonts w:ascii="ＭＳ 明朝" w:hAnsi="ＭＳ 明朝" w:hint="eastAsia"/>
                <w:szCs w:val="21"/>
              </w:rPr>
              <w:t>を設定していない</w:t>
            </w:r>
            <w:r>
              <w:rPr>
                <w:rFonts w:ascii="ＭＳ 明朝" w:hAnsi="ＭＳ 明朝" w:hint="eastAsia"/>
                <w:szCs w:val="21"/>
              </w:rPr>
              <w:t>場合</w:t>
            </w:r>
            <w:r w:rsidRPr="007D1EBF">
              <w:rPr>
                <w:rFonts w:ascii="ＭＳ 明朝" w:hAnsi="ＭＳ 明朝" w:hint="eastAsia"/>
                <w:szCs w:val="21"/>
              </w:rPr>
              <w:t>は対象外である旨の記載を追加。</w:t>
            </w:r>
          </w:p>
        </w:tc>
      </w:tr>
      <w:tr w:rsidR="002239FD" w14:paraId="5755F779" w14:textId="77777777" w:rsidTr="002922D3">
        <w:tc>
          <w:tcPr>
            <w:tcW w:w="1281" w:type="dxa"/>
            <w:tcBorders>
              <w:left w:val="single" w:sz="8" w:space="0" w:color="000000"/>
              <w:right w:val="single" w:sz="6" w:space="0" w:color="000000"/>
            </w:tcBorders>
            <w:shd w:val="clear" w:color="auto" w:fill="auto"/>
          </w:tcPr>
          <w:p w14:paraId="620B1AD5" w14:textId="2E87AD71" w:rsidR="002239FD" w:rsidRDefault="002239FD" w:rsidP="00BA2B8E">
            <w:pPr>
              <w:rPr>
                <w:rFonts w:ascii="ＭＳ 明朝" w:hAnsi="ＭＳ 明朝"/>
              </w:rPr>
            </w:pPr>
            <w:r>
              <w:rPr>
                <w:rFonts w:ascii="ＭＳ 明朝" w:hAnsi="ＭＳ 明朝" w:hint="eastAsia"/>
              </w:rPr>
              <w:t>1.9</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5F1151BE" w14:textId="4A227CDB" w:rsidR="002239FD" w:rsidRDefault="002239FD" w:rsidP="00BA2B8E">
            <w:pPr>
              <w:rPr>
                <w:rFonts w:ascii="ＭＳ 明朝" w:hAnsi="ＭＳ 明朝"/>
              </w:rPr>
            </w:pPr>
            <w:r>
              <w:rPr>
                <w:rFonts w:ascii="ＭＳ 明朝" w:hAnsi="ＭＳ 明朝" w:hint="eastAsia"/>
              </w:rPr>
              <w:t>2</w:t>
            </w:r>
            <w:r>
              <w:rPr>
                <w:rFonts w:ascii="ＭＳ 明朝" w:hAnsi="ＭＳ 明朝"/>
              </w:rPr>
              <w:t>023/1/6</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3679C33C" w14:textId="3470D13E" w:rsidR="002239FD" w:rsidRDefault="002239FD" w:rsidP="00BA2B8E">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7843AD22" w14:textId="59ECBFEE" w:rsidR="002239FD" w:rsidRDefault="002239FD" w:rsidP="007D1EBF">
            <w:pPr>
              <w:rPr>
                <w:rFonts w:ascii="ＭＳ 明朝" w:hAnsi="ＭＳ 明朝"/>
                <w:szCs w:val="21"/>
              </w:rPr>
            </w:pPr>
            <w:r>
              <w:rPr>
                <w:rFonts w:ascii="ＭＳ 明朝" w:hAnsi="ＭＳ 明朝" w:hint="eastAsia"/>
                <w:szCs w:val="21"/>
              </w:rPr>
              <w:t>・</w:t>
            </w:r>
            <w:r w:rsidRPr="002239FD">
              <w:rPr>
                <w:rFonts w:ascii="ＭＳ 明朝" w:hAnsi="ＭＳ 明朝" w:hint="eastAsia"/>
                <w:szCs w:val="21"/>
              </w:rPr>
              <w:t>「別紙２　登記識別情報通知転記機能概要」</w:t>
            </w:r>
            <w:r>
              <w:rPr>
                <w:rFonts w:ascii="ＭＳ 明朝" w:hAnsi="ＭＳ 明朝" w:hint="eastAsia"/>
                <w:szCs w:val="21"/>
              </w:rPr>
              <w:t>の「3.</w:t>
            </w:r>
            <w:r w:rsidRPr="00797715">
              <w:rPr>
                <w:rFonts w:ascii="ＭＳ Ｐゴシック" w:hAnsi="ＭＳ Ｐゴシック" w:hint="eastAsia"/>
              </w:rPr>
              <w:t>二次元バーコード格納情報要素について</w:t>
            </w:r>
            <w:r>
              <w:rPr>
                <w:rFonts w:ascii="ＭＳ Ｐゴシック" w:hAnsi="ＭＳ Ｐゴシック" w:hint="eastAsia"/>
              </w:rPr>
              <w:t>」の「（</w:t>
            </w:r>
            <w:r>
              <w:rPr>
                <w:rFonts w:ascii="ＭＳ Ｐゴシック" w:hAnsi="ＭＳ Ｐゴシック" w:hint="eastAsia"/>
              </w:rPr>
              <w:t>1</w:t>
            </w:r>
            <w:r>
              <w:rPr>
                <w:rFonts w:ascii="ＭＳ Ｐゴシック" w:hAnsi="ＭＳ Ｐゴシック" w:hint="eastAsia"/>
              </w:rPr>
              <w:t>）値の設定と削除」の内容を</w:t>
            </w:r>
            <w:r w:rsidRPr="002239FD">
              <w:rPr>
                <w:rFonts w:ascii="ＭＳ 明朝" w:hAnsi="ＭＳ 明朝" w:hint="eastAsia"/>
                <w:szCs w:val="21"/>
              </w:rPr>
              <w:t>修正</w:t>
            </w:r>
          </w:p>
        </w:tc>
      </w:tr>
      <w:tr w:rsidR="00EB64C1" w14:paraId="239928E9" w14:textId="77777777" w:rsidTr="009A25C4">
        <w:tc>
          <w:tcPr>
            <w:tcW w:w="1281" w:type="dxa"/>
            <w:vMerge w:val="restart"/>
            <w:tcBorders>
              <w:left w:val="single" w:sz="8" w:space="0" w:color="000000"/>
              <w:right w:val="single" w:sz="6" w:space="0" w:color="000000"/>
            </w:tcBorders>
            <w:shd w:val="clear" w:color="auto" w:fill="auto"/>
          </w:tcPr>
          <w:p w14:paraId="003E841A" w14:textId="024FD18C" w:rsidR="00EB64C1" w:rsidRDefault="00EB64C1" w:rsidP="00F07C12">
            <w:pPr>
              <w:rPr>
                <w:rFonts w:ascii="ＭＳ 明朝" w:hAnsi="ＭＳ 明朝"/>
              </w:rPr>
            </w:pPr>
            <w:r>
              <w:rPr>
                <w:rFonts w:ascii="ＭＳ 明朝" w:hAnsi="ＭＳ 明朝" w:hint="eastAsia"/>
              </w:rPr>
              <w:t>2</w:t>
            </w:r>
            <w:r>
              <w:rPr>
                <w:rFonts w:ascii="ＭＳ 明朝" w:hAnsi="ＭＳ 明朝"/>
              </w:rPr>
              <w:t>.0</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795E8919" w14:textId="5297AC77" w:rsidR="00EB64C1" w:rsidRDefault="00EB64C1" w:rsidP="00BA2B8E">
            <w:pPr>
              <w:rPr>
                <w:rFonts w:ascii="ＭＳ 明朝" w:hAnsi="ＭＳ 明朝"/>
              </w:rPr>
            </w:pPr>
            <w:r>
              <w:rPr>
                <w:rFonts w:ascii="ＭＳ 明朝" w:hAnsi="ＭＳ 明朝" w:hint="eastAsia"/>
              </w:rPr>
              <w:t>2</w:t>
            </w:r>
            <w:r>
              <w:rPr>
                <w:rFonts w:ascii="ＭＳ 明朝" w:hAnsi="ＭＳ 明朝"/>
              </w:rPr>
              <w:t>023/1/24</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3ABE7201" w14:textId="425B287E" w:rsidR="00EB64C1" w:rsidRDefault="00EB64C1" w:rsidP="00BA2B8E">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37286435" w14:textId="242030E4" w:rsidR="00EB64C1" w:rsidRDefault="00EB64C1" w:rsidP="007D1EBF">
            <w:pPr>
              <w:rPr>
                <w:rFonts w:ascii="ＭＳ 明朝" w:hAnsi="ＭＳ 明朝"/>
                <w:szCs w:val="21"/>
              </w:rPr>
            </w:pPr>
            <w:r>
              <w:rPr>
                <w:rFonts w:ascii="ＭＳ 明朝" w:hAnsi="ＭＳ 明朝" w:hint="eastAsia"/>
                <w:szCs w:val="21"/>
              </w:rPr>
              <w:t>・「3</w:t>
            </w:r>
            <w:r>
              <w:rPr>
                <w:rFonts w:ascii="ＭＳ 明朝" w:hAnsi="ＭＳ 明朝"/>
                <w:szCs w:val="21"/>
              </w:rPr>
              <w:t xml:space="preserve">.10 </w:t>
            </w:r>
            <w:r>
              <w:rPr>
                <w:rFonts w:ascii="ＭＳ 明朝" w:hAnsi="ＭＳ 明朝" w:hint="eastAsia"/>
                <w:szCs w:val="21"/>
              </w:rPr>
              <w:t>パスワードの有効期限通知機能」及び「3</w:t>
            </w:r>
            <w:r>
              <w:rPr>
                <w:rFonts w:ascii="ＭＳ 明朝" w:hAnsi="ＭＳ 明朝"/>
                <w:szCs w:val="21"/>
              </w:rPr>
              <w:t xml:space="preserve">.11 </w:t>
            </w:r>
            <w:r>
              <w:rPr>
                <w:rFonts w:ascii="ＭＳ 明朝" w:hAnsi="ＭＳ 明朝" w:hint="eastAsia"/>
                <w:szCs w:val="21"/>
              </w:rPr>
              <w:t>パスワードの有効期限切れ通知機能」の記載を削除。</w:t>
            </w:r>
          </w:p>
        </w:tc>
      </w:tr>
      <w:tr w:rsidR="00EB64C1" w14:paraId="0EDA7E13" w14:textId="77777777" w:rsidTr="007F5F9C">
        <w:tc>
          <w:tcPr>
            <w:tcW w:w="1281" w:type="dxa"/>
            <w:vMerge/>
            <w:tcBorders>
              <w:left w:val="single" w:sz="8" w:space="0" w:color="000000"/>
              <w:right w:val="single" w:sz="6" w:space="0" w:color="000000"/>
            </w:tcBorders>
            <w:shd w:val="clear" w:color="auto" w:fill="auto"/>
          </w:tcPr>
          <w:p w14:paraId="447E287E" w14:textId="35B72E40" w:rsidR="00EB64C1" w:rsidRPr="00EE3046" w:rsidRDefault="00EB64C1" w:rsidP="00F07C12">
            <w:pPr>
              <w:rPr>
                <w:rFonts w:ascii="ＭＳ 明朝" w:hAnsi="ＭＳ 明朝"/>
              </w:rPr>
            </w:pP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36E43155" w14:textId="3EBF7AE0" w:rsidR="00EB64C1" w:rsidRPr="00EE3046" w:rsidRDefault="00EB64C1" w:rsidP="00F07C12">
            <w:pPr>
              <w:rPr>
                <w:rFonts w:ascii="ＭＳ 明朝" w:hAnsi="ＭＳ 明朝"/>
              </w:rPr>
            </w:pPr>
            <w:r w:rsidRPr="00EE3046">
              <w:rPr>
                <w:rFonts w:ascii="ＭＳ 明朝" w:hAnsi="ＭＳ 明朝" w:hint="eastAsia"/>
              </w:rPr>
              <w:t>2</w:t>
            </w:r>
            <w:r w:rsidRPr="00EE3046">
              <w:rPr>
                <w:rFonts w:ascii="ＭＳ 明朝" w:hAnsi="ＭＳ 明朝"/>
              </w:rPr>
              <w:t>023/2/</w:t>
            </w:r>
            <w:r>
              <w:rPr>
                <w:rFonts w:ascii="ＭＳ 明朝" w:hAnsi="ＭＳ 明朝"/>
              </w:rPr>
              <w:t>8</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6B454F43" w14:textId="77777777" w:rsidR="00EB64C1" w:rsidRPr="00EE3046" w:rsidRDefault="00EB64C1" w:rsidP="00F07C12">
            <w:pPr>
              <w:rPr>
                <w:rFonts w:ascii="ＭＳ 明朝" w:hAnsi="ＭＳ 明朝"/>
              </w:rPr>
            </w:pPr>
            <w:r w:rsidRPr="00EE3046">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70B946B5" w14:textId="3709E879" w:rsidR="00EB64C1" w:rsidRPr="00EE3046" w:rsidRDefault="00EB64C1" w:rsidP="00876DEA">
            <w:pPr>
              <w:rPr>
                <w:rFonts w:ascii="ＭＳ 明朝" w:hAnsi="ＭＳ 明朝"/>
                <w:szCs w:val="21"/>
              </w:rPr>
            </w:pPr>
            <w:r w:rsidRPr="006B0E7E">
              <w:rPr>
                <w:rFonts w:ascii="ＭＳ 明朝" w:hAnsi="ＭＳ 明朝" w:hint="eastAsia"/>
                <w:szCs w:val="21"/>
              </w:rPr>
              <w:t>・「2</w:t>
            </w:r>
            <w:r w:rsidRPr="006B0E7E">
              <w:rPr>
                <w:rFonts w:ascii="ＭＳ 明朝" w:hAnsi="ＭＳ 明朝"/>
                <w:szCs w:val="21"/>
              </w:rPr>
              <w:t xml:space="preserve">.9 </w:t>
            </w:r>
            <w:r w:rsidRPr="006B0E7E">
              <w:rPr>
                <w:rFonts w:ascii="ＭＳ 明朝" w:hAnsi="ＭＳ 明朝" w:hint="eastAsia"/>
                <w:szCs w:val="21"/>
              </w:rPr>
              <w:t>添付機能」の「(</w:t>
            </w:r>
            <w:r w:rsidRPr="006B0E7E">
              <w:rPr>
                <w:rFonts w:ascii="ＭＳ 明朝" w:hAnsi="ＭＳ 明朝"/>
                <w:szCs w:val="21"/>
              </w:rPr>
              <w:t xml:space="preserve">3) </w:t>
            </w:r>
            <w:r w:rsidRPr="006B0E7E">
              <w:rPr>
                <w:rFonts w:ascii="ＭＳ 明朝" w:hAnsi="ＭＳ 明朝" w:hint="eastAsia"/>
                <w:szCs w:val="21"/>
              </w:rPr>
              <w:t>調査士報告方式に係る様式の申請書へのファイル添付について」の記載を修正。</w:t>
            </w:r>
          </w:p>
        </w:tc>
      </w:tr>
      <w:tr w:rsidR="00EB64C1" w14:paraId="31ABCAF1" w14:textId="77777777" w:rsidTr="00877987">
        <w:tc>
          <w:tcPr>
            <w:tcW w:w="1281" w:type="dxa"/>
            <w:vMerge/>
            <w:tcBorders>
              <w:left w:val="single" w:sz="8" w:space="0" w:color="000000"/>
              <w:right w:val="single" w:sz="6" w:space="0" w:color="000000"/>
            </w:tcBorders>
            <w:shd w:val="clear" w:color="auto" w:fill="auto"/>
          </w:tcPr>
          <w:p w14:paraId="2C9F017C" w14:textId="77777777" w:rsidR="00EB64C1" w:rsidRPr="00EE3046" w:rsidRDefault="00EB64C1" w:rsidP="00F07C12">
            <w:pPr>
              <w:rPr>
                <w:rFonts w:ascii="ＭＳ 明朝" w:hAnsi="ＭＳ 明朝"/>
              </w:rPr>
            </w:pP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6B08BE8C" w14:textId="309AC3E2" w:rsidR="00EB64C1" w:rsidRPr="00EE3046" w:rsidRDefault="00EB64C1" w:rsidP="00F07C12">
            <w:pPr>
              <w:rPr>
                <w:rFonts w:ascii="ＭＳ 明朝" w:hAnsi="ＭＳ 明朝"/>
              </w:rPr>
            </w:pPr>
            <w:r>
              <w:rPr>
                <w:rFonts w:ascii="ＭＳ 明朝" w:hAnsi="ＭＳ 明朝" w:hint="eastAsia"/>
              </w:rPr>
              <w:t>2</w:t>
            </w:r>
            <w:r>
              <w:rPr>
                <w:rFonts w:ascii="ＭＳ 明朝" w:hAnsi="ＭＳ 明朝"/>
              </w:rPr>
              <w:t>023/2/17</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4982EC28" w14:textId="1F07A763" w:rsidR="00EB64C1" w:rsidRPr="00EE3046" w:rsidRDefault="00EB64C1" w:rsidP="00F07C12">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3EAA9891" w14:textId="026EC9DF" w:rsidR="00EB64C1" w:rsidRPr="003618D8" w:rsidRDefault="00EB64C1" w:rsidP="003618D8">
            <w:pPr>
              <w:widowControl/>
              <w:jc w:val="left"/>
              <w:rPr>
                <w:rFonts w:ascii="ＭＳ Ｐゴシック" w:eastAsia="ＭＳ Ｐゴシック" w:hAnsi="ＭＳ Ｐゴシック" w:cs="ＭＳ Ｐゴシック"/>
                <w:kern w:val="0"/>
                <w:sz w:val="24"/>
              </w:rPr>
            </w:pPr>
            <w:r>
              <w:rPr>
                <w:rFonts w:ascii="ＭＳ 明朝" w:hAnsi="ＭＳ 明朝" w:hint="eastAsia"/>
              </w:rPr>
              <w:t>・「3.1</w:t>
            </w:r>
            <w:r>
              <w:rPr>
                <w:rFonts w:ascii="ＭＳ 明朝" w:hAnsi="ＭＳ 明朝"/>
              </w:rPr>
              <w:t>1</w:t>
            </w:r>
            <w:r>
              <w:rPr>
                <w:rFonts w:ascii="ＭＳ 明朝" w:hAnsi="ＭＳ 明朝" w:hint="eastAsia"/>
              </w:rPr>
              <w:t xml:space="preserve"> 不動産の物件情報編集機能についての留意事項」を追加。</w:t>
            </w:r>
            <w:r>
              <w:rPr>
                <w:rFonts w:ascii="ＭＳ Ｐゴシック" w:eastAsia="ＭＳ Ｐゴシック" w:hAnsi="ＭＳ Ｐゴシック" w:cs="ＭＳ Ｐゴシック" w:hint="eastAsia"/>
                <w:kern w:val="0"/>
                <w:sz w:val="24"/>
              </w:rPr>
              <w:t xml:space="preserve"> </w:t>
            </w:r>
          </w:p>
        </w:tc>
      </w:tr>
      <w:tr w:rsidR="00EB64C1" w14:paraId="65800738" w14:textId="77777777" w:rsidTr="007C74BE">
        <w:tc>
          <w:tcPr>
            <w:tcW w:w="1281" w:type="dxa"/>
            <w:vMerge/>
            <w:tcBorders>
              <w:left w:val="single" w:sz="8" w:space="0" w:color="000000"/>
              <w:right w:val="single" w:sz="6" w:space="0" w:color="000000"/>
            </w:tcBorders>
            <w:shd w:val="clear" w:color="auto" w:fill="auto"/>
          </w:tcPr>
          <w:p w14:paraId="1C6FF43A" w14:textId="77777777" w:rsidR="00EB64C1" w:rsidRPr="00EE3046" w:rsidRDefault="00EB64C1" w:rsidP="00F07C12">
            <w:pPr>
              <w:rPr>
                <w:rFonts w:ascii="ＭＳ 明朝" w:hAnsi="ＭＳ 明朝"/>
              </w:rPr>
            </w:pP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0DF92087" w14:textId="485DFB53" w:rsidR="00EB64C1" w:rsidRDefault="00EB64C1" w:rsidP="00F07C12">
            <w:pPr>
              <w:rPr>
                <w:rFonts w:ascii="ＭＳ 明朝" w:hAnsi="ＭＳ 明朝"/>
              </w:rPr>
            </w:pPr>
            <w:r>
              <w:rPr>
                <w:rFonts w:ascii="ＭＳ 明朝" w:hAnsi="ＭＳ 明朝" w:hint="eastAsia"/>
              </w:rPr>
              <w:t>2</w:t>
            </w:r>
            <w:r>
              <w:rPr>
                <w:rFonts w:ascii="ＭＳ 明朝" w:hAnsi="ＭＳ 明朝"/>
              </w:rPr>
              <w:t>023/3/</w:t>
            </w:r>
            <w:r>
              <w:rPr>
                <w:rFonts w:ascii="ＭＳ 明朝" w:hAnsi="ＭＳ 明朝" w:hint="eastAsia"/>
              </w:rPr>
              <w:t>2</w:t>
            </w:r>
            <w:r>
              <w:rPr>
                <w:rFonts w:ascii="ＭＳ 明朝" w:hAnsi="ＭＳ 明朝"/>
              </w:rPr>
              <w:t>7</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29618B26" w14:textId="1600A274" w:rsidR="00EB64C1" w:rsidRDefault="00EB64C1" w:rsidP="00F07C12">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1E23FBCF" w14:textId="37761091" w:rsidR="00EB64C1" w:rsidRDefault="00EB64C1" w:rsidP="003618D8">
            <w:pPr>
              <w:widowControl/>
              <w:jc w:val="left"/>
              <w:rPr>
                <w:rFonts w:ascii="ＭＳ 明朝" w:hAnsi="ＭＳ 明朝"/>
              </w:rPr>
            </w:pPr>
            <w:r>
              <w:rPr>
                <w:rFonts w:ascii="ＭＳ 明朝" w:hAnsi="ＭＳ 明朝" w:hint="eastAsia"/>
              </w:rPr>
              <w:t>・</w:t>
            </w:r>
            <w:r w:rsidRPr="00100360">
              <w:rPr>
                <w:rFonts w:ascii="ＭＳ 明朝" w:hAnsi="ＭＳ 明朝" w:hint="eastAsia"/>
              </w:rPr>
              <w:t>「3.11 不動産の物件情報編集機能についての留意事項」に、特定の機能以外で物件情報を設定した場合は「所在」及び「不動産番号」のどちらかの情報のみを設定する旨を追記。</w:t>
            </w:r>
            <w:r>
              <w:rPr>
                <w:rFonts w:ascii="ＭＳ 明朝" w:hAnsi="ＭＳ 明朝" w:hint="eastAsia"/>
              </w:rPr>
              <w:t>また、対象の申請書様式について追記。</w:t>
            </w:r>
          </w:p>
        </w:tc>
      </w:tr>
      <w:tr w:rsidR="00CD186A" w14:paraId="176576EA" w14:textId="77777777" w:rsidTr="00521248">
        <w:tc>
          <w:tcPr>
            <w:tcW w:w="1281" w:type="dxa"/>
            <w:tcBorders>
              <w:left w:val="single" w:sz="8" w:space="0" w:color="000000"/>
              <w:right w:val="single" w:sz="6" w:space="0" w:color="000000"/>
            </w:tcBorders>
            <w:shd w:val="clear" w:color="auto" w:fill="auto"/>
          </w:tcPr>
          <w:p w14:paraId="0DE33CBA" w14:textId="08BA77F5" w:rsidR="00CD186A" w:rsidRPr="00EE3046" w:rsidRDefault="00CD186A" w:rsidP="00F07C12">
            <w:pPr>
              <w:rPr>
                <w:rFonts w:ascii="ＭＳ 明朝" w:hAnsi="ＭＳ 明朝"/>
              </w:rPr>
            </w:pPr>
            <w:r>
              <w:rPr>
                <w:rFonts w:ascii="ＭＳ 明朝" w:hAnsi="ＭＳ 明朝" w:hint="eastAsia"/>
              </w:rPr>
              <w:lastRenderedPageBreak/>
              <w:t>2</w:t>
            </w:r>
            <w:r>
              <w:rPr>
                <w:rFonts w:ascii="ＭＳ 明朝" w:hAnsi="ＭＳ 明朝"/>
              </w:rPr>
              <w:t>.1</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619D5F0B" w14:textId="590F8746" w:rsidR="00CD186A" w:rsidRDefault="00CD186A" w:rsidP="00F07C12">
            <w:pPr>
              <w:rPr>
                <w:rFonts w:ascii="ＭＳ 明朝" w:hAnsi="ＭＳ 明朝"/>
              </w:rPr>
            </w:pPr>
            <w:r>
              <w:rPr>
                <w:rFonts w:ascii="ＭＳ 明朝" w:hAnsi="ＭＳ 明朝" w:hint="eastAsia"/>
              </w:rPr>
              <w:t>2</w:t>
            </w:r>
            <w:r>
              <w:rPr>
                <w:rFonts w:ascii="ＭＳ 明朝" w:hAnsi="ＭＳ 明朝"/>
              </w:rPr>
              <w:t>023/5/19</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6D542107" w14:textId="3FB13850" w:rsidR="00CD186A" w:rsidRDefault="00CD186A" w:rsidP="00F07C12">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77361C83" w14:textId="77777777" w:rsidR="00CD186A" w:rsidRDefault="00CD186A" w:rsidP="003618D8">
            <w:pPr>
              <w:widowControl/>
              <w:jc w:val="left"/>
              <w:rPr>
                <w:rFonts w:ascii="ＭＳ 明朝" w:hAnsi="ＭＳ 明朝"/>
              </w:rPr>
            </w:pPr>
            <w:r>
              <w:rPr>
                <w:rFonts w:ascii="ＭＳ 明朝" w:hAnsi="ＭＳ 明朝" w:hint="eastAsia"/>
              </w:rPr>
              <w:t>・</w:t>
            </w:r>
            <w:r w:rsidRPr="00100360">
              <w:rPr>
                <w:rFonts w:ascii="ＭＳ 明朝" w:hAnsi="ＭＳ 明朝" w:hint="eastAsia"/>
              </w:rPr>
              <w:t>「3.11 不動産の物件情報編集機能についての留意事項」</w:t>
            </w:r>
            <w:r>
              <w:rPr>
                <w:rFonts w:ascii="ＭＳ 明朝" w:hAnsi="ＭＳ 明朝" w:hint="eastAsia"/>
              </w:rPr>
              <w:t>の「地番」「不動産番号」の定義に、権利に関する登記の「他管轄物件」の場合を追記した。</w:t>
            </w:r>
          </w:p>
          <w:p w14:paraId="4F84094C" w14:textId="5DCC907A" w:rsidR="00CD186A" w:rsidRDefault="00CD186A" w:rsidP="003618D8">
            <w:pPr>
              <w:widowControl/>
              <w:jc w:val="left"/>
              <w:rPr>
                <w:rFonts w:ascii="ＭＳ 明朝" w:hAnsi="ＭＳ 明朝"/>
              </w:rPr>
            </w:pPr>
            <w:r w:rsidRPr="00CD186A">
              <w:rPr>
                <w:rFonts w:ascii="ＭＳ 明朝" w:hAnsi="ＭＳ 明朝" w:hint="eastAsia"/>
              </w:rPr>
              <w:t>（2.</w:t>
            </w:r>
            <w:r>
              <w:rPr>
                <w:rFonts w:ascii="ＭＳ 明朝" w:hAnsi="ＭＳ 明朝"/>
              </w:rPr>
              <w:t>0</w:t>
            </w:r>
            <w:r w:rsidRPr="00CD186A">
              <w:rPr>
                <w:rFonts w:ascii="ＭＳ 明朝" w:hAnsi="ＭＳ 明朝" w:hint="eastAsia"/>
              </w:rPr>
              <w:t>版における修正漏れの対応）。</w:t>
            </w:r>
          </w:p>
        </w:tc>
      </w:tr>
      <w:tr w:rsidR="00825254" w14:paraId="09CF4889" w14:textId="77777777" w:rsidTr="003F177E">
        <w:tc>
          <w:tcPr>
            <w:tcW w:w="1281" w:type="dxa"/>
            <w:tcBorders>
              <w:left w:val="single" w:sz="8" w:space="0" w:color="000000"/>
              <w:right w:val="single" w:sz="6" w:space="0" w:color="000000"/>
            </w:tcBorders>
            <w:shd w:val="clear" w:color="auto" w:fill="auto"/>
          </w:tcPr>
          <w:p w14:paraId="703F73EC" w14:textId="34CD76CA" w:rsidR="00825254" w:rsidRDefault="00825254" w:rsidP="00825254">
            <w:pPr>
              <w:rPr>
                <w:rFonts w:ascii="ＭＳ 明朝" w:hAnsi="ＭＳ 明朝"/>
              </w:rPr>
            </w:pPr>
            <w:r>
              <w:rPr>
                <w:rFonts w:ascii="ＭＳ 明朝" w:hAnsi="ＭＳ 明朝" w:hint="eastAsia"/>
              </w:rPr>
              <w:t>2</w:t>
            </w:r>
            <w:r>
              <w:rPr>
                <w:rFonts w:ascii="ＭＳ 明朝" w:hAnsi="ＭＳ 明朝"/>
              </w:rPr>
              <w:t>.2</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4D4F15CD" w14:textId="54C41384" w:rsidR="00825254" w:rsidRDefault="00825254" w:rsidP="00825254">
            <w:pPr>
              <w:rPr>
                <w:rFonts w:ascii="ＭＳ 明朝" w:hAnsi="ＭＳ 明朝"/>
              </w:rPr>
            </w:pPr>
            <w:r>
              <w:rPr>
                <w:rFonts w:ascii="ＭＳ 明朝" w:hAnsi="ＭＳ 明朝" w:hint="eastAsia"/>
              </w:rPr>
              <w:t>2</w:t>
            </w:r>
            <w:r>
              <w:rPr>
                <w:rFonts w:ascii="ＭＳ 明朝" w:hAnsi="ＭＳ 明朝"/>
              </w:rPr>
              <w:t>023/</w:t>
            </w:r>
            <w:r w:rsidR="00D26E4F">
              <w:rPr>
                <w:rFonts w:ascii="ＭＳ 明朝" w:hAnsi="ＭＳ 明朝"/>
              </w:rPr>
              <w:t>8</w:t>
            </w:r>
            <w:r>
              <w:rPr>
                <w:rFonts w:ascii="ＭＳ 明朝" w:hAnsi="ＭＳ 明朝"/>
              </w:rPr>
              <w:t>/</w:t>
            </w:r>
            <w:r w:rsidR="00776E8A">
              <w:rPr>
                <w:rFonts w:ascii="ＭＳ 明朝" w:hAnsi="ＭＳ 明朝"/>
              </w:rPr>
              <w:t>25</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6E044298" w14:textId="52709BDD" w:rsidR="00825254" w:rsidRDefault="00825254" w:rsidP="00825254">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20AE780A" w14:textId="5AEC7B91" w:rsidR="00A0337E" w:rsidRPr="004A773C" w:rsidRDefault="00825254" w:rsidP="00460375">
            <w:pPr>
              <w:widowControl/>
              <w:jc w:val="left"/>
              <w:rPr>
                <w:rFonts w:ascii="ＭＳ 明朝" w:hAnsi="ＭＳ 明朝"/>
              </w:rPr>
            </w:pPr>
            <w:r>
              <w:rPr>
                <w:rFonts w:ascii="ＭＳ 明朝" w:hAnsi="ＭＳ 明朝" w:hint="eastAsia"/>
              </w:rPr>
              <w:t>・</w:t>
            </w:r>
            <w:r w:rsidRPr="00100360">
              <w:rPr>
                <w:rFonts w:ascii="ＭＳ 明朝" w:hAnsi="ＭＳ 明朝" w:hint="eastAsia"/>
              </w:rPr>
              <w:t>「</w:t>
            </w:r>
            <w:r>
              <w:rPr>
                <w:rFonts w:ascii="ＭＳ 明朝" w:hAnsi="ＭＳ 明朝"/>
              </w:rPr>
              <w:t>2</w:t>
            </w:r>
            <w:r w:rsidRPr="00100360">
              <w:rPr>
                <w:rFonts w:ascii="ＭＳ 明朝" w:hAnsi="ＭＳ 明朝" w:hint="eastAsia"/>
              </w:rPr>
              <w:t>.1</w:t>
            </w:r>
            <w:r>
              <w:rPr>
                <w:rFonts w:ascii="ＭＳ 明朝" w:hAnsi="ＭＳ 明朝"/>
              </w:rPr>
              <w:t>9</w:t>
            </w:r>
            <w:r w:rsidRPr="00100360">
              <w:rPr>
                <w:rFonts w:ascii="ＭＳ 明朝" w:hAnsi="ＭＳ 明朝" w:hint="eastAsia"/>
              </w:rPr>
              <w:t xml:space="preserve"> </w:t>
            </w:r>
            <w:r>
              <w:rPr>
                <w:rFonts w:ascii="ＭＳ 明朝" w:hAnsi="ＭＳ 明朝" w:hint="eastAsia"/>
              </w:rPr>
              <w:t xml:space="preserve">物件情報確認機能」の「表 </w:t>
            </w:r>
            <w:r>
              <w:rPr>
                <w:rFonts w:ascii="ＭＳ 明朝" w:hAnsi="ＭＳ 明朝"/>
              </w:rPr>
              <w:t xml:space="preserve">2-18 </w:t>
            </w:r>
            <w:r>
              <w:rPr>
                <w:rFonts w:ascii="ＭＳ 明朝" w:hAnsi="ＭＳ 明朝" w:hint="eastAsia"/>
              </w:rPr>
              <w:t>メッセージ例」の</w:t>
            </w:r>
            <w:r w:rsidR="002C34B8">
              <w:rPr>
                <w:rFonts w:hint="eastAsia"/>
                <w:szCs w:val="21"/>
              </w:rPr>
              <w:t>確認結果コード</w:t>
            </w:r>
            <w:r w:rsidR="008B5CBA" w:rsidRPr="00CD186A">
              <w:rPr>
                <w:rFonts w:ascii="ＭＳ 明朝" w:hAnsi="ＭＳ 明朝" w:hint="eastAsia"/>
              </w:rPr>
              <w:t>（</w:t>
            </w:r>
            <w:r w:rsidR="008B5CBA">
              <w:rPr>
                <w:rFonts w:ascii="ＭＳ 明朝" w:hAnsi="ＭＳ 明朝"/>
              </w:rPr>
              <w:t>“204”</w:t>
            </w:r>
            <w:r w:rsidR="008B5CBA">
              <w:rPr>
                <w:rFonts w:ascii="ＭＳ 明朝" w:hAnsi="ＭＳ 明朝" w:hint="eastAsia"/>
              </w:rPr>
              <w:t>、</w:t>
            </w:r>
            <w:r w:rsidR="008B5CBA">
              <w:rPr>
                <w:rFonts w:ascii="ＭＳ 明朝" w:hAnsi="ＭＳ 明朝"/>
              </w:rPr>
              <w:t>“301”</w:t>
            </w:r>
            <w:r w:rsidR="008B5CBA">
              <w:rPr>
                <w:rFonts w:ascii="ＭＳ 明朝" w:hAnsi="ＭＳ 明朝" w:hint="eastAsia"/>
              </w:rPr>
              <w:t>～</w:t>
            </w:r>
            <w:r w:rsidR="008B5CBA">
              <w:rPr>
                <w:rFonts w:ascii="ＭＳ 明朝" w:hAnsi="ＭＳ 明朝"/>
              </w:rPr>
              <w:t>“304”</w:t>
            </w:r>
            <w:r w:rsidR="008B5CBA">
              <w:rPr>
                <w:rFonts w:ascii="ＭＳ 明朝" w:hAnsi="ＭＳ 明朝" w:hint="eastAsia"/>
              </w:rPr>
              <w:t>、</w:t>
            </w:r>
            <w:r w:rsidR="008B5CBA">
              <w:rPr>
                <w:rFonts w:ascii="ＭＳ 明朝" w:hAnsi="ＭＳ 明朝"/>
              </w:rPr>
              <w:t>“405”</w:t>
            </w:r>
            <w:r w:rsidR="008B5CBA">
              <w:rPr>
                <w:rFonts w:ascii="ＭＳ 明朝" w:hAnsi="ＭＳ 明朝" w:hint="eastAsia"/>
              </w:rPr>
              <w:t>、</w:t>
            </w:r>
            <w:r w:rsidR="008B5CBA">
              <w:rPr>
                <w:rFonts w:ascii="ＭＳ 明朝" w:hAnsi="ＭＳ 明朝"/>
              </w:rPr>
              <w:t>“406”</w:t>
            </w:r>
            <w:r w:rsidR="008B5CBA" w:rsidRPr="00CD186A">
              <w:rPr>
                <w:rFonts w:ascii="ＭＳ 明朝" w:hAnsi="ＭＳ 明朝" w:hint="eastAsia"/>
              </w:rPr>
              <w:t>）</w:t>
            </w:r>
            <w:r w:rsidR="00460375">
              <w:rPr>
                <w:rFonts w:hint="eastAsia"/>
                <w:szCs w:val="21"/>
              </w:rPr>
              <w:t>について</w:t>
            </w:r>
            <w:r w:rsidR="00EC72B0">
              <w:rPr>
                <w:rFonts w:hint="eastAsia"/>
                <w:szCs w:val="21"/>
              </w:rPr>
              <w:t>、</w:t>
            </w:r>
            <w:r w:rsidR="00DE28C2" w:rsidRPr="00DE28C2">
              <w:rPr>
                <w:rFonts w:ascii="ＭＳ 明朝" w:hAnsi="ＭＳ 明朝" w:hint="eastAsia"/>
              </w:rPr>
              <w:t>物件指定に「所在」を指定した場合に返却されるとしていたところ、</w:t>
            </w:r>
            <w:r w:rsidR="00DE28C2">
              <w:rPr>
                <w:rFonts w:ascii="ＭＳ 明朝" w:hAnsi="ＭＳ 明朝" w:hint="eastAsia"/>
              </w:rPr>
              <w:t>「</w:t>
            </w:r>
            <w:r w:rsidR="00DE28C2" w:rsidRPr="00DE28C2">
              <w:rPr>
                <w:rFonts w:ascii="ＭＳ 明朝" w:hAnsi="ＭＳ 明朝" w:hint="eastAsia"/>
              </w:rPr>
              <w:t>不動産番号」を指定した場合も返却されるようになる</w:t>
            </w:r>
            <w:r w:rsidR="00C84177">
              <w:rPr>
                <w:rFonts w:ascii="ＭＳ 明朝" w:hAnsi="ＭＳ 明朝" w:hint="eastAsia"/>
              </w:rPr>
              <w:t>ため、</w:t>
            </w:r>
            <w:r w:rsidR="00460375">
              <w:rPr>
                <w:rFonts w:ascii="ＭＳ 明朝" w:hAnsi="ＭＳ 明朝" w:hint="eastAsia"/>
              </w:rPr>
              <w:t>「</w:t>
            </w:r>
            <w:r w:rsidR="0020212C">
              <w:rPr>
                <w:rFonts w:ascii="ＭＳ 明朝" w:hAnsi="ＭＳ 明朝" w:hint="eastAsia"/>
              </w:rPr>
              <w:t>事象</w:t>
            </w:r>
            <w:r w:rsidR="00460375">
              <w:rPr>
                <w:rFonts w:ascii="ＭＳ 明朝" w:hAnsi="ＭＳ 明朝" w:hint="eastAsia"/>
              </w:rPr>
              <w:t>」欄の記載</w:t>
            </w:r>
            <w:r w:rsidR="0020212C">
              <w:rPr>
                <w:rFonts w:ascii="ＭＳ 明朝" w:hAnsi="ＭＳ 明朝" w:hint="eastAsia"/>
              </w:rPr>
              <w:t>内容を変更。</w:t>
            </w:r>
          </w:p>
          <w:p w14:paraId="347BBB5A" w14:textId="3839C943" w:rsidR="00825254" w:rsidRDefault="00825254" w:rsidP="00C50443">
            <w:pPr>
              <w:widowControl/>
              <w:jc w:val="left"/>
              <w:rPr>
                <w:rFonts w:ascii="ＭＳ 明朝" w:hAnsi="ＭＳ 明朝"/>
              </w:rPr>
            </w:pPr>
            <w:r>
              <w:rPr>
                <w:rFonts w:ascii="ＭＳ 明朝" w:hAnsi="ＭＳ 明朝" w:hint="eastAsia"/>
              </w:rPr>
              <w:t>・「</w:t>
            </w:r>
            <w:r w:rsidRPr="00825254">
              <w:rPr>
                <w:rFonts w:ascii="ＭＳ 明朝" w:hAnsi="ＭＳ 明朝" w:hint="eastAsia"/>
              </w:rPr>
              <w:t>別紙２　登記識別情報通知転記機能概要</w:t>
            </w:r>
            <w:r>
              <w:rPr>
                <w:rFonts w:ascii="ＭＳ 明朝" w:hAnsi="ＭＳ 明朝" w:hint="eastAsia"/>
              </w:rPr>
              <w:t>」の</w:t>
            </w:r>
            <w:r>
              <w:rPr>
                <w:rFonts w:ascii="ＭＳ 明朝" w:hAnsi="ＭＳ 明朝" w:hint="eastAsia"/>
                <w:szCs w:val="21"/>
              </w:rPr>
              <w:t>「3.</w:t>
            </w:r>
            <w:r w:rsidRPr="00797715">
              <w:rPr>
                <w:rFonts w:ascii="ＭＳ Ｐゴシック" w:hAnsi="ＭＳ Ｐゴシック" w:hint="eastAsia"/>
              </w:rPr>
              <w:t>二次元バーコード格納情報要素について</w:t>
            </w:r>
            <w:r>
              <w:rPr>
                <w:rFonts w:ascii="ＭＳ Ｐゴシック" w:hAnsi="ＭＳ Ｐゴシック" w:hint="eastAsia"/>
              </w:rPr>
              <w:t>」の「（</w:t>
            </w:r>
            <w:r>
              <w:rPr>
                <w:rFonts w:ascii="ＭＳ Ｐゴシック" w:hAnsi="ＭＳ Ｐゴシック" w:hint="eastAsia"/>
              </w:rPr>
              <w:t>1</w:t>
            </w:r>
            <w:r>
              <w:rPr>
                <w:rFonts w:ascii="ＭＳ Ｐゴシック" w:hAnsi="ＭＳ Ｐゴシック" w:hint="eastAsia"/>
              </w:rPr>
              <w:t>）値の設定と削除」の内容</w:t>
            </w:r>
            <w:r w:rsidR="00460375">
              <w:rPr>
                <w:rFonts w:ascii="ＭＳ Ｐゴシック" w:hAnsi="ＭＳ Ｐゴシック" w:hint="eastAsia"/>
              </w:rPr>
              <w:t>に</w:t>
            </w:r>
            <w:r w:rsidR="00D26E4F">
              <w:rPr>
                <w:rFonts w:ascii="ＭＳ Ｐゴシック" w:hAnsi="ＭＳ Ｐゴシック" w:hint="eastAsia"/>
              </w:rPr>
              <w:t>、</w:t>
            </w:r>
            <w:r w:rsidR="00DE28C2" w:rsidRPr="00DE28C2">
              <w:rPr>
                <w:rFonts w:ascii="ＭＳ Ｐゴシック" w:hAnsi="ＭＳ Ｐゴシック" w:hint="eastAsia"/>
              </w:rPr>
              <w:t>登記識別情報通知転記機能で設定される情報ではない</w:t>
            </w:r>
            <w:r w:rsidR="00D26E4F" w:rsidRPr="00D26E4F">
              <w:rPr>
                <w:rFonts w:ascii="ＭＳ Ｐゴシック" w:hAnsi="ＭＳ Ｐゴシック" w:hint="eastAsia"/>
              </w:rPr>
              <w:t>「物件状態」</w:t>
            </w:r>
            <w:r w:rsidR="00C50443">
              <w:rPr>
                <w:rFonts w:ascii="ＭＳ Ｐゴシック" w:hAnsi="ＭＳ Ｐゴシック" w:hint="eastAsia"/>
              </w:rPr>
              <w:t>及び</w:t>
            </w:r>
            <w:r w:rsidR="00D26E4F" w:rsidRPr="00D26E4F">
              <w:rPr>
                <w:rFonts w:ascii="ＭＳ Ｐゴシック" w:hAnsi="ＭＳ Ｐゴシック" w:hint="eastAsia"/>
              </w:rPr>
              <w:t>「閉鎖年月日」の値を変更した場合も</w:t>
            </w:r>
            <w:r w:rsidR="0034402E">
              <w:rPr>
                <w:rFonts w:ascii="ＭＳ Ｐゴシック" w:hAnsi="ＭＳ Ｐゴシック" w:hint="eastAsia"/>
              </w:rPr>
              <w:t>、</w:t>
            </w:r>
            <w:r w:rsidR="0034402E">
              <w:rPr>
                <w:rFonts w:hint="eastAsia"/>
              </w:rPr>
              <w:t>二次元バーコード格納情報要素の値を</w:t>
            </w:r>
            <w:r w:rsidR="00D26E4F" w:rsidRPr="00D26E4F">
              <w:rPr>
                <w:rFonts w:ascii="ＭＳ Ｐゴシック" w:hAnsi="ＭＳ Ｐゴシック" w:hint="eastAsia"/>
              </w:rPr>
              <w:t>削除する必要がある</w:t>
            </w:r>
            <w:r w:rsidR="00C50443">
              <w:rPr>
                <w:rFonts w:ascii="ＭＳ Ｐゴシック" w:hAnsi="ＭＳ Ｐゴシック" w:hint="eastAsia"/>
              </w:rPr>
              <w:t>旨を追記</w:t>
            </w:r>
            <w:r w:rsidR="00D26E4F">
              <w:rPr>
                <w:rFonts w:ascii="ＭＳ 明朝" w:hAnsi="ＭＳ 明朝" w:hint="eastAsia"/>
                <w:szCs w:val="21"/>
              </w:rPr>
              <w:t>。</w:t>
            </w:r>
          </w:p>
        </w:tc>
      </w:tr>
      <w:tr w:rsidR="003F5ED7" w14:paraId="4A79F14D" w14:textId="77777777" w:rsidTr="003F177E">
        <w:tc>
          <w:tcPr>
            <w:tcW w:w="1281" w:type="dxa"/>
            <w:tcBorders>
              <w:left w:val="single" w:sz="8" w:space="0" w:color="000000"/>
              <w:right w:val="single" w:sz="6" w:space="0" w:color="000000"/>
            </w:tcBorders>
            <w:shd w:val="clear" w:color="auto" w:fill="auto"/>
          </w:tcPr>
          <w:p w14:paraId="42314A2A" w14:textId="435C7AA9" w:rsidR="003F5ED7" w:rsidRDefault="003F5ED7" w:rsidP="003F5ED7">
            <w:pPr>
              <w:rPr>
                <w:rFonts w:ascii="ＭＳ 明朝" w:hAnsi="ＭＳ 明朝"/>
              </w:rPr>
            </w:pPr>
            <w:r>
              <w:rPr>
                <w:rFonts w:ascii="ＭＳ 明朝" w:hAnsi="ＭＳ 明朝" w:hint="eastAsia"/>
              </w:rPr>
              <w:t>2</w:t>
            </w:r>
            <w:r>
              <w:rPr>
                <w:rFonts w:ascii="ＭＳ 明朝" w:hAnsi="ＭＳ 明朝"/>
              </w:rPr>
              <w:t>.3</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77F6F350" w14:textId="4DDA86F3" w:rsidR="003F5ED7" w:rsidRDefault="003F5ED7" w:rsidP="003F5ED7">
            <w:pPr>
              <w:rPr>
                <w:rFonts w:ascii="ＭＳ 明朝" w:hAnsi="ＭＳ 明朝"/>
              </w:rPr>
            </w:pPr>
            <w:r>
              <w:rPr>
                <w:rFonts w:ascii="ＭＳ 明朝" w:hAnsi="ＭＳ 明朝" w:hint="eastAsia"/>
              </w:rPr>
              <w:t>2</w:t>
            </w:r>
            <w:r>
              <w:rPr>
                <w:rFonts w:ascii="ＭＳ 明朝" w:hAnsi="ＭＳ 明朝"/>
              </w:rPr>
              <w:t>024/3/4</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57E13DE5" w14:textId="53780526" w:rsidR="003F5ED7" w:rsidRDefault="003F5ED7" w:rsidP="003F5ED7">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3E6A59B9" w14:textId="77777777" w:rsidR="003F5ED7" w:rsidRDefault="003F5ED7" w:rsidP="003F5ED7">
            <w:pPr>
              <w:widowControl/>
              <w:jc w:val="left"/>
              <w:rPr>
                <w:rFonts w:ascii="ＭＳ 明朝" w:hAnsi="ＭＳ 明朝"/>
              </w:rPr>
            </w:pPr>
            <w:r>
              <w:rPr>
                <w:rFonts w:ascii="ＭＳ 明朝" w:hAnsi="ＭＳ 明朝" w:hint="eastAsia"/>
              </w:rPr>
              <w:t>・「2.13申請案件送信機能」の</w:t>
            </w:r>
            <w:r w:rsidRPr="00FA378E">
              <w:rPr>
                <w:rFonts w:ascii="ＭＳ 明朝" w:hAnsi="ＭＳ 明朝" w:hint="eastAsia"/>
              </w:rPr>
              <w:t>「表 2</w:t>
            </w:r>
            <w:r>
              <w:rPr>
                <w:rFonts w:ascii="ＭＳ 明朝" w:hAnsi="ＭＳ 明朝"/>
              </w:rPr>
              <w:t>-</w:t>
            </w:r>
            <w:r w:rsidRPr="00FA378E">
              <w:rPr>
                <w:rFonts w:ascii="ＭＳ 明朝" w:hAnsi="ＭＳ 明朝" w:hint="eastAsia"/>
              </w:rPr>
              <w:t>12 申請案件受付機能一覧」に</w:t>
            </w:r>
            <w:r>
              <w:rPr>
                <w:rFonts w:ascii="ＭＳ 明朝" w:hAnsi="ＭＳ 明朝" w:hint="eastAsia"/>
              </w:rPr>
              <w:t>申出申請案件送信</w:t>
            </w:r>
            <w:r w:rsidRPr="00FA378E">
              <w:rPr>
                <w:rFonts w:ascii="ＭＳ 明朝" w:hAnsi="ＭＳ 明朝" w:hint="eastAsia"/>
              </w:rPr>
              <w:t>API</w:t>
            </w:r>
            <w:r>
              <w:rPr>
                <w:rFonts w:ascii="ＭＳ 明朝" w:hAnsi="ＭＳ 明朝" w:hint="eastAsia"/>
              </w:rPr>
              <w:t>を</w:t>
            </w:r>
            <w:r w:rsidRPr="00FA378E">
              <w:rPr>
                <w:rFonts w:ascii="ＭＳ 明朝" w:hAnsi="ＭＳ 明朝" w:hint="eastAsia"/>
              </w:rPr>
              <w:t>追加</w:t>
            </w:r>
            <w:r>
              <w:rPr>
                <w:rFonts w:ascii="ＭＳ 明朝" w:hAnsi="ＭＳ 明朝" w:hint="eastAsia"/>
              </w:rPr>
              <w:t>。</w:t>
            </w:r>
          </w:p>
          <w:p w14:paraId="1100DCA9" w14:textId="77777777" w:rsidR="003F5ED7" w:rsidRDefault="003F5ED7" w:rsidP="003F5ED7">
            <w:pPr>
              <w:widowControl/>
              <w:jc w:val="left"/>
              <w:rPr>
                <w:rFonts w:ascii="ＭＳ 明朝" w:hAnsi="ＭＳ 明朝"/>
              </w:rPr>
            </w:pPr>
            <w:r>
              <w:rPr>
                <w:rFonts w:ascii="ＭＳ 明朝" w:hAnsi="ＭＳ 明朝" w:hint="eastAsia"/>
              </w:rPr>
              <w:t>・</w:t>
            </w:r>
            <w:r w:rsidRPr="00FA378E">
              <w:rPr>
                <w:rFonts w:ascii="ＭＳ 明朝" w:hAnsi="ＭＳ 明朝" w:hint="eastAsia"/>
              </w:rPr>
              <w:t>「2.13.1</w:t>
            </w:r>
            <w:r>
              <w:rPr>
                <w:rFonts w:ascii="ＭＳ 明朝" w:hAnsi="ＭＳ 明朝" w:hint="eastAsia"/>
              </w:rPr>
              <w:t xml:space="preserve"> </w:t>
            </w:r>
            <w:r w:rsidRPr="00FA378E">
              <w:rPr>
                <w:rFonts w:ascii="ＭＳ 明朝" w:hAnsi="ＭＳ 明朝" w:hint="eastAsia"/>
              </w:rPr>
              <w:t>処理フロー」に</w:t>
            </w:r>
            <w:r>
              <w:rPr>
                <w:rFonts w:ascii="ＭＳ 明朝" w:hAnsi="ＭＳ 明朝" w:hint="eastAsia"/>
              </w:rPr>
              <w:t>申出申請案件送信</w:t>
            </w:r>
            <w:r w:rsidRPr="00FA378E">
              <w:rPr>
                <w:rFonts w:ascii="ＭＳ 明朝" w:hAnsi="ＭＳ 明朝" w:hint="eastAsia"/>
              </w:rPr>
              <w:t>APIの処理フローを追加</w:t>
            </w:r>
            <w:r>
              <w:rPr>
                <w:rFonts w:ascii="ＭＳ 明朝" w:hAnsi="ＭＳ 明朝" w:hint="eastAsia"/>
              </w:rPr>
              <w:t>。</w:t>
            </w:r>
          </w:p>
          <w:p w14:paraId="691DF9B0" w14:textId="77777777" w:rsidR="003F5ED7" w:rsidRDefault="003F5ED7" w:rsidP="003F5ED7">
            <w:pPr>
              <w:widowControl/>
              <w:jc w:val="left"/>
              <w:rPr>
                <w:rFonts w:ascii="ＭＳ 明朝" w:hAnsi="ＭＳ 明朝"/>
              </w:rPr>
            </w:pPr>
            <w:r w:rsidRPr="00FA378E">
              <w:rPr>
                <w:rFonts w:ascii="ＭＳ 明朝" w:hAnsi="ＭＳ 明朝" w:hint="eastAsia"/>
              </w:rPr>
              <w:t>・</w:t>
            </w:r>
            <w:r>
              <w:rPr>
                <w:rFonts w:ascii="ＭＳ 明朝" w:hAnsi="ＭＳ 明朝" w:hint="eastAsia"/>
              </w:rPr>
              <w:t>「2.19物件情報確認機能」の</w:t>
            </w:r>
            <w:r w:rsidRPr="00FA378E">
              <w:rPr>
                <w:rFonts w:ascii="ＭＳ 明朝" w:hAnsi="ＭＳ 明朝" w:hint="eastAsia"/>
              </w:rPr>
              <w:t>「表 2</w:t>
            </w:r>
            <w:r>
              <w:rPr>
                <w:rFonts w:ascii="ＭＳ 明朝" w:hAnsi="ＭＳ 明朝"/>
              </w:rPr>
              <w:t>-</w:t>
            </w:r>
            <w:r w:rsidRPr="00FA378E">
              <w:rPr>
                <w:rFonts w:ascii="ＭＳ 明朝" w:hAnsi="ＭＳ 明朝" w:hint="eastAsia"/>
              </w:rPr>
              <w:t>17 物件情報確認機能の対象様式」に</w:t>
            </w:r>
            <w:r>
              <w:rPr>
                <w:rFonts w:ascii="ＭＳ 明朝" w:hAnsi="ＭＳ 明朝" w:hint="eastAsia"/>
              </w:rPr>
              <w:t>オンライン</w:t>
            </w:r>
            <w:r w:rsidRPr="00FA378E">
              <w:rPr>
                <w:rFonts w:ascii="ＭＳ 明朝" w:hAnsi="ＭＳ 明朝" w:hint="eastAsia"/>
              </w:rPr>
              <w:t>申出様式を追加</w:t>
            </w:r>
            <w:r>
              <w:rPr>
                <w:rFonts w:ascii="ＭＳ 明朝" w:hAnsi="ＭＳ 明朝" w:hint="eastAsia"/>
              </w:rPr>
              <w:t>。</w:t>
            </w:r>
          </w:p>
          <w:p w14:paraId="3E00BAEA" w14:textId="77777777" w:rsidR="003F5ED7" w:rsidRDefault="003F5ED7" w:rsidP="003F5ED7">
            <w:pPr>
              <w:widowControl/>
              <w:jc w:val="left"/>
              <w:rPr>
                <w:rFonts w:ascii="ＭＳ 明朝" w:hAnsi="ＭＳ 明朝"/>
              </w:rPr>
            </w:pPr>
            <w:r w:rsidRPr="00FA378E">
              <w:rPr>
                <w:rFonts w:ascii="ＭＳ 明朝" w:hAnsi="ＭＳ 明朝" w:hint="eastAsia"/>
              </w:rPr>
              <w:t>・</w:t>
            </w:r>
            <w:r>
              <w:rPr>
                <w:rFonts w:ascii="ＭＳ 明朝" w:hAnsi="ＭＳ 明朝" w:hint="eastAsia"/>
              </w:rPr>
              <w:t>「4.5物件・請求数」の</w:t>
            </w:r>
            <w:r w:rsidRPr="00FA378E">
              <w:rPr>
                <w:rFonts w:ascii="ＭＳ 明朝" w:hAnsi="ＭＳ 明朝" w:hint="eastAsia"/>
              </w:rPr>
              <w:t>「表 4</w:t>
            </w:r>
            <w:r>
              <w:rPr>
                <w:rFonts w:ascii="ＭＳ 明朝" w:hAnsi="ＭＳ 明朝"/>
              </w:rPr>
              <w:t>-</w:t>
            </w:r>
            <w:r w:rsidRPr="00FA378E">
              <w:rPr>
                <w:rFonts w:ascii="ＭＳ 明朝" w:hAnsi="ＭＳ 明朝" w:hint="eastAsia"/>
              </w:rPr>
              <w:t>4 設定可能な物件・請求数一覧」に</w:t>
            </w:r>
            <w:r>
              <w:rPr>
                <w:rFonts w:ascii="ＭＳ 明朝" w:hAnsi="ＭＳ 明朝" w:hint="eastAsia"/>
              </w:rPr>
              <w:t>オンライン</w:t>
            </w:r>
            <w:r w:rsidRPr="00FA378E">
              <w:rPr>
                <w:rFonts w:ascii="ＭＳ 明朝" w:hAnsi="ＭＳ 明朝" w:hint="eastAsia"/>
              </w:rPr>
              <w:t>申出様式を追加</w:t>
            </w:r>
            <w:r>
              <w:rPr>
                <w:rFonts w:ascii="ＭＳ 明朝" w:hAnsi="ＭＳ 明朝" w:hint="eastAsia"/>
              </w:rPr>
              <w:t>。</w:t>
            </w:r>
          </w:p>
          <w:p w14:paraId="3D0F8504" w14:textId="77777777" w:rsidR="003F5ED7" w:rsidRDefault="003F5ED7" w:rsidP="003F5ED7">
            <w:pPr>
              <w:widowControl/>
              <w:jc w:val="left"/>
              <w:rPr>
                <w:rFonts w:ascii="ＭＳ 明朝" w:hAnsi="ＭＳ 明朝"/>
              </w:rPr>
            </w:pPr>
            <w:r>
              <w:rPr>
                <w:rFonts w:ascii="ＭＳ 明朝" w:hAnsi="ＭＳ 明朝" w:hint="eastAsia"/>
              </w:rPr>
              <w:t>・「</w:t>
            </w:r>
            <w:r w:rsidRPr="007C6B4B">
              <w:rPr>
                <w:rFonts w:ascii="ＭＳ 明朝" w:hAnsi="ＭＳ 明朝" w:hint="eastAsia"/>
              </w:rPr>
              <w:t>別紙３</w:t>
            </w:r>
            <w:r>
              <w:rPr>
                <w:rFonts w:ascii="ＭＳ 明朝" w:hAnsi="ＭＳ 明朝" w:hint="eastAsia"/>
              </w:rPr>
              <w:t xml:space="preserve"> </w:t>
            </w:r>
            <w:r w:rsidRPr="007C6B4B">
              <w:rPr>
                <w:rFonts w:ascii="ＭＳ 明朝" w:hAnsi="ＭＳ 明朝" w:hint="eastAsia"/>
              </w:rPr>
              <w:t>変更後の補正の入力方式</w:t>
            </w:r>
            <w:r>
              <w:rPr>
                <w:rFonts w:ascii="ＭＳ 明朝" w:hAnsi="ＭＳ 明朝" w:hint="eastAsia"/>
              </w:rPr>
              <w:t>」の</w:t>
            </w:r>
            <w:r w:rsidRPr="007C6B4B">
              <w:rPr>
                <w:rFonts w:ascii="ＭＳ 明朝" w:hAnsi="ＭＳ 明朝" w:hint="eastAsia"/>
              </w:rPr>
              <w:t>「表3-1 申請書情報を補正元申請情報に設定する対象様式」に</w:t>
            </w:r>
            <w:r>
              <w:rPr>
                <w:rFonts w:ascii="ＭＳ 明朝" w:hAnsi="ＭＳ 明朝" w:hint="eastAsia"/>
              </w:rPr>
              <w:t>オンライン</w:t>
            </w:r>
            <w:r w:rsidRPr="007C6B4B">
              <w:rPr>
                <w:rFonts w:ascii="ＭＳ 明朝" w:hAnsi="ＭＳ 明朝" w:hint="eastAsia"/>
              </w:rPr>
              <w:t>申出様式を追加</w:t>
            </w:r>
            <w:r>
              <w:rPr>
                <w:rFonts w:ascii="ＭＳ 明朝" w:hAnsi="ＭＳ 明朝" w:hint="eastAsia"/>
              </w:rPr>
              <w:t>。</w:t>
            </w:r>
          </w:p>
          <w:p w14:paraId="176EB469" w14:textId="77777777" w:rsidR="003F5ED7" w:rsidRDefault="003F5ED7" w:rsidP="003F5ED7">
            <w:pPr>
              <w:widowControl/>
              <w:jc w:val="left"/>
              <w:rPr>
                <w:rFonts w:ascii="ＭＳ 明朝" w:hAnsi="ＭＳ 明朝"/>
              </w:rPr>
            </w:pPr>
            <w:r>
              <w:rPr>
                <w:rFonts w:ascii="ＭＳ 明朝" w:hAnsi="ＭＳ 明朝" w:hint="eastAsia"/>
              </w:rPr>
              <w:lastRenderedPageBreak/>
              <w:t>・「</w:t>
            </w:r>
            <w:r w:rsidRPr="007C6B4B">
              <w:rPr>
                <w:rFonts w:ascii="ＭＳ 明朝" w:hAnsi="ＭＳ 明朝" w:hint="eastAsia"/>
              </w:rPr>
              <w:t>別紙３</w:t>
            </w:r>
            <w:r>
              <w:rPr>
                <w:rFonts w:ascii="ＭＳ 明朝" w:hAnsi="ＭＳ 明朝" w:hint="eastAsia"/>
              </w:rPr>
              <w:t xml:space="preserve"> </w:t>
            </w:r>
            <w:r w:rsidRPr="007C6B4B">
              <w:rPr>
                <w:rFonts w:ascii="ＭＳ 明朝" w:hAnsi="ＭＳ 明朝" w:hint="eastAsia"/>
              </w:rPr>
              <w:t>変更後の補正の入力方式</w:t>
            </w:r>
            <w:r>
              <w:rPr>
                <w:rFonts w:ascii="ＭＳ 明朝" w:hAnsi="ＭＳ 明朝" w:hint="eastAsia"/>
              </w:rPr>
              <w:t>」の</w:t>
            </w:r>
            <w:r w:rsidRPr="007C6B4B">
              <w:rPr>
                <w:rFonts w:ascii="ＭＳ 明朝" w:hAnsi="ＭＳ 明朝" w:hint="eastAsia"/>
              </w:rPr>
              <w:t>「4.2</w:t>
            </w:r>
            <w:r>
              <w:rPr>
                <w:rFonts w:ascii="ＭＳ 明朝" w:hAnsi="ＭＳ 明朝"/>
              </w:rPr>
              <w:t xml:space="preserve"> </w:t>
            </w:r>
            <w:r w:rsidRPr="007C6B4B">
              <w:rPr>
                <w:rFonts w:ascii="ＭＳ 明朝" w:hAnsi="ＭＳ 明朝" w:hint="eastAsia"/>
              </w:rPr>
              <w:t>変更を不可とする項目」に</w:t>
            </w:r>
            <w:r>
              <w:rPr>
                <w:rFonts w:ascii="ＭＳ 明朝" w:hAnsi="ＭＳ 明朝" w:hint="eastAsia"/>
              </w:rPr>
              <w:t>オンライン</w:t>
            </w:r>
            <w:r w:rsidRPr="007C6B4B">
              <w:rPr>
                <w:rFonts w:ascii="ＭＳ 明朝" w:hAnsi="ＭＳ 明朝" w:hint="eastAsia"/>
              </w:rPr>
              <w:t>申出様式を追加</w:t>
            </w:r>
            <w:r>
              <w:rPr>
                <w:rFonts w:ascii="ＭＳ 明朝" w:hAnsi="ＭＳ 明朝" w:hint="eastAsia"/>
              </w:rPr>
              <w:t>。</w:t>
            </w:r>
          </w:p>
          <w:p w14:paraId="77106184" w14:textId="0D0BDE57" w:rsidR="003F5ED7" w:rsidRDefault="003F5ED7" w:rsidP="003F5ED7">
            <w:pPr>
              <w:widowControl/>
              <w:jc w:val="left"/>
              <w:rPr>
                <w:rFonts w:ascii="ＭＳ 明朝" w:hAnsi="ＭＳ 明朝"/>
              </w:rPr>
            </w:pPr>
            <w:r>
              <w:rPr>
                <w:rFonts w:ascii="ＭＳ 明朝" w:hAnsi="ＭＳ 明朝" w:hint="eastAsia"/>
              </w:rPr>
              <w:t>・「</w:t>
            </w:r>
            <w:r w:rsidRPr="008652EE">
              <w:rPr>
                <w:rFonts w:ascii="ＭＳ 明朝" w:hAnsi="ＭＳ 明朝" w:hint="eastAsia"/>
              </w:rPr>
              <w:t>別紙１０　オンライン申出に関する仕様</w:t>
            </w:r>
            <w:r>
              <w:rPr>
                <w:rFonts w:ascii="ＭＳ 明朝" w:hAnsi="ＭＳ 明朝" w:hint="eastAsia"/>
              </w:rPr>
              <w:t>」</w:t>
            </w:r>
            <w:r w:rsidRPr="007C6B4B">
              <w:rPr>
                <w:rFonts w:ascii="ＭＳ 明朝" w:hAnsi="ＭＳ 明朝" w:hint="eastAsia"/>
              </w:rPr>
              <w:t>を追加</w:t>
            </w:r>
            <w:r>
              <w:rPr>
                <w:rFonts w:ascii="ＭＳ 明朝" w:hAnsi="ＭＳ 明朝" w:hint="eastAsia"/>
              </w:rPr>
              <w:t>。</w:t>
            </w:r>
          </w:p>
        </w:tc>
      </w:tr>
      <w:tr w:rsidR="003F5ED7" w14:paraId="17045BBA" w14:textId="77777777" w:rsidTr="001B3CDA">
        <w:tc>
          <w:tcPr>
            <w:tcW w:w="1281" w:type="dxa"/>
            <w:tcBorders>
              <w:left w:val="single" w:sz="8" w:space="0" w:color="000000"/>
              <w:right w:val="single" w:sz="6" w:space="0" w:color="000000"/>
            </w:tcBorders>
            <w:shd w:val="clear" w:color="auto" w:fill="auto"/>
          </w:tcPr>
          <w:p w14:paraId="2AB723A2" w14:textId="3C758007" w:rsidR="003F5ED7" w:rsidRDefault="003F5ED7" w:rsidP="003F5ED7">
            <w:pPr>
              <w:rPr>
                <w:rFonts w:ascii="ＭＳ 明朝" w:hAnsi="ＭＳ 明朝"/>
              </w:rPr>
            </w:pPr>
            <w:r>
              <w:rPr>
                <w:rFonts w:ascii="ＭＳ 明朝" w:hAnsi="ＭＳ 明朝" w:hint="eastAsia"/>
              </w:rPr>
              <w:lastRenderedPageBreak/>
              <w:t>2</w:t>
            </w:r>
            <w:r>
              <w:rPr>
                <w:rFonts w:ascii="ＭＳ 明朝" w:hAnsi="ＭＳ 明朝"/>
              </w:rPr>
              <w:t>.4</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4EDECDCD" w14:textId="02BD55D4" w:rsidR="003F5ED7" w:rsidRDefault="003F5ED7" w:rsidP="003F5ED7">
            <w:pPr>
              <w:rPr>
                <w:rFonts w:ascii="ＭＳ 明朝" w:hAnsi="ＭＳ 明朝"/>
              </w:rPr>
            </w:pPr>
            <w:r>
              <w:rPr>
                <w:rFonts w:ascii="ＭＳ 明朝" w:hAnsi="ＭＳ 明朝" w:hint="eastAsia"/>
              </w:rPr>
              <w:t>2</w:t>
            </w:r>
            <w:r>
              <w:rPr>
                <w:rFonts w:ascii="ＭＳ 明朝" w:hAnsi="ＭＳ 明朝"/>
              </w:rPr>
              <w:t>024/06/28</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548A1B0C" w14:textId="34924BDB" w:rsidR="003F5ED7" w:rsidRDefault="003F5ED7" w:rsidP="003F5ED7">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6B74DFFC" w14:textId="77777777" w:rsidR="003F5ED7" w:rsidRDefault="003F5ED7" w:rsidP="003F5ED7">
            <w:pPr>
              <w:widowControl/>
              <w:jc w:val="left"/>
              <w:rPr>
                <w:rFonts w:ascii="ＭＳ 明朝" w:hAnsi="ＭＳ 明朝"/>
              </w:rPr>
            </w:pPr>
            <w:r w:rsidRPr="00FA378E">
              <w:rPr>
                <w:rFonts w:ascii="ＭＳ 明朝" w:hAnsi="ＭＳ 明朝" w:hint="eastAsia"/>
              </w:rPr>
              <w:t>・</w:t>
            </w:r>
            <w:r>
              <w:rPr>
                <w:rFonts w:ascii="ＭＳ 明朝" w:hAnsi="ＭＳ 明朝" w:hint="eastAsia"/>
              </w:rPr>
              <w:t>「2.19物件情報確認機能」の</w:t>
            </w:r>
            <w:r w:rsidRPr="00FA378E">
              <w:rPr>
                <w:rFonts w:ascii="ＭＳ 明朝" w:hAnsi="ＭＳ 明朝" w:hint="eastAsia"/>
              </w:rPr>
              <w:t>「表 2</w:t>
            </w:r>
            <w:r>
              <w:rPr>
                <w:rFonts w:ascii="ＭＳ 明朝" w:hAnsi="ＭＳ 明朝"/>
              </w:rPr>
              <w:t>-</w:t>
            </w:r>
            <w:r w:rsidRPr="00FA378E">
              <w:rPr>
                <w:rFonts w:ascii="ＭＳ 明朝" w:hAnsi="ＭＳ 明朝" w:hint="eastAsia"/>
              </w:rPr>
              <w:t>17 物件情報確認機能の対象様式」</w:t>
            </w:r>
            <w:r>
              <w:rPr>
                <w:rFonts w:ascii="ＭＳ 明朝" w:hAnsi="ＭＳ 明朝" w:hint="eastAsia"/>
              </w:rPr>
              <w:t>において、</w:t>
            </w:r>
            <w:r w:rsidRPr="00FD07AF">
              <w:rPr>
                <w:rFonts w:ascii="ＭＳ 明朝" w:hAnsi="ＭＳ 明朝" w:hint="eastAsia"/>
              </w:rPr>
              <w:t>相続人申告登記に関する申出書の様式名を変更</w:t>
            </w:r>
          </w:p>
          <w:p w14:paraId="7DC1A5B4" w14:textId="77777777" w:rsidR="003F5ED7" w:rsidRDefault="003F5ED7" w:rsidP="003F5ED7">
            <w:pPr>
              <w:widowControl/>
              <w:jc w:val="left"/>
              <w:rPr>
                <w:rFonts w:ascii="ＭＳ 明朝" w:hAnsi="ＭＳ 明朝"/>
              </w:rPr>
            </w:pPr>
            <w:r w:rsidRPr="00FA378E">
              <w:rPr>
                <w:rFonts w:ascii="ＭＳ 明朝" w:hAnsi="ＭＳ 明朝" w:hint="eastAsia"/>
              </w:rPr>
              <w:t>・</w:t>
            </w:r>
            <w:r>
              <w:rPr>
                <w:rFonts w:ascii="ＭＳ 明朝" w:hAnsi="ＭＳ 明朝" w:hint="eastAsia"/>
              </w:rPr>
              <w:t>「4.5物件・請求数」の</w:t>
            </w:r>
            <w:r w:rsidRPr="00FA378E">
              <w:rPr>
                <w:rFonts w:ascii="ＭＳ 明朝" w:hAnsi="ＭＳ 明朝" w:hint="eastAsia"/>
              </w:rPr>
              <w:t>「表 4</w:t>
            </w:r>
            <w:r>
              <w:rPr>
                <w:rFonts w:ascii="ＭＳ 明朝" w:hAnsi="ＭＳ 明朝"/>
              </w:rPr>
              <w:t>-</w:t>
            </w:r>
            <w:r w:rsidRPr="00FA378E">
              <w:rPr>
                <w:rFonts w:ascii="ＭＳ 明朝" w:hAnsi="ＭＳ 明朝" w:hint="eastAsia"/>
              </w:rPr>
              <w:t>4 設定可能な物件・請求数一覧」</w:t>
            </w:r>
            <w:r>
              <w:rPr>
                <w:rFonts w:ascii="ＭＳ 明朝" w:hAnsi="ＭＳ 明朝" w:hint="eastAsia"/>
              </w:rPr>
              <w:t>において、</w:t>
            </w:r>
            <w:r w:rsidRPr="00FD07AF">
              <w:rPr>
                <w:rFonts w:ascii="ＭＳ 明朝" w:hAnsi="ＭＳ 明朝" w:hint="eastAsia"/>
              </w:rPr>
              <w:t>相続人申告登記に関する申出書の様式名を変更</w:t>
            </w:r>
          </w:p>
          <w:p w14:paraId="08FEDE9C" w14:textId="77777777" w:rsidR="003F5ED7" w:rsidRDefault="003F5ED7" w:rsidP="003F5ED7">
            <w:pPr>
              <w:widowControl/>
              <w:jc w:val="left"/>
              <w:rPr>
                <w:rFonts w:ascii="ＭＳ 明朝" w:hAnsi="ＭＳ 明朝"/>
              </w:rPr>
            </w:pPr>
            <w:r>
              <w:rPr>
                <w:rFonts w:ascii="ＭＳ 明朝" w:hAnsi="ＭＳ 明朝" w:hint="eastAsia"/>
              </w:rPr>
              <w:t>・「</w:t>
            </w:r>
            <w:r w:rsidRPr="007C6B4B">
              <w:rPr>
                <w:rFonts w:ascii="ＭＳ 明朝" w:hAnsi="ＭＳ 明朝" w:hint="eastAsia"/>
              </w:rPr>
              <w:t>別紙３</w:t>
            </w:r>
            <w:r>
              <w:rPr>
                <w:rFonts w:ascii="ＭＳ 明朝" w:hAnsi="ＭＳ 明朝" w:hint="eastAsia"/>
              </w:rPr>
              <w:t xml:space="preserve"> </w:t>
            </w:r>
            <w:r w:rsidRPr="007C6B4B">
              <w:rPr>
                <w:rFonts w:ascii="ＭＳ 明朝" w:hAnsi="ＭＳ 明朝" w:hint="eastAsia"/>
              </w:rPr>
              <w:t>変更後の補正の入力方式</w:t>
            </w:r>
            <w:r>
              <w:rPr>
                <w:rFonts w:ascii="ＭＳ 明朝" w:hAnsi="ＭＳ 明朝" w:hint="eastAsia"/>
              </w:rPr>
              <w:t>」の</w:t>
            </w:r>
            <w:r w:rsidRPr="007C6B4B">
              <w:rPr>
                <w:rFonts w:ascii="ＭＳ 明朝" w:hAnsi="ＭＳ 明朝" w:hint="eastAsia"/>
              </w:rPr>
              <w:t>「表3-1 申請書情報を補正元申請情報に設定する対象様式」</w:t>
            </w:r>
            <w:r>
              <w:rPr>
                <w:rFonts w:ascii="ＭＳ 明朝" w:hAnsi="ＭＳ 明朝" w:hint="eastAsia"/>
              </w:rPr>
              <w:t>において、</w:t>
            </w:r>
            <w:r w:rsidRPr="00FD07AF">
              <w:rPr>
                <w:rFonts w:ascii="ＭＳ 明朝" w:hAnsi="ＭＳ 明朝" w:hint="eastAsia"/>
              </w:rPr>
              <w:t>相続人申告登記に関する申出書の様式名を変更</w:t>
            </w:r>
          </w:p>
          <w:p w14:paraId="34AEAFA9" w14:textId="77777777" w:rsidR="003F5ED7" w:rsidRDefault="003F5ED7" w:rsidP="003F5ED7">
            <w:pPr>
              <w:widowControl/>
              <w:jc w:val="left"/>
              <w:rPr>
                <w:rFonts w:ascii="ＭＳ 明朝" w:hAnsi="ＭＳ 明朝"/>
              </w:rPr>
            </w:pPr>
            <w:r>
              <w:rPr>
                <w:rFonts w:ascii="ＭＳ 明朝" w:hAnsi="ＭＳ 明朝" w:hint="eastAsia"/>
              </w:rPr>
              <w:t>・「</w:t>
            </w:r>
            <w:r w:rsidRPr="007C6B4B">
              <w:rPr>
                <w:rFonts w:ascii="ＭＳ 明朝" w:hAnsi="ＭＳ 明朝" w:hint="eastAsia"/>
              </w:rPr>
              <w:t>別紙３</w:t>
            </w:r>
            <w:r>
              <w:rPr>
                <w:rFonts w:ascii="ＭＳ 明朝" w:hAnsi="ＭＳ 明朝" w:hint="eastAsia"/>
              </w:rPr>
              <w:t xml:space="preserve"> </w:t>
            </w:r>
            <w:r w:rsidRPr="007C6B4B">
              <w:rPr>
                <w:rFonts w:ascii="ＭＳ 明朝" w:hAnsi="ＭＳ 明朝" w:hint="eastAsia"/>
              </w:rPr>
              <w:t>変更後の補正の入力方式</w:t>
            </w:r>
            <w:r>
              <w:rPr>
                <w:rFonts w:ascii="ＭＳ 明朝" w:hAnsi="ＭＳ 明朝" w:hint="eastAsia"/>
              </w:rPr>
              <w:t>」の</w:t>
            </w:r>
            <w:r w:rsidRPr="007C6B4B">
              <w:rPr>
                <w:rFonts w:ascii="ＭＳ 明朝" w:hAnsi="ＭＳ 明朝" w:hint="eastAsia"/>
              </w:rPr>
              <w:t>「4.2</w:t>
            </w:r>
            <w:r>
              <w:rPr>
                <w:rFonts w:ascii="ＭＳ 明朝" w:hAnsi="ＭＳ 明朝"/>
              </w:rPr>
              <w:t xml:space="preserve"> </w:t>
            </w:r>
            <w:r w:rsidRPr="007C6B4B">
              <w:rPr>
                <w:rFonts w:ascii="ＭＳ 明朝" w:hAnsi="ＭＳ 明朝" w:hint="eastAsia"/>
              </w:rPr>
              <w:t>変更を不可とする項目」</w:t>
            </w:r>
            <w:r>
              <w:rPr>
                <w:rFonts w:ascii="ＭＳ 明朝" w:hAnsi="ＭＳ 明朝" w:hint="eastAsia"/>
              </w:rPr>
              <w:t>において、</w:t>
            </w:r>
            <w:r w:rsidRPr="00FD07AF">
              <w:rPr>
                <w:rFonts w:ascii="ＭＳ 明朝" w:hAnsi="ＭＳ 明朝" w:hint="eastAsia"/>
              </w:rPr>
              <w:t>相続人申告登記に関する申出書の様式名を変更</w:t>
            </w:r>
          </w:p>
          <w:p w14:paraId="513C7293" w14:textId="2C95A795" w:rsidR="003F5ED7" w:rsidRDefault="003F5ED7" w:rsidP="003F5ED7">
            <w:pPr>
              <w:widowControl/>
              <w:jc w:val="left"/>
              <w:rPr>
                <w:rFonts w:ascii="ＭＳ 明朝" w:hAnsi="ＭＳ 明朝"/>
              </w:rPr>
            </w:pPr>
            <w:r>
              <w:rPr>
                <w:rFonts w:ascii="ＭＳ 明朝" w:hAnsi="ＭＳ 明朝" w:hint="eastAsia"/>
              </w:rPr>
              <w:t>・「</w:t>
            </w:r>
            <w:r w:rsidRPr="008652EE">
              <w:rPr>
                <w:rFonts w:ascii="ＭＳ 明朝" w:hAnsi="ＭＳ 明朝" w:hint="eastAsia"/>
              </w:rPr>
              <w:t>別紙１０　オンライン申出に関する仕様</w:t>
            </w:r>
            <w:r>
              <w:rPr>
                <w:rFonts w:ascii="ＭＳ 明朝" w:hAnsi="ＭＳ 明朝" w:hint="eastAsia"/>
              </w:rPr>
              <w:t>」の「</w:t>
            </w:r>
            <w:r w:rsidRPr="007B698B">
              <w:rPr>
                <w:rFonts w:ascii="ＭＳ 明朝" w:hAnsi="ＭＳ 明朝" w:hint="eastAsia"/>
              </w:rPr>
              <w:t>表 1 申請書様式一覧</w:t>
            </w:r>
            <w:r>
              <w:rPr>
                <w:rFonts w:ascii="ＭＳ 明朝" w:hAnsi="ＭＳ 明朝" w:hint="eastAsia"/>
              </w:rPr>
              <w:t>」において、</w:t>
            </w:r>
            <w:r w:rsidRPr="00FD07AF">
              <w:rPr>
                <w:rFonts w:ascii="ＭＳ 明朝" w:hAnsi="ＭＳ 明朝" w:hint="eastAsia"/>
              </w:rPr>
              <w:t>相続人申告登記に関する申出書の様式名を変更</w:t>
            </w:r>
          </w:p>
        </w:tc>
      </w:tr>
      <w:tr w:rsidR="001B3CDA" w14:paraId="389B5048" w14:textId="77777777" w:rsidTr="00DA3772">
        <w:tc>
          <w:tcPr>
            <w:tcW w:w="1281" w:type="dxa"/>
            <w:vMerge w:val="restart"/>
            <w:tcBorders>
              <w:left w:val="single" w:sz="8" w:space="0" w:color="000000"/>
              <w:right w:val="single" w:sz="6" w:space="0" w:color="000000"/>
            </w:tcBorders>
            <w:shd w:val="clear" w:color="auto" w:fill="auto"/>
          </w:tcPr>
          <w:p w14:paraId="636442EB" w14:textId="35E628A7" w:rsidR="001B3CDA" w:rsidRDefault="001B3CDA" w:rsidP="003F5ED7">
            <w:pPr>
              <w:rPr>
                <w:rFonts w:ascii="ＭＳ 明朝" w:hAnsi="ＭＳ 明朝"/>
              </w:rPr>
            </w:pPr>
            <w:r>
              <w:rPr>
                <w:rFonts w:ascii="ＭＳ 明朝" w:hAnsi="ＭＳ 明朝" w:hint="eastAsia"/>
              </w:rPr>
              <w:t>2</w:t>
            </w:r>
            <w:r>
              <w:rPr>
                <w:rFonts w:ascii="ＭＳ 明朝" w:hAnsi="ＭＳ 明朝"/>
              </w:rPr>
              <w:t>.5</w:t>
            </w: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1868219E" w14:textId="1EE874D3" w:rsidR="001B3CDA" w:rsidRDefault="001B3CDA" w:rsidP="003F5ED7">
            <w:pPr>
              <w:rPr>
                <w:rFonts w:ascii="ＭＳ 明朝" w:hAnsi="ＭＳ 明朝"/>
              </w:rPr>
            </w:pPr>
            <w:r>
              <w:rPr>
                <w:rFonts w:ascii="ＭＳ 明朝" w:hAnsi="ＭＳ 明朝" w:hint="eastAsia"/>
              </w:rPr>
              <w:t>2</w:t>
            </w:r>
            <w:r>
              <w:rPr>
                <w:rFonts w:ascii="ＭＳ 明朝" w:hAnsi="ＭＳ 明朝"/>
              </w:rPr>
              <w:t>024/07/29</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6DDE619E" w14:textId="1EEB2E1E" w:rsidR="001B3CDA" w:rsidRDefault="001B3CDA" w:rsidP="003F5ED7">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0753E596" w14:textId="49D65702" w:rsidR="001B3CDA" w:rsidRPr="00FA378E" w:rsidRDefault="001B3CDA" w:rsidP="003F5ED7">
            <w:pPr>
              <w:widowControl/>
              <w:jc w:val="left"/>
              <w:rPr>
                <w:rFonts w:ascii="ＭＳ 明朝" w:hAnsi="ＭＳ 明朝"/>
              </w:rPr>
            </w:pPr>
            <w:r w:rsidRPr="0079094D">
              <w:rPr>
                <w:rFonts w:ascii="ＭＳ 明朝" w:hAnsi="ＭＳ 明朝" w:hint="eastAsia"/>
              </w:rPr>
              <w:t>・「2.9 添付機能」において、「(13) 定款」を追加し、定款ファイルの添付について記載</w:t>
            </w:r>
          </w:p>
        </w:tc>
      </w:tr>
      <w:tr w:rsidR="001B3CDA" w14:paraId="7E8F37DA" w14:textId="77777777" w:rsidTr="00C50207">
        <w:tc>
          <w:tcPr>
            <w:tcW w:w="1281" w:type="dxa"/>
            <w:vMerge/>
            <w:tcBorders>
              <w:left w:val="single" w:sz="8" w:space="0" w:color="000000"/>
              <w:right w:val="single" w:sz="6" w:space="0" w:color="000000"/>
            </w:tcBorders>
            <w:shd w:val="clear" w:color="auto" w:fill="auto"/>
          </w:tcPr>
          <w:p w14:paraId="78DF0A44" w14:textId="77777777" w:rsidR="001B3CDA" w:rsidRDefault="001B3CDA" w:rsidP="003F5ED7">
            <w:pPr>
              <w:rPr>
                <w:rFonts w:ascii="ＭＳ 明朝" w:hAnsi="ＭＳ 明朝"/>
              </w:rPr>
            </w:pP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1F99CE69" w14:textId="07827729" w:rsidR="001B3CDA" w:rsidRDefault="001B3CDA" w:rsidP="003F5ED7">
            <w:pPr>
              <w:rPr>
                <w:rFonts w:ascii="ＭＳ 明朝" w:hAnsi="ＭＳ 明朝"/>
              </w:rPr>
            </w:pPr>
            <w:r>
              <w:rPr>
                <w:rFonts w:ascii="ＭＳ 明朝" w:hAnsi="ＭＳ 明朝" w:hint="eastAsia"/>
              </w:rPr>
              <w:t>2024/11/29</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6A9067C9" w14:textId="4E552E0D" w:rsidR="001B3CDA" w:rsidRDefault="001B3CDA" w:rsidP="003F5ED7">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05DEBC7B" w14:textId="5D15186F" w:rsidR="001B3CDA" w:rsidRPr="00575997" w:rsidRDefault="001B3CDA" w:rsidP="00575997">
            <w:pPr>
              <w:widowControl/>
              <w:jc w:val="left"/>
              <w:rPr>
                <w:rFonts w:ascii="ＭＳ 明朝" w:hAnsi="ＭＳ 明朝"/>
              </w:rPr>
            </w:pPr>
            <w:r w:rsidRPr="00575997">
              <w:rPr>
                <w:rFonts w:ascii="ＭＳ 明朝" w:hAnsi="ＭＳ 明朝" w:hint="eastAsia"/>
              </w:rPr>
              <w:t>・「2.14 申請案件状況照会機能」の「表 2-1</w:t>
            </w:r>
            <w:r>
              <w:rPr>
                <w:rFonts w:ascii="ＭＳ 明朝" w:hAnsi="ＭＳ 明朝" w:hint="eastAsia"/>
              </w:rPr>
              <w:t>5</w:t>
            </w:r>
            <w:r w:rsidRPr="00575997">
              <w:rPr>
                <w:rFonts w:ascii="ＭＳ 明朝" w:hAnsi="ＭＳ 明朝" w:hint="eastAsia"/>
              </w:rPr>
              <w:t xml:space="preserve"> 申請案件状況照会機能一覧」について、No.9「登記識別情報通知・未失効回答取得」に、添付ファイルが存在している場合は取得機能を実行する旨を追記。</w:t>
            </w:r>
          </w:p>
          <w:p w14:paraId="61EE1516" w14:textId="0AD7AEC0" w:rsidR="001B3CDA" w:rsidRDefault="001B3CDA" w:rsidP="00575997">
            <w:pPr>
              <w:widowControl/>
              <w:jc w:val="left"/>
              <w:rPr>
                <w:rFonts w:ascii="ＭＳ 明朝" w:hAnsi="ＭＳ 明朝"/>
              </w:rPr>
            </w:pPr>
            <w:r w:rsidRPr="00575997">
              <w:rPr>
                <w:rFonts w:ascii="ＭＳ 明朝" w:hAnsi="ＭＳ 明朝" w:hint="eastAsia"/>
              </w:rPr>
              <w:t>・「2.14 申請案件状況照会機能」の「表 2-1</w:t>
            </w:r>
            <w:r>
              <w:rPr>
                <w:rFonts w:ascii="ＭＳ 明朝" w:hAnsi="ＭＳ 明朝" w:hint="eastAsia"/>
              </w:rPr>
              <w:t>5</w:t>
            </w:r>
            <w:r w:rsidRPr="00575997">
              <w:rPr>
                <w:rFonts w:ascii="ＭＳ 明朝" w:hAnsi="ＭＳ 明朝" w:hint="eastAsia"/>
              </w:rPr>
              <w:t xml:space="preserve"> 申請案件状況照会機能一覧」について、No.10「登記識別情報通知・未失効回答添付ファイル取得」を追記。</w:t>
            </w:r>
          </w:p>
          <w:p w14:paraId="20051EF1" w14:textId="77777777" w:rsidR="001B3CDA" w:rsidRDefault="001B3CDA" w:rsidP="00575997">
            <w:pPr>
              <w:widowControl/>
              <w:jc w:val="left"/>
              <w:rPr>
                <w:rFonts w:ascii="ＭＳ 明朝" w:hAnsi="ＭＳ 明朝"/>
              </w:rPr>
            </w:pPr>
            <w:r w:rsidRPr="004E4BF1">
              <w:rPr>
                <w:rFonts w:ascii="ＭＳ 明朝" w:hAnsi="ＭＳ 明朝" w:hint="eastAsia"/>
              </w:rPr>
              <w:lastRenderedPageBreak/>
              <w:t>・「2.14.1 処理フロー」の「(7) 登記識別情報通知・未失効回答取得処理」において、添付ファイルが存在している場合は取得機能を実行するよう、フロー図を修正。</w:t>
            </w:r>
          </w:p>
          <w:p w14:paraId="40EA7B76" w14:textId="0B24F4C0" w:rsidR="001B3CDA" w:rsidRPr="0079094D" w:rsidRDefault="001B3CDA" w:rsidP="00575997">
            <w:pPr>
              <w:widowControl/>
              <w:jc w:val="left"/>
              <w:rPr>
                <w:rFonts w:ascii="ＭＳ 明朝" w:hAnsi="ＭＳ 明朝"/>
              </w:rPr>
            </w:pPr>
            <w:r w:rsidRPr="00A75B32">
              <w:rPr>
                <w:rFonts w:ascii="ＭＳ 明朝" w:hAnsi="ＭＳ 明朝" w:hint="eastAsia"/>
              </w:rPr>
              <w:t>・「4.5物件・請求数」の「表 4-4 設定可能な物件・請求数一覧」において、「登記識別情報通知・未失効照会」の「上限値」欄に記載を追加。</w:t>
            </w:r>
          </w:p>
        </w:tc>
      </w:tr>
      <w:tr w:rsidR="001B3CDA" w14:paraId="6EB3A35A" w14:textId="77777777" w:rsidTr="009A25C4">
        <w:tc>
          <w:tcPr>
            <w:tcW w:w="1281" w:type="dxa"/>
            <w:vMerge/>
            <w:tcBorders>
              <w:left w:val="single" w:sz="8" w:space="0" w:color="000000"/>
              <w:bottom w:val="single" w:sz="4" w:space="0" w:color="auto"/>
              <w:right w:val="single" w:sz="6" w:space="0" w:color="000000"/>
            </w:tcBorders>
            <w:shd w:val="clear" w:color="auto" w:fill="auto"/>
          </w:tcPr>
          <w:p w14:paraId="7EF8DC00" w14:textId="77777777" w:rsidR="001B3CDA" w:rsidRDefault="001B3CDA" w:rsidP="001B3CDA">
            <w:pPr>
              <w:rPr>
                <w:rFonts w:ascii="ＭＳ 明朝" w:hAnsi="ＭＳ 明朝"/>
              </w:rPr>
            </w:pPr>
          </w:p>
        </w:tc>
        <w:tc>
          <w:tcPr>
            <w:tcW w:w="1692" w:type="dxa"/>
            <w:tcBorders>
              <w:top w:val="single" w:sz="4" w:space="0" w:color="auto"/>
              <w:left w:val="single" w:sz="6" w:space="0" w:color="000000"/>
              <w:bottom w:val="single" w:sz="4" w:space="0" w:color="auto"/>
              <w:right w:val="single" w:sz="6" w:space="0" w:color="000000"/>
            </w:tcBorders>
            <w:shd w:val="clear" w:color="auto" w:fill="auto"/>
          </w:tcPr>
          <w:p w14:paraId="2C1CF858" w14:textId="5DDB5C8D" w:rsidR="001B3CDA" w:rsidRDefault="001B3CDA" w:rsidP="001B3CDA">
            <w:pPr>
              <w:rPr>
                <w:rFonts w:ascii="ＭＳ 明朝" w:hAnsi="ＭＳ 明朝"/>
              </w:rPr>
            </w:pPr>
            <w:r>
              <w:rPr>
                <w:rFonts w:ascii="ＭＳ 明朝" w:hAnsi="ＭＳ 明朝" w:hint="eastAsia"/>
              </w:rPr>
              <w:t>2024/12/20</w:t>
            </w:r>
          </w:p>
        </w:tc>
        <w:tc>
          <w:tcPr>
            <w:tcW w:w="1792" w:type="dxa"/>
            <w:tcBorders>
              <w:top w:val="single" w:sz="4" w:space="0" w:color="auto"/>
              <w:left w:val="single" w:sz="6" w:space="0" w:color="000000"/>
              <w:bottom w:val="single" w:sz="4" w:space="0" w:color="auto"/>
              <w:right w:val="single" w:sz="6" w:space="0" w:color="000000"/>
            </w:tcBorders>
            <w:shd w:val="clear" w:color="auto" w:fill="auto"/>
          </w:tcPr>
          <w:p w14:paraId="6E7003AF" w14:textId="3F3901CC" w:rsidR="001B3CDA" w:rsidRDefault="001B3CDA" w:rsidP="001B3CDA">
            <w:pPr>
              <w:rPr>
                <w:rFonts w:ascii="ＭＳ 明朝" w:hAnsi="ＭＳ 明朝"/>
              </w:rPr>
            </w:pPr>
            <w:r>
              <w:rPr>
                <w:rFonts w:ascii="ＭＳ 明朝" w:hAnsi="ＭＳ 明朝" w:hint="eastAsia"/>
              </w:rPr>
              <w:t>法務省</w:t>
            </w:r>
          </w:p>
        </w:tc>
        <w:tc>
          <w:tcPr>
            <w:tcW w:w="4410" w:type="dxa"/>
            <w:tcBorders>
              <w:top w:val="single" w:sz="4" w:space="0" w:color="auto"/>
              <w:left w:val="single" w:sz="6" w:space="0" w:color="000000"/>
              <w:bottom w:val="single" w:sz="4" w:space="0" w:color="auto"/>
              <w:right w:val="single" w:sz="8" w:space="0" w:color="000000"/>
            </w:tcBorders>
            <w:shd w:val="clear" w:color="auto" w:fill="auto"/>
          </w:tcPr>
          <w:p w14:paraId="012DAA35" w14:textId="03CECC43" w:rsidR="001B3CDA" w:rsidRDefault="001B3CDA" w:rsidP="001B3CDA">
            <w:pPr>
              <w:widowControl/>
              <w:jc w:val="left"/>
              <w:rPr>
                <w:rFonts w:ascii="ＭＳ 明朝" w:hAnsi="ＭＳ 明朝"/>
              </w:rPr>
            </w:pPr>
            <w:r w:rsidRPr="00FA378E">
              <w:rPr>
                <w:rFonts w:ascii="ＭＳ 明朝" w:hAnsi="ＭＳ 明朝" w:hint="eastAsia"/>
              </w:rPr>
              <w:t>・</w:t>
            </w:r>
            <w:r>
              <w:rPr>
                <w:rFonts w:ascii="ＭＳ 明朝" w:hAnsi="ＭＳ 明朝" w:hint="eastAsia"/>
              </w:rPr>
              <w:t>「2.19物件情報確認機能」の</w:t>
            </w:r>
            <w:r w:rsidRPr="00FA378E">
              <w:rPr>
                <w:rFonts w:ascii="ＭＳ 明朝" w:hAnsi="ＭＳ 明朝" w:hint="eastAsia"/>
              </w:rPr>
              <w:t>「表 2</w:t>
            </w:r>
            <w:r>
              <w:rPr>
                <w:rFonts w:ascii="ＭＳ 明朝" w:hAnsi="ＭＳ 明朝"/>
              </w:rPr>
              <w:t>-</w:t>
            </w:r>
            <w:r w:rsidRPr="00FA378E">
              <w:rPr>
                <w:rFonts w:ascii="ＭＳ 明朝" w:hAnsi="ＭＳ 明朝" w:hint="eastAsia"/>
              </w:rPr>
              <w:t>1</w:t>
            </w:r>
            <w:r w:rsidR="000C52E9">
              <w:rPr>
                <w:rFonts w:ascii="ＭＳ 明朝" w:hAnsi="ＭＳ 明朝" w:hint="eastAsia"/>
              </w:rPr>
              <w:t>9</w:t>
            </w:r>
            <w:r w:rsidRPr="00FA378E">
              <w:rPr>
                <w:rFonts w:ascii="ＭＳ 明朝" w:hAnsi="ＭＳ 明朝" w:hint="eastAsia"/>
              </w:rPr>
              <w:t xml:space="preserve"> 物件情報確認機能の対象様式」に</w:t>
            </w:r>
            <w:r>
              <w:rPr>
                <w:rFonts w:ascii="ＭＳ 明朝" w:hAnsi="ＭＳ 明朝" w:hint="eastAsia"/>
              </w:rPr>
              <w:t>オンライン</w:t>
            </w:r>
            <w:r w:rsidRPr="00FA378E">
              <w:rPr>
                <w:rFonts w:ascii="ＭＳ 明朝" w:hAnsi="ＭＳ 明朝" w:hint="eastAsia"/>
              </w:rPr>
              <w:t>申出</w:t>
            </w:r>
            <w:r w:rsidR="000C52E9">
              <w:rPr>
                <w:rFonts w:ascii="ＭＳ 明朝" w:hAnsi="ＭＳ 明朝" w:hint="eastAsia"/>
              </w:rPr>
              <w:t>書（</w:t>
            </w:r>
            <w:r w:rsidR="000C52E9" w:rsidRPr="000C52E9">
              <w:rPr>
                <w:rFonts w:ascii="ＭＳ 明朝" w:hAnsi="ＭＳ 明朝" w:hint="eastAsia"/>
              </w:rPr>
              <w:t>検索用情報の申出書</w:t>
            </w:r>
            <w:r w:rsidR="000C52E9">
              <w:rPr>
                <w:rFonts w:ascii="ＭＳ 明朝" w:hAnsi="ＭＳ 明朝" w:hint="eastAsia"/>
              </w:rPr>
              <w:t>）</w:t>
            </w:r>
            <w:r w:rsidRPr="00FA378E">
              <w:rPr>
                <w:rFonts w:ascii="ＭＳ 明朝" w:hAnsi="ＭＳ 明朝" w:hint="eastAsia"/>
              </w:rPr>
              <w:t>様式を追加</w:t>
            </w:r>
            <w:r>
              <w:rPr>
                <w:rFonts w:ascii="ＭＳ 明朝" w:hAnsi="ＭＳ 明朝" w:hint="eastAsia"/>
              </w:rPr>
              <w:t>。</w:t>
            </w:r>
          </w:p>
          <w:p w14:paraId="4FE75B91" w14:textId="37699960" w:rsidR="001B3CDA" w:rsidRDefault="001B3CDA" w:rsidP="001B3CDA">
            <w:pPr>
              <w:widowControl/>
              <w:jc w:val="left"/>
              <w:rPr>
                <w:rFonts w:ascii="ＭＳ 明朝" w:hAnsi="ＭＳ 明朝"/>
              </w:rPr>
            </w:pPr>
            <w:r w:rsidRPr="00FA378E">
              <w:rPr>
                <w:rFonts w:ascii="ＭＳ 明朝" w:hAnsi="ＭＳ 明朝" w:hint="eastAsia"/>
              </w:rPr>
              <w:t>・</w:t>
            </w:r>
            <w:r>
              <w:rPr>
                <w:rFonts w:ascii="ＭＳ 明朝" w:hAnsi="ＭＳ 明朝" w:hint="eastAsia"/>
              </w:rPr>
              <w:t>「4.5物件・請求数」の</w:t>
            </w:r>
            <w:r w:rsidRPr="00FA378E">
              <w:rPr>
                <w:rFonts w:ascii="ＭＳ 明朝" w:hAnsi="ＭＳ 明朝" w:hint="eastAsia"/>
              </w:rPr>
              <w:t>「表 4</w:t>
            </w:r>
            <w:r>
              <w:rPr>
                <w:rFonts w:ascii="ＭＳ 明朝" w:hAnsi="ＭＳ 明朝"/>
              </w:rPr>
              <w:t>-</w:t>
            </w:r>
            <w:r w:rsidRPr="00FA378E">
              <w:rPr>
                <w:rFonts w:ascii="ＭＳ 明朝" w:hAnsi="ＭＳ 明朝" w:hint="eastAsia"/>
              </w:rPr>
              <w:t>4 設定可能な物件・請求数一覧」に</w:t>
            </w:r>
            <w:r w:rsidR="000C52E9">
              <w:rPr>
                <w:rFonts w:ascii="ＭＳ 明朝" w:hAnsi="ＭＳ 明朝" w:hint="eastAsia"/>
              </w:rPr>
              <w:t>オンライン</w:t>
            </w:r>
            <w:r w:rsidR="000C52E9" w:rsidRPr="00FA378E">
              <w:rPr>
                <w:rFonts w:ascii="ＭＳ 明朝" w:hAnsi="ＭＳ 明朝" w:hint="eastAsia"/>
              </w:rPr>
              <w:t>申出</w:t>
            </w:r>
            <w:r w:rsidR="000C52E9">
              <w:rPr>
                <w:rFonts w:ascii="ＭＳ 明朝" w:hAnsi="ＭＳ 明朝" w:hint="eastAsia"/>
              </w:rPr>
              <w:t>書（</w:t>
            </w:r>
            <w:r w:rsidR="000C52E9" w:rsidRPr="000C52E9">
              <w:rPr>
                <w:rFonts w:ascii="ＭＳ 明朝" w:hAnsi="ＭＳ 明朝" w:hint="eastAsia"/>
              </w:rPr>
              <w:t>検索用情報の申出書</w:t>
            </w:r>
            <w:r w:rsidR="000C52E9">
              <w:rPr>
                <w:rFonts w:ascii="ＭＳ 明朝" w:hAnsi="ＭＳ 明朝" w:hint="eastAsia"/>
              </w:rPr>
              <w:t>）</w:t>
            </w:r>
            <w:r w:rsidRPr="00FA378E">
              <w:rPr>
                <w:rFonts w:ascii="ＭＳ 明朝" w:hAnsi="ＭＳ 明朝" w:hint="eastAsia"/>
              </w:rPr>
              <w:t>様式を追加</w:t>
            </w:r>
            <w:r>
              <w:rPr>
                <w:rFonts w:ascii="ＭＳ 明朝" w:hAnsi="ＭＳ 明朝" w:hint="eastAsia"/>
              </w:rPr>
              <w:t>。</w:t>
            </w:r>
          </w:p>
          <w:p w14:paraId="79B098DF" w14:textId="34EC940E" w:rsidR="001B3CDA" w:rsidRDefault="001B3CDA" w:rsidP="001B3CDA">
            <w:pPr>
              <w:widowControl/>
              <w:jc w:val="left"/>
              <w:rPr>
                <w:rFonts w:ascii="ＭＳ 明朝" w:hAnsi="ＭＳ 明朝"/>
              </w:rPr>
            </w:pPr>
            <w:r>
              <w:rPr>
                <w:rFonts w:ascii="ＭＳ 明朝" w:hAnsi="ＭＳ 明朝" w:hint="eastAsia"/>
              </w:rPr>
              <w:t>・「</w:t>
            </w:r>
            <w:r w:rsidRPr="007C6B4B">
              <w:rPr>
                <w:rFonts w:ascii="ＭＳ 明朝" w:hAnsi="ＭＳ 明朝" w:hint="eastAsia"/>
              </w:rPr>
              <w:t>別紙３</w:t>
            </w:r>
            <w:r>
              <w:rPr>
                <w:rFonts w:ascii="ＭＳ 明朝" w:hAnsi="ＭＳ 明朝" w:hint="eastAsia"/>
              </w:rPr>
              <w:t xml:space="preserve"> </w:t>
            </w:r>
            <w:r w:rsidRPr="007C6B4B">
              <w:rPr>
                <w:rFonts w:ascii="ＭＳ 明朝" w:hAnsi="ＭＳ 明朝" w:hint="eastAsia"/>
              </w:rPr>
              <w:t>変更後の補正の入力方式</w:t>
            </w:r>
            <w:r>
              <w:rPr>
                <w:rFonts w:ascii="ＭＳ 明朝" w:hAnsi="ＭＳ 明朝" w:hint="eastAsia"/>
              </w:rPr>
              <w:t>」の</w:t>
            </w:r>
            <w:r w:rsidRPr="007C6B4B">
              <w:rPr>
                <w:rFonts w:ascii="ＭＳ 明朝" w:hAnsi="ＭＳ 明朝" w:hint="eastAsia"/>
              </w:rPr>
              <w:t>「表3-1 申請書情報を補正元申請情報に設定する対象様式」に</w:t>
            </w:r>
            <w:r w:rsidR="000C52E9">
              <w:rPr>
                <w:rFonts w:ascii="ＭＳ 明朝" w:hAnsi="ＭＳ 明朝" w:hint="eastAsia"/>
              </w:rPr>
              <w:t>オンライン</w:t>
            </w:r>
            <w:r w:rsidR="000C52E9" w:rsidRPr="00FA378E">
              <w:rPr>
                <w:rFonts w:ascii="ＭＳ 明朝" w:hAnsi="ＭＳ 明朝" w:hint="eastAsia"/>
              </w:rPr>
              <w:t>申出</w:t>
            </w:r>
            <w:r w:rsidR="000C52E9">
              <w:rPr>
                <w:rFonts w:ascii="ＭＳ 明朝" w:hAnsi="ＭＳ 明朝" w:hint="eastAsia"/>
              </w:rPr>
              <w:t>書（</w:t>
            </w:r>
            <w:r w:rsidR="000C52E9" w:rsidRPr="000C52E9">
              <w:rPr>
                <w:rFonts w:ascii="ＭＳ 明朝" w:hAnsi="ＭＳ 明朝" w:hint="eastAsia"/>
              </w:rPr>
              <w:t>検索用情報の申出書</w:t>
            </w:r>
            <w:r w:rsidR="000C52E9">
              <w:rPr>
                <w:rFonts w:ascii="ＭＳ 明朝" w:hAnsi="ＭＳ 明朝" w:hint="eastAsia"/>
              </w:rPr>
              <w:t>）</w:t>
            </w:r>
            <w:r w:rsidRPr="007C6B4B">
              <w:rPr>
                <w:rFonts w:ascii="ＭＳ 明朝" w:hAnsi="ＭＳ 明朝" w:hint="eastAsia"/>
              </w:rPr>
              <w:t>様式を追加</w:t>
            </w:r>
            <w:r>
              <w:rPr>
                <w:rFonts w:ascii="ＭＳ 明朝" w:hAnsi="ＭＳ 明朝" w:hint="eastAsia"/>
              </w:rPr>
              <w:t>。</w:t>
            </w:r>
          </w:p>
          <w:p w14:paraId="5A4A47DC" w14:textId="4F5D86DF" w:rsidR="001B3CDA" w:rsidRPr="00575997" w:rsidRDefault="001B3CDA" w:rsidP="001B3CDA">
            <w:pPr>
              <w:widowControl/>
              <w:jc w:val="left"/>
              <w:rPr>
                <w:rFonts w:ascii="ＭＳ 明朝" w:hAnsi="ＭＳ 明朝"/>
              </w:rPr>
            </w:pPr>
            <w:r>
              <w:rPr>
                <w:rFonts w:ascii="ＭＳ 明朝" w:hAnsi="ＭＳ 明朝" w:hint="eastAsia"/>
              </w:rPr>
              <w:t>・「</w:t>
            </w:r>
            <w:r w:rsidRPr="008652EE">
              <w:rPr>
                <w:rFonts w:ascii="ＭＳ 明朝" w:hAnsi="ＭＳ 明朝" w:hint="eastAsia"/>
              </w:rPr>
              <w:t>別紙１０　オンライン申出に関する仕様</w:t>
            </w:r>
            <w:r>
              <w:rPr>
                <w:rFonts w:ascii="ＭＳ 明朝" w:hAnsi="ＭＳ 明朝" w:hint="eastAsia"/>
              </w:rPr>
              <w:t>」</w:t>
            </w:r>
            <w:r w:rsidR="000C52E9">
              <w:rPr>
                <w:rFonts w:ascii="ＭＳ 明朝" w:hAnsi="ＭＳ 明朝" w:hint="eastAsia"/>
              </w:rPr>
              <w:t>の「</w:t>
            </w:r>
            <w:r w:rsidR="000C52E9" w:rsidRPr="000C52E9">
              <w:rPr>
                <w:rFonts w:ascii="ＭＳ 明朝" w:hAnsi="ＭＳ 明朝" w:hint="eastAsia"/>
              </w:rPr>
              <w:t>表 1 申請書様式一覧</w:t>
            </w:r>
            <w:r w:rsidR="000C52E9">
              <w:rPr>
                <w:rFonts w:ascii="ＭＳ 明朝" w:hAnsi="ＭＳ 明朝" w:hint="eastAsia"/>
              </w:rPr>
              <w:t>」にオンライン</w:t>
            </w:r>
            <w:r w:rsidR="000C52E9" w:rsidRPr="00FA378E">
              <w:rPr>
                <w:rFonts w:ascii="ＭＳ 明朝" w:hAnsi="ＭＳ 明朝" w:hint="eastAsia"/>
              </w:rPr>
              <w:t>申出</w:t>
            </w:r>
            <w:r w:rsidR="000C52E9">
              <w:rPr>
                <w:rFonts w:ascii="ＭＳ 明朝" w:hAnsi="ＭＳ 明朝" w:hint="eastAsia"/>
              </w:rPr>
              <w:t>書（</w:t>
            </w:r>
            <w:r w:rsidR="000C52E9" w:rsidRPr="000C52E9">
              <w:rPr>
                <w:rFonts w:ascii="ＭＳ 明朝" w:hAnsi="ＭＳ 明朝" w:hint="eastAsia"/>
              </w:rPr>
              <w:t>検索用情報の申出書</w:t>
            </w:r>
            <w:r w:rsidR="000C52E9">
              <w:rPr>
                <w:rFonts w:ascii="ＭＳ 明朝" w:hAnsi="ＭＳ 明朝" w:hint="eastAsia"/>
              </w:rPr>
              <w:t>）</w:t>
            </w:r>
            <w:r w:rsidR="000C52E9" w:rsidRPr="00FA378E">
              <w:rPr>
                <w:rFonts w:ascii="ＭＳ 明朝" w:hAnsi="ＭＳ 明朝" w:hint="eastAsia"/>
              </w:rPr>
              <w:t>様式を</w:t>
            </w:r>
            <w:r w:rsidRPr="007C6B4B">
              <w:rPr>
                <w:rFonts w:ascii="ＭＳ 明朝" w:hAnsi="ＭＳ 明朝" w:hint="eastAsia"/>
              </w:rPr>
              <w:t>追加</w:t>
            </w:r>
            <w:r>
              <w:rPr>
                <w:rFonts w:ascii="ＭＳ 明朝" w:hAnsi="ＭＳ 明朝" w:hint="eastAsia"/>
              </w:rPr>
              <w:t>。</w:t>
            </w:r>
          </w:p>
        </w:tc>
      </w:tr>
    </w:tbl>
    <w:p w14:paraId="21E1F280" w14:textId="51994B1F" w:rsidR="00F20D4A" w:rsidRDefault="00F20D4A"/>
    <w:p w14:paraId="5F4CE634" w14:textId="77777777" w:rsidR="002532A8" w:rsidRDefault="002532A8" w:rsidP="0066652C">
      <w:pPr>
        <w:pStyle w:val="11"/>
      </w:pPr>
      <w:r>
        <w:br w:type="page"/>
      </w:r>
    </w:p>
    <w:p w14:paraId="2E9B85FA" w14:textId="77777777" w:rsidR="00141331" w:rsidRPr="00A31A3F" w:rsidRDefault="00141331" w:rsidP="0066652C">
      <w:pPr>
        <w:pStyle w:val="11"/>
      </w:pPr>
      <w:r>
        <w:rPr>
          <w:rFonts w:hint="eastAsia"/>
        </w:rPr>
        <w:lastRenderedPageBreak/>
        <w:t>－　目次　－</w:t>
      </w:r>
    </w:p>
    <w:p w14:paraId="4808D551" w14:textId="30EDB923" w:rsidR="00B01135" w:rsidRDefault="00141331">
      <w:pPr>
        <w:pStyle w:val="11"/>
        <w:rPr>
          <w:rFonts w:asciiTheme="minorHAnsi" w:eastAsiaTheme="minorEastAsia" w:hAnsiTheme="minorHAnsi" w:cstheme="minorBidi"/>
          <w:noProof/>
          <w:szCs w:val="22"/>
          <w14:ligatures w14:val="standardContextual"/>
        </w:rPr>
      </w:pPr>
      <w:r>
        <w:fldChar w:fldCharType="begin"/>
      </w:r>
      <w:r>
        <w:instrText xml:space="preserve"> TOC \o "1-3" \u </w:instrText>
      </w:r>
      <w:r>
        <w:fldChar w:fldCharType="separate"/>
      </w:r>
      <w:r w:rsidR="00B01135" w:rsidRPr="00872144">
        <w:rPr>
          <w:rFonts w:ascii="ＭＳ Ｐゴシック"/>
          <w:noProof/>
          <w14:scene3d>
            <w14:camera w14:prst="orthographicFront"/>
            <w14:lightRig w14:rig="threePt" w14:dir="t">
              <w14:rot w14:lat="0" w14:lon="0" w14:rev="0"/>
            </w14:lightRig>
          </w14:scene3d>
        </w:rPr>
        <w:t>1</w:t>
      </w:r>
      <w:r w:rsidR="00B01135">
        <w:rPr>
          <w:rFonts w:asciiTheme="minorHAnsi" w:eastAsiaTheme="minorEastAsia" w:hAnsiTheme="minorHAnsi" w:cstheme="minorBidi"/>
          <w:noProof/>
          <w:szCs w:val="22"/>
          <w14:ligatures w14:val="standardContextual"/>
        </w:rPr>
        <w:tab/>
      </w:r>
      <w:r w:rsidR="00B01135">
        <w:rPr>
          <w:noProof/>
        </w:rPr>
        <w:t>はじめに</w:t>
      </w:r>
      <w:r w:rsidR="00B01135">
        <w:rPr>
          <w:noProof/>
        </w:rPr>
        <w:tab/>
      </w:r>
      <w:r w:rsidR="00B01135">
        <w:rPr>
          <w:noProof/>
        </w:rPr>
        <w:fldChar w:fldCharType="begin"/>
      </w:r>
      <w:r w:rsidR="00B01135">
        <w:rPr>
          <w:noProof/>
        </w:rPr>
        <w:instrText xml:space="preserve"> PAGEREF _Toc183012072 \h </w:instrText>
      </w:r>
      <w:r w:rsidR="00B01135">
        <w:rPr>
          <w:noProof/>
        </w:rPr>
      </w:r>
      <w:r w:rsidR="00B01135">
        <w:rPr>
          <w:noProof/>
        </w:rPr>
        <w:fldChar w:fldCharType="separate"/>
      </w:r>
      <w:r w:rsidR="00B01135">
        <w:rPr>
          <w:noProof/>
        </w:rPr>
        <w:t>1-1</w:t>
      </w:r>
      <w:r w:rsidR="00B01135">
        <w:rPr>
          <w:noProof/>
        </w:rPr>
        <w:fldChar w:fldCharType="end"/>
      </w:r>
    </w:p>
    <w:p w14:paraId="15EC60D1" w14:textId="51843BD2" w:rsidR="00B01135" w:rsidRDefault="00B01135">
      <w:pPr>
        <w:pStyle w:val="11"/>
        <w:rPr>
          <w:rFonts w:asciiTheme="minorHAnsi" w:eastAsiaTheme="minorEastAsia" w:hAnsiTheme="minorHAnsi" w:cstheme="minorBidi"/>
          <w:noProof/>
          <w:szCs w:val="22"/>
          <w14:ligatures w14:val="standardContextual"/>
        </w:rPr>
      </w:pPr>
      <w:r w:rsidRPr="00872144">
        <w:rPr>
          <w:rFonts w:ascii="ＭＳ Ｐゴシック"/>
          <w:noProof/>
          <w14:scene3d>
            <w14:camera w14:prst="orthographicFront"/>
            <w14:lightRig w14:rig="threePt" w14:dir="t">
              <w14:rot w14:lat="0" w14:lon="0" w14:rev="0"/>
            </w14:lightRig>
          </w14:scene3d>
        </w:rPr>
        <w:t>2</w:t>
      </w:r>
      <w:r>
        <w:rPr>
          <w:rFonts w:asciiTheme="minorHAnsi" w:eastAsiaTheme="minorEastAsia" w:hAnsiTheme="minorHAnsi" w:cstheme="minorBidi"/>
          <w:noProof/>
          <w:szCs w:val="22"/>
          <w14:ligatures w14:val="standardContextual"/>
        </w:rPr>
        <w:tab/>
      </w:r>
      <w:r>
        <w:rPr>
          <w:noProof/>
        </w:rPr>
        <w:t>実装すべき機能</w:t>
      </w:r>
      <w:r>
        <w:rPr>
          <w:noProof/>
        </w:rPr>
        <w:tab/>
      </w:r>
      <w:r>
        <w:rPr>
          <w:noProof/>
        </w:rPr>
        <w:fldChar w:fldCharType="begin"/>
      </w:r>
      <w:r>
        <w:rPr>
          <w:noProof/>
        </w:rPr>
        <w:instrText xml:space="preserve"> PAGEREF _Toc183012073 \h </w:instrText>
      </w:r>
      <w:r>
        <w:rPr>
          <w:noProof/>
        </w:rPr>
      </w:r>
      <w:r>
        <w:rPr>
          <w:noProof/>
        </w:rPr>
        <w:fldChar w:fldCharType="separate"/>
      </w:r>
      <w:r>
        <w:rPr>
          <w:noProof/>
        </w:rPr>
        <w:t>2-1</w:t>
      </w:r>
      <w:r>
        <w:rPr>
          <w:noProof/>
        </w:rPr>
        <w:fldChar w:fldCharType="end"/>
      </w:r>
    </w:p>
    <w:p w14:paraId="284AE3FB" w14:textId="5C635615"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2.1</w:t>
      </w:r>
      <w:r>
        <w:rPr>
          <w:rFonts w:asciiTheme="minorHAnsi" w:eastAsiaTheme="minorEastAsia" w:hAnsiTheme="minorHAnsi" w:cstheme="minorBidi"/>
          <w:noProof/>
          <w:szCs w:val="22"/>
          <w14:ligatures w14:val="standardContextual"/>
        </w:rPr>
        <w:tab/>
      </w:r>
      <w:r>
        <w:rPr>
          <w:noProof/>
        </w:rPr>
        <w:t>連携方式</w:t>
      </w:r>
      <w:r>
        <w:rPr>
          <w:noProof/>
        </w:rPr>
        <w:tab/>
      </w:r>
      <w:r>
        <w:rPr>
          <w:noProof/>
        </w:rPr>
        <w:fldChar w:fldCharType="begin"/>
      </w:r>
      <w:r>
        <w:rPr>
          <w:noProof/>
        </w:rPr>
        <w:instrText xml:space="preserve"> PAGEREF _Toc183012074 \h </w:instrText>
      </w:r>
      <w:r>
        <w:rPr>
          <w:noProof/>
        </w:rPr>
      </w:r>
      <w:r>
        <w:rPr>
          <w:noProof/>
        </w:rPr>
        <w:fldChar w:fldCharType="separate"/>
      </w:r>
      <w:r>
        <w:rPr>
          <w:noProof/>
        </w:rPr>
        <w:t>2-1</w:t>
      </w:r>
      <w:r>
        <w:rPr>
          <w:noProof/>
        </w:rPr>
        <w:fldChar w:fldCharType="end"/>
      </w:r>
    </w:p>
    <w:p w14:paraId="5C18D48C" w14:textId="7B293987"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2.2</w:t>
      </w:r>
      <w:r>
        <w:rPr>
          <w:rFonts w:asciiTheme="minorHAnsi" w:eastAsiaTheme="minorEastAsia" w:hAnsiTheme="minorHAnsi" w:cstheme="minorBidi"/>
          <w:noProof/>
          <w:szCs w:val="22"/>
          <w14:ligatures w14:val="standardContextual"/>
        </w:rPr>
        <w:tab/>
      </w:r>
      <w:r>
        <w:rPr>
          <w:noProof/>
        </w:rPr>
        <w:t>実装すべき機能</w:t>
      </w:r>
      <w:r>
        <w:rPr>
          <w:noProof/>
        </w:rPr>
        <w:tab/>
      </w:r>
      <w:r>
        <w:rPr>
          <w:noProof/>
        </w:rPr>
        <w:fldChar w:fldCharType="begin"/>
      </w:r>
      <w:r>
        <w:rPr>
          <w:noProof/>
        </w:rPr>
        <w:instrText xml:space="preserve"> PAGEREF _Toc183012075 \h </w:instrText>
      </w:r>
      <w:r>
        <w:rPr>
          <w:noProof/>
        </w:rPr>
      </w:r>
      <w:r>
        <w:rPr>
          <w:noProof/>
        </w:rPr>
        <w:fldChar w:fldCharType="separate"/>
      </w:r>
      <w:r>
        <w:rPr>
          <w:noProof/>
        </w:rPr>
        <w:t>2-2</w:t>
      </w:r>
      <w:r>
        <w:rPr>
          <w:noProof/>
        </w:rPr>
        <w:fldChar w:fldCharType="end"/>
      </w:r>
    </w:p>
    <w:p w14:paraId="3F9ED9D3" w14:textId="27E2AB90"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2.3</w:t>
      </w:r>
      <w:r>
        <w:rPr>
          <w:rFonts w:asciiTheme="minorHAnsi" w:eastAsiaTheme="minorEastAsia" w:hAnsiTheme="minorHAnsi" w:cstheme="minorBidi"/>
          <w:noProof/>
          <w:szCs w:val="22"/>
          <w14:ligatures w14:val="standardContextual"/>
        </w:rPr>
        <w:tab/>
      </w:r>
      <w:r>
        <w:rPr>
          <w:noProof/>
        </w:rPr>
        <w:t>申請書様式編集機能</w:t>
      </w:r>
      <w:r>
        <w:rPr>
          <w:noProof/>
        </w:rPr>
        <w:tab/>
      </w:r>
      <w:r>
        <w:rPr>
          <w:noProof/>
        </w:rPr>
        <w:fldChar w:fldCharType="begin"/>
      </w:r>
      <w:r>
        <w:rPr>
          <w:noProof/>
        </w:rPr>
        <w:instrText xml:space="preserve"> PAGEREF _Toc183012076 \h </w:instrText>
      </w:r>
      <w:r>
        <w:rPr>
          <w:noProof/>
        </w:rPr>
      </w:r>
      <w:r>
        <w:rPr>
          <w:noProof/>
        </w:rPr>
        <w:fldChar w:fldCharType="separate"/>
      </w:r>
      <w:r>
        <w:rPr>
          <w:noProof/>
        </w:rPr>
        <w:t>2-4</w:t>
      </w:r>
      <w:r>
        <w:rPr>
          <w:noProof/>
        </w:rPr>
        <w:fldChar w:fldCharType="end"/>
      </w:r>
    </w:p>
    <w:p w14:paraId="4C173AC2" w14:textId="4E02D8F7" w:rsidR="00B01135" w:rsidRDefault="00B01135">
      <w:pPr>
        <w:pStyle w:val="31"/>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補正時</w:t>
      </w:r>
      <w:r>
        <w:rPr>
          <w:noProof/>
        </w:rPr>
        <w:tab/>
      </w:r>
      <w:r>
        <w:rPr>
          <w:noProof/>
        </w:rPr>
        <w:fldChar w:fldCharType="begin"/>
      </w:r>
      <w:r>
        <w:rPr>
          <w:noProof/>
        </w:rPr>
        <w:instrText xml:space="preserve"> PAGEREF _Toc183012077 \h </w:instrText>
      </w:r>
      <w:r>
        <w:rPr>
          <w:noProof/>
        </w:rPr>
      </w:r>
      <w:r>
        <w:rPr>
          <w:noProof/>
        </w:rPr>
        <w:fldChar w:fldCharType="separate"/>
      </w:r>
      <w:r>
        <w:rPr>
          <w:noProof/>
        </w:rPr>
        <w:t>2-4</w:t>
      </w:r>
      <w:r>
        <w:rPr>
          <w:noProof/>
        </w:rPr>
        <w:fldChar w:fldCharType="end"/>
      </w:r>
    </w:p>
    <w:p w14:paraId="32360CC7" w14:textId="5980ECE2"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2.4</w:t>
      </w:r>
      <w:r>
        <w:rPr>
          <w:rFonts w:asciiTheme="minorHAnsi" w:eastAsiaTheme="minorEastAsia" w:hAnsiTheme="minorHAnsi" w:cstheme="minorBidi"/>
          <w:noProof/>
          <w:szCs w:val="22"/>
          <w14:ligatures w14:val="standardContextual"/>
        </w:rPr>
        <w:tab/>
      </w:r>
      <w:r>
        <w:rPr>
          <w:noProof/>
        </w:rPr>
        <w:t>申請内容チェック機能</w:t>
      </w:r>
      <w:r>
        <w:rPr>
          <w:noProof/>
        </w:rPr>
        <w:tab/>
      </w:r>
      <w:r>
        <w:rPr>
          <w:noProof/>
        </w:rPr>
        <w:fldChar w:fldCharType="begin"/>
      </w:r>
      <w:r>
        <w:rPr>
          <w:noProof/>
        </w:rPr>
        <w:instrText xml:space="preserve"> PAGEREF _Toc183012078 \h </w:instrText>
      </w:r>
      <w:r>
        <w:rPr>
          <w:noProof/>
        </w:rPr>
      </w:r>
      <w:r>
        <w:rPr>
          <w:noProof/>
        </w:rPr>
        <w:fldChar w:fldCharType="separate"/>
      </w:r>
      <w:r>
        <w:rPr>
          <w:noProof/>
        </w:rPr>
        <w:t>2-4</w:t>
      </w:r>
      <w:r>
        <w:rPr>
          <w:noProof/>
        </w:rPr>
        <w:fldChar w:fldCharType="end"/>
      </w:r>
    </w:p>
    <w:p w14:paraId="5E950223" w14:textId="5D6764EF" w:rsidR="00B01135" w:rsidRDefault="00B01135">
      <w:pPr>
        <w:pStyle w:val="31"/>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申請書様式チェック</w:t>
      </w:r>
      <w:r>
        <w:rPr>
          <w:noProof/>
        </w:rPr>
        <w:tab/>
      </w:r>
      <w:r>
        <w:rPr>
          <w:noProof/>
        </w:rPr>
        <w:fldChar w:fldCharType="begin"/>
      </w:r>
      <w:r>
        <w:rPr>
          <w:noProof/>
        </w:rPr>
        <w:instrText xml:space="preserve"> PAGEREF _Toc183012079 \h </w:instrText>
      </w:r>
      <w:r>
        <w:rPr>
          <w:noProof/>
        </w:rPr>
      </w:r>
      <w:r>
        <w:rPr>
          <w:noProof/>
        </w:rPr>
        <w:fldChar w:fldCharType="separate"/>
      </w:r>
      <w:r>
        <w:rPr>
          <w:noProof/>
        </w:rPr>
        <w:t>2-4</w:t>
      </w:r>
      <w:r>
        <w:rPr>
          <w:noProof/>
        </w:rPr>
        <w:fldChar w:fldCharType="end"/>
      </w:r>
    </w:p>
    <w:p w14:paraId="157FDC5F" w14:textId="1D3B973D" w:rsidR="00B01135" w:rsidRDefault="00B01135">
      <w:pPr>
        <w:pStyle w:val="31"/>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手続ルールチェック</w:t>
      </w:r>
      <w:r>
        <w:rPr>
          <w:noProof/>
        </w:rPr>
        <w:tab/>
      </w:r>
      <w:r>
        <w:rPr>
          <w:noProof/>
        </w:rPr>
        <w:fldChar w:fldCharType="begin"/>
      </w:r>
      <w:r>
        <w:rPr>
          <w:noProof/>
        </w:rPr>
        <w:instrText xml:space="preserve"> PAGEREF _Toc183012080 \h </w:instrText>
      </w:r>
      <w:r>
        <w:rPr>
          <w:noProof/>
        </w:rPr>
      </w:r>
      <w:r>
        <w:rPr>
          <w:noProof/>
        </w:rPr>
        <w:fldChar w:fldCharType="separate"/>
      </w:r>
      <w:r>
        <w:rPr>
          <w:noProof/>
        </w:rPr>
        <w:t>2-4</w:t>
      </w:r>
      <w:r>
        <w:rPr>
          <w:noProof/>
        </w:rPr>
        <w:fldChar w:fldCharType="end"/>
      </w:r>
    </w:p>
    <w:p w14:paraId="6535F250" w14:textId="15FACB14"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2.5</w:t>
      </w:r>
      <w:r>
        <w:rPr>
          <w:rFonts w:asciiTheme="minorHAnsi" w:eastAsiaTheme="minorEastAsia" w:hAnsiTheme="minorHAnsi" w:cstheme="minorBidi"/>
          <w:noProof/>
          <w:szCs w:val="22"/>
          <w14:ligatures w14:val="standardContextual"/>
        </w:rPr>
        <w:tab/>
      </w:r>
      <w:r>
        <w:rPr>
          <w:noProof/>
        </w:rPr>
        <w:t>申請書様式表示機能</w:t>
      </w:r>
      <w:r>
        <w:rPr>
          <w:noProof/>
        </w:rPr>
        <w:tab/>
      </w:r>
      <w:r>
        <w:rPr>
          <w:noProof/>
        </w:rPr>
        <w:fldChar w:fldCharType="begin"/>
      </w:r>
      <w:r>
        <w:rPr>
          <w:noProof/>
        </w:rPr>
        <w:instrText xml:space="preserve"> PAGEREF _Toc183012081 \h </w:instrText>
      </w:r>
      <w:r>
        <w:rPr>
          <w:noProof/>
        </w:rPr>
      </w:r>
      <w:r>
        <w:rPr>
          <w:noProof/>
        </w:rPr>
        <w:fldChar w:fldCharType="separate"/>
      </w:r>
      <w:r>
        <w:rPr>
          <w:noProof/>
        </w:rPr>
        <w:t>2-6</w:t>
      </w:r>
      <w:r>
        <w:rPr>
          <w:noProof/>
        </w:rPr>
        <w:fldChar w:fldCharType="end"/>
      </w:r>
    </w:p>
    <w:p w14:paraId="619DE40B" w14:textId="30003E1C"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2.6</w:t>
      </w:r>
      <w:r>
        <w:rPr>
          <w:rFonts w:asciiTheme="minorHAnsi" w:eastAsiaTheme="minorEastAsia" w:hAnsiTheme="minorHAnsi" w:cstheme="minorBidi"/>
          <w:noProof/>
          <w:szCs w:val="22"/>
          <w14:ligatures w14:val="standardContextual"/>
        </w:rPr>
        <w:tab/>
      </w:r>
      <w:r>
        <w:rPr>
          <w:noProof/>
        </w:rPr>
        <w:t>構成管理情報編集機能</w:t>
      </w:r>
      <w:r>
        <w:rPr>
          <w:noProof/>
        </w:rPr>
        <w:tab/>
      </w:r>
      <w:r>
        <w:rPr>
          <w:noProof/>
        </w:rPr>
        <w:fldChar w:fldCharType="begin"/>
      </w:r>
      <w:r>
        <w:rPr>
          <w:noProof/>
        </w:rPr>
        <w:instrText xml:space="preserve"> PAGEREF _Toc183012082 \h </w:instrText>
      </w:r>
      <w:r>
        <w:rPr>
          <w:noProof/>
        </w:rPr>
      </w:r>
      <w:r>
        <w:rPr>
          <w:noProof/>
        </w:rPr>
        <w:fldChar w:fldCharType="separate"/>
      </w:r>
      <w:r>
        <w:rPr>
          <w:noProof/>
        </w:rPr>
        <w:t>2-6</w:t>
      </w:r>
      <w:r>
        <w:rPr>
          <w:noProof/>
        </w:rPr>
        <w:fldChar w:fldCharType="end"/>
      </w:r>
    </w:p>
    <w:p w14:paraId="014252F1" w14:textId="64A44C66" w:rsidR="00B01135" w:rsidRDefault="00B01135">
      <w:pPr>
        <w:pStyle w:val="31"/>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添付ファイル編集時</w:t>
      </w:r>
      <w:r>
        <w:rPr>
          <w:noProof/>
        </w:rPr>
        <w:tab/>
      </w:r>
      <w:r>
        <w:rPr>
          <w:noProof/>
        </w:rPr>
        <w:fldChar w:fldCharType="begin"/>
      </w:r>
      <w:r>
        <w:rPr>
          <w:noProof/>
        </w:rPr>
        <w:instrText xml:space="preserve"> PAGEREF _Toc183012083 \h </w:instrText>
      </w:r>
      <w:r>
        <w:rPr>
          <w:noProof/>
        </w:rPr>
      </w:r>
      <w:r>
        <w:rPr>
          <w:noProof/>
        </w:rPr>
        <w:fldChar w:fldCharType="separate"/>
      </w:r>
      <w:r>
        <w:rPr>
          <w:noProof/>
        </w:rPr>
        <w:t>2-6</w:t>
      </w:r>
      <w:r>
        <w:rPr>
          <w:noProof/>
        </w:rPr>
        <w:fldChar w:fldCharType="end"/>
      </w:r>
    </w:p>
    <w:p w14:paraId="68748BF7" w14:textId="3504BF95" w:rsidR="00B01135" w:rsidRDefault="00B01135">
      <w:pPr>
        <w:pStyle w:val="31"/>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納付情報編集時</w:t>
      </w:r>
      <w:r>
        <w:rPr>
          <w:noProof/>
        </w:rPr>
        <w:tab/>
      </w:r>
      <w:r>
        <w:rPr>
          <w:noProof/>
        </w:rPr>
        <w:fldChar w:fldCharType="begin"/>
      </w:r>
      <w:r>
        <w:rPr>
          <w:noProof/>
        </w:rPr>
        <w:instrText xml:space="preserve"> PAGEREF _Toc183012084 \h </w:instrText>
      </w:r>
      <w:r>
        <w:rPr>
          <w:noProof/>
        </w:rPr>
      </w:r>
      <w:r>
        <w:rPr>
          <w:noProof/>
        </w:rPr>
        <w:fldChar w:fldCharType="separate"/>
      </w:r>
      <w:r>
        <w:rPr>
          <w:noProof/>
        </w:rPr>
        <w:t>2-6</w:t>
      </w:r>
      <w:r>
        <w:rPr>
          <w:noProof/>
        </w:rPr>
        <w:fldChar w:fldCharType="end"/>
      </w:r>
    </w:p>
    <w:p w14:paraId="5A2A6736" w14:textId="2C4479FD" w:rsidR="00B01135" w:rsidRDefault="00B01135">
      <w:pPr>
        <w:pStyle w:val="31"/>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補正時</w:t>
      </w:r>
      <w:r>
        <w:rPr>
          <w:noProof/>
        </w:rPr>
        <w:tab/>
      </w:r>
      <w:r>
        <w:rPr>
          <w:noProof/>
        </w:rPr>
        <w:fldChar w:fldCharType="begin"/>
      </w:r>
      <w:r>
        <w:rPr>
          <w:noProof/>
        </w:rPr>
        <w:instrText xml:space="preserve"> PAGEREF _Toc183012085 \h </w:instrText>
      </w:r>
      <w:r>
        <w:rPr>
          <w:noProof/>
        </w:rPr>
      </w:r>
      <w:r>
        <w:rPr>
          <w:noProof/>
        </w:rPr>
        <w:fldChar w:fldCharType="separate"/>
      </w:r>
      <w:r>
        <w:rPr>
          <w:noProof/>
        </w:rPr>
        <w:t>2-6</w:t>
      </w:r>
      <w:r>
        <w:rPr>
          <w:noProof/>
        </w:rPr>
        <w:fldChar w:fldCharType="end"/>
      </w:r>
    </w:p>
    <w:p w14:paraId="27C657D0" w14:textId="2DD9A29C"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2.7</w:t>
      </w:r>
      <w:r>
        <w:rPr>
          <w:rFonts w:asciiTheme="minorHAnsi" w:eastAsiaTheme="minorEastAsia" w:hAnsiTheme="minorHAnsi" w:cstheme="minorBidi"/>
          <w:noProof/>
          <w:szCs w:val="22"/>
          <w14:ligatures w14:val="standardContextual"/>
        </w:rPr>
        <w:tab/>
      </w:r>
      <w:r>
        <w:rPr>
          <w:noProof/>
        </w:rPr>
        <w:t>申請データバージョン確認機能</w:t>
      </w:r>
      <w:r>
        <w:rPr>
          <w:noProof/>
        </w:rPr>
        <w:tab/>
      </w:r>
      <w:r>
        <w:rPr>
          <w:noProof/>
        </w:rPr>
        <w:fldChar w:fldCharType="begin"/>
      </w:r>
      <w:r>
        <w:rPr>
          <w:noProof/>
        </w:rPr>
        <w:instrText xml:space="preserve"> PAGEREF _Toc183012086 \h </w:instrText>
      </w:r>
      <w:r>
        <w:rPr>
          <w:noProof/>
        </w:rPr>
      </w:r>
      <w:r>
        <w:rPr>
          <w:noProof/>
        </w:rPr>
        <w:fldChar w:fldCharType="separate"/>
      </w:r>
      <w:r>
        <w:rPr>
          <w:noProof/>
        </w:rPr>
        <w:t>2-7</w:t>
      </w:r>
      <w:r>
        <w:rPr>
          <w:noProof/>
        </w:rPr>
        <w:fldChar w:fldCharType="end"/>
      </w:r>
    </w:p>
    <w:p w14:paraId="7F238E31" w14:textId="6603A498" w:rsidR="00B01135" w:rsidRDefault="00B01135">
      <w:pPr>
        <w:pStyle w:val="31"/>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最新バージョンの申請データセットの取得</w:t>
      </w:r>
      <w:r>
        <w:rPr>
          <w:noProof/>
        </w:rPr>
        <w:tab/>
      </w:r>
      <w:r>
        <w:rPr>
          <w:noProof/>
        </w:rPr>
        <w:fldChar w:fldCharType="begin"/>
      </w:r>
      <w:r>
        <w:rPr>
          <w:noProof/>
        </w:rPr>
        <w:instrText xml:space="preserve"> PAGEREF _Toc183012087 \h </w:instrText>
      </w:r>
      <w:r>
        <w:rPr>
          <w:noProof/>
        </w:rPr>
      </w:r>
      <w:r>
        <w:rPr>
          <w:noProof/>
        </w:rPr>
        <w:fldChar w:fldCharType="separate"/>
      </w:r>
      <w:r>
        <w:rPr>
          <w:noProof/>
        </w:rPr>
        <w:t>2-7</w:t>
      </w:r>
      <w:r>
        <w:rPr>
          <w:noProof/>
        </w:rPr>
        <w:fldChar w:fldCharType="end"/>
      </w:r>
    </w:p>
    <w:p w14:paraId="1212E085" w14:textId="08E4E0FF" w:rsidR="00B01135" w:rsidRDefault="00B01135">
      <w:pPr>
        <w:pStyle w:val="31"/>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申請データセットのバージョンチェック及びバージョンアップ</w:t>
      </w:r>
      <w:r>
        <w:rPr>
          <w:noProof/>
        </w:rPr>
        <w:tab/>
      </w:r>
      <w:r>
        <w:rPr>
          <w:noProof/>
        </w:rPr>
        <w:fldChar w:fldCharType="begin"/>
      </w:r>
      <w:r>
        <w:rPr>
          <w:noProof/>
        </w:rPr>
        <w:instrText xml:space="preserve"> PAGEREF _Toc183012088 \h </w:instrText>
      </w:r>
      <w:r>
        <w:rPr>
          <w:noProof/>
        </w:rPr>
      </w:r>
      <w:r>
        <w:rPr>
          <w:noProof/>
        </w:rPr>
        <w:fldChar w:fldCharType="separate"/>
      </w:r>
      <w:r>
        <w:rPr>
          <w:noProof/>
        </w:rPr>
        <w:t>2-7</w:t>
      </w:r>
      <w:r>
        <w:rPr>
          <w:noProof/>
        </w:rPr>
        <w:fldChar w:fldCharType="end"/>
      </w:r>
    </w:p>
    <w:p w14:paraId="793C0563" w14:textId="4E9DAB3F"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2.8</w:t>
      </w:r>
      <w:r>
        <w:rPr>
          <w:rFonts w:asciiTheme="minorHAnsi" w:eastAsiaTheme="minorEastAsia" w:hAnsiTheme="minorHAnsi" w:cstheme="minorBidi"/>
          <w:noProof/>
          <w:szCs w:val="22"/>
          <w14:ligatures w14:val="standardContextual"/>
        </w:rPr>
        <w:tab/>
      </w:r>
      <w:r>
        <w:rPr>
          <w:noProof/>
        </w:rPr>
        <w:t>デジタル署名機能</w:t>
      </w:r>
      <w:r>
        <w:rPr>
          <w:noProof/>
        </w:rPr>
        <w:tab/>
      </w:r>
      <w:r>
        <w:rPr>
          <w:noProof/>
        </w:rPr>
        <w:fldChar w:fldCharType="begin"/>
      </w:r>
      <w:r>
        <w:rPr>
          <w:noProof/>
        </w:rPr>
        <w:instrText xml:space="preserve"> PAGEREF _Toc183012089 \h </w:instrText>
      </w:r>
      <w:r>
        <w:rPr>
          <w:noProof/>
        </w:rPr>
      </w:r>
      <w:r>
        <w:rPr>
          <w:noProof/>
        </w:rPr>
        <w:fldChar w:fldCharType="separate"/>
      </w:r>
      <w:r>
        <w:rPr>
          <w:noProof/>
        </w:rPr>
        <w:t>2-7</w:t>
      </w:r>
      <w:r>
        <w:rPr>
          <w:noProof/>
        </w:rPr>
        <w:fldChar w:fldCharType="end"/>
      </w:r>
    </w:p>
    <w:p w14:paraId="0EA79437" w14:textId="25F7CBD5" w:rsidR="00B01135" w:rsidRDefault="00B01135">
      <w:pPr>
        <w:pStyle w:val="31"/>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申請データへの署名機能</w:t>
      </w:r>
      <w:r>
        <w:rPr>
          <w:noProof/>
        </w:rPr>
        <w:tab/>
      </w:r>
      <w:r>
        <w:rPr>
          <w:noProof/>
        </w:rPr>
        <w:fldChar w:fldCharType="begin"/>
      </w:r>
      <w:r>
        <w:rPr>
          <w:noProof/>
        </w:rPr>
        <w:instrText xml:space="preserve"> PAGEREF _Toc183012090 \h </w:instrText>
      </w:r>
      <w:r>
        <w:rPr>
          <w:noProof/>
        </w:rPr>
      </w:r>
      <w:r>
        <w:rPr>
          <w:noProof/>
        </w:rPr>
        <w:fldChar w:fldCharType="separate"/>
      </w:r>
      <w:r>
        <w:rPr>
          <w:noProof/>
        </w:rPr>
        <w:t>2-7</w:t>
      </w:r>
      <w:r>
        <w:rPr>
          <w:noProof/>
        </w:rPr>
        <w:fldChar w:fldCharType="end"/>
      </w:r>
    </w:p>
    <w:p w14:paraId="4DEDAF29" w14:textId="2016F166" w:rsidR="00B01135" w:rsidRDefault="00B01135">
      <w:pPr>
        <w:pStyle w:val="31"/>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登記識別関連様式への署名機能</w:t>
      </w:r>
      <w:r>
        <w:rPr>
          <w:noProof/>
        </w:rPr>
        <w:tab/>
      </w:r>
      <w:r>
        <w:rPr>
          <w:noProof/>
        </w:rPr>
        <w:fldChar w:fldCharType="begin"/>
      </w:r>
      <w:r>
        <w:rPr>
          <w:noProof/>
        </w:rPr>
        <w:instrText xml:space="preserve"> PAGEREF _Toc183012091 \h </w:instrText>
      </w:r>
      <w:r>
        <w:rPr>
          <w:noProof/>
        </w:rPr>
      </w:r>
      <w:r>
        <w:rPr>
          <w:noProof/>
        </w:rPr>
        <w:fldChar w:fldCharType="separate"/>
      </w:r>
      <w:r>
        <w:rPr>
          <w:noProof/>
        </w:rPr>
        <w:t>2-8</w:t>
      </w:r>
      <w:r>
        <w:rPr>
          <w:noProof/>
        </w:rPr>
        <w:fldChar w:fldCharType="end"/>
      </w:r>
    </w:p>
    <w:p w14:paraId="3265A60A" w14:textId="00BD5A71" w:rsidR="00B01135" w:rsidRDefault="00B01135">
      <w:pPr>
        <w:pStyle w:val="31"/>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目録様式への署名機能</w:t>
      </w:r>
      <w:r>
        <w:rPr>
          <w:noProof/>
        </w:rPr>
        <w:tab/>
      </w:r>
      <w:r>
        <w:rPr>
          <w:noProof/>
        </w:rPr>
        <w:fldChar w:fldCharType="begin"/>
      </w:r>
      <w:r>
        <w:rPr>
          <w:noProof/>
        </w:rPr>
        <w:instrText xml:space="preserve"> PAGEREF _Toc183012092 \h </w:instrText>
      </w:r>
      <w:r>
        <w:rPr>
          <w:noProof/>
        </w:rPr>
      </w:r>
      <w:r>
        <w:rPr>
          <w:noProof/>
        </w:rPr>
        <w:fldChar w:fldCharType="separate"/>
      </w:r>
      <w:r>
        <w:rPr>
          <w:noProof/>
        </w:rPr>
        <w:t>2-9</w:t>
      </w:r>
      <w:r>
        <w:rPr>
          <w:noProof/>
        </w:rPr>
        <w:fldChar w:fldCharType="end"/>
      </w:r>
    </w:p>
    <w:p w14:paraId="009FA7ED" w14:textId="635F7530" w:rsidR="00B01135" w:rsidRDefault="00B01135">
      <w:pPr>
        <w:pStyle w:val="31"/>
        <w:rPr>
          <w:rFonts w:asciiTheme="minorHAnsi" w:eastAsiaTheme="minorEastAsia" w:hAnsiTheme="minorHAnsi" w:cstheme="minorBidi"/>
          <w:noProof/>
          <w:szCs w:val="22"/>
          <w14:ligatures w14:val="standardContextual"/>
        </w:rPr>
      </w:pPr>
      <w:r>
        <w:rPr>
          <w:noProof/>
        </w:rPr>
        <w:t>(4)</w:t>
      </w:r>
      <w:r>
        <w:rPr>
          <w:rFonts w:asciiTheme="minorHAnsi" w:eastAsiaTheme="minorEastAsia" w:hAnsiTheme="minorHAnsi" w:cstheme="minorBidi"/>
          <w:noProof/>
          <w:szCs w:val="22"/>
          <w14:ligatures w14:val="standardContextual"/>
        </w:rPr>
        <w:tab/>
      </w:r>
      <w:r>
        <w:rPr>
          <w:noProof/>
        </w:rPr>
        <w:t>PDF</w:t>
      </w:r>
      <w:r>
        <w:rPr>
          <w:noProof/>
        </w:rPr>
        <w:t>への署名機能</w:t>
      </w:r>
      <w:r>
        <w:rPr>
          <w:noProof/>
        </w:rPr>
        <w:tab/>
      </w:r>
      <w:r>
        <w:rPr>
          <w:noProof/>
        </w:rPr>
        <w:fldChar w:fldCharType="begin"/>
      </w:r>
      <w:r>
        <w:rPr>
          <w:noProof/>
        </w:rPr>
        <w:instrText xml:space="preserve"> PAGEREF _Toc183012093 \h </w:instrText>
      </w:r>
      <w:r>
        <w:rPr>
          <w:noProof/>
        </w:rPr>
      </w:r>
      <w:r>
        <w:rPr>
          <w:noProof/>
        </w:rPr>
        <w:fldChar w:fldCharType="separate"/>
      </w:r>
      <w:r>
        <w:rPr>
          <w:noProof/>
        </w:rPr>
        <w:t>2-9</w:t>
      </w:r>
      <w:r>
        <w:rPr>
          <w:noProof/>
        </w:rPr>
        <w:fldChar w:fldCharType="end"/>
      </w:r>
    </w:p>
    <w:p w14:paraId="07F9DDDB" w14:textId="343B1F06" w:rsidR="00B01135" w:rsidRDefault="00B01135">
      <w:pPr>
        <w:pStyle w:val="31"/>
        <w:rPr>
          <w:rFonts w:asciiTheme="minorHAnsi" w:eastAsiaTheme="minorEastAsia" w:hAnsiTheme="minorHAnsi" w:cstheme="minorBidi"/>
          <w:noProof/>
          <w:szCs w:val="22"/>
          <w14:ligatures w14:val="standardContextual"/>
        </w:rPr>
      </w:pPr>
      <w:r>
        <w:rPr>
          <w:noProof/>
        </w:rPr>
        <w:t>(5)</w:t>
      </w:r>
      <w:r>
        <w:rPr>
          <w:rFonts w:asciiTheme="minorHAnsi" w:eastAsiaTheme="minorEastAsia" w:hAnsiTheme="minorHAnsi" w:cstheme="minorBidi"/>
          <w:noProof/>
          <w:szCs w:val="22"/>
          <w14:ligatures w14:val="standardContextual"/>
        </w:rPr>
        <w:tab/>
      </w:r>
      <w:r>
        <w:rPr>
          <w:noProof/>
        </w:rPr>
        <w:t>認証局</w:t>
      </w:r>
      <w:r>
        <w:rPr>
          <w:noProof/>
        </w:rPr>
        <w:tab/>
      </w:r>
      <w:r>
        <w:rPr>
          <w:noProof/>
        </w:rPr>
        <w:fldChar w:fldCharType="begin"/>
      </w:r>
      <w:r>
        <w:rPr>
          <w:noProof/>
        </w:rPr>
        <w:instrText xml:space="preserve"> PAGEREF _Toc183012094 \h </w:instrText>
      </w:r>
      <w:r>
        <w:rPr>
          <w:noProof/>
        </w:rPr>
      </w:r>
      <w:r>
        <w:rPr>
          <w:noProof/>
        </w:rPr>
        <w:fldChar w:fldCharType="separate"/>
      </w:r>
      <w:r>
        <w:rPr>
          <w:noProof/>
        </w:rPr>
        <w:t>2-9</w:t>
      </w:r>
      <w:r>
        <w:rPr>
          <w:noProof/>
        </w:rPr>
        <w:fldChar w:fldCharType="end"/>
      </w:r>
    </w:p>
    <w:p w14:paraId="17C0DB3A" w14:textId="39D938B6" w:rsidR="00B01135" w:rsidRDefault="00B01135">
      <w:pPr>
        <w:pStyle w:val="31"/>
        <w:rPr>
          <w:rFonts w:asciiTheme="minorHAnsi" w:eastAsiaTheme="minorEastAsia" w:hAnsiTheme="minorHAnsi" w:cstheme="minorBidi"/>
          <w:noProof/>
          <w:szCs w:val="22"/>
          <w14:ligatures w14:val="standardContextual"/>
        </w:rPr>
      </w:pPr>
      <w:r>
        <w:rPr>
          <w:noProof/>
        </w:rPr>
        <w:t>(6)</w:t>
      </w:r>
      <w:r>
        <w:rPr>
          <w:rFonts w:asciiTheme="minorHAnsi" w:eastAsiaTheme="minorEastAsia" w:hAnsiTheme="minorHAnsi" w:cstheme="minorBidi"/>
          <w:noProof/>
          <w:szCs w:val="22"/>
          <w14:ligatures w14:val="standardContextual"/>
        </w:rPr>
        <w:tab/>
      </w:r>
      <w:r>
        <w:rPr>
          <w:noProof/>
        </w:rPr>
        <w:t>ＩＣカードによる電子署名について</w:t>
      </w:r>
      <w:r>
        <w:rPr>
          <w:noProof/>
        </w:rPr>
        <w:tab/>
      </w:r>
      <w:r>
        <w:rPr>
          <w:noProof/>
        </w:rPr>
        <w:fldChar w:fldCharType="begin"/>
      </w:r>
      <w:r>
        <w:rPr>
          <w:noProof/>
        </w:rPr>
        <w:instrText xml:space="preserve"> PAGEREF _Toc183012095 \h </w:instrText>
      </w:r>
      <w:r>
        <w:rPr>
          <w:noProof/>
        </w:rPr>
      </w:r>
      <w:r>
        <w:rPr>
          <w:noProof/>
        </w:rPr>
        <w:fldChar w:fldCharType="separate"/>
      </w:r>
      <w:r>
        <w:rPr>
          <w:noProof/>
        </w:rPr>
        <w:t>2-10</w:t>
      </w:r>
      <w:r>
        <w:rPr>
          <w:noProof/>
        </w:rPr>
        <w:fldChar w:fldCharType="end"/>
      </w:r>
    </w:p>
    <w:p w14:paraId="5CA6F5AE" w14:textId="7605C3B5"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2.9</w:t>
      </w:r>
      <w:r>
        <w:rPr>
          <w:rFonts w:asciiTheme="minorHAnsi" w:eastAsiaTheme="minorEastAsia" w:hAnsiTheme="minorHAnsi" w:cstheme="minorBidi"/>
          <w:noProof/>
          <w:szCs w:val="22"/>
          <w14:ligatures w14:val="standardContextual"/>
        </w:rPr>
        <w:tab/>
      </w:r>
      <w:r>
        <w:rPr>
          <w:noProof/>
        </w:rPr>
        <w:t>添付機能</w:t>
      </w:r>
      <w:r>
        <w:rPr>
          <w:noProof/>
        </w:rPr>
        <w:tab/>
      </w:r>
      <w:r>
        <w:rPr>
          <w:noProof/>
        </w:rPr>
        <w:fldChar w:fldCharType="begin"/>
      </w:r>
      <w:r>
        <w:rPr>
          <w:noProof/>
        </w:rPr>
        <w:instrText xml:space="preserve"> PAGEREF _Toc183012096 \h </w:instrText>
      </w:r>
      <w:r>
        <w:rPr>
          <w:noProof/>
        </w:rPr>
      </w:r>
      <w:r>
        <w:rPr>
          <w:noProof/>
        </w:rPr>
        <w:fldChar w:fldCharType="separate"/>
      </w:r>
      <w:r>
        <w:rPr>
          <w:noProof/>
        </w:rPr>
        <w:t>2-10</w:t>
      </w:r>
      <w:r>
        <w:rPr>
          <w:noProof/>
        </w:rPr>
        <w:fldChar w:fldCharType="end"/>
      </w:r>
    </w:p>
    <w:p w14:paraId="0C2BFFD9" w14:textId="23952F7B" w:rsidR="00B01135" w:rsidRDefault="00B01135">
      <w:pPr>
        <w:pStyle w:val="31"/>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登記事項提出書へのファイル添付について</w:t>
      </w:r>
      <w:r>
        <w:rPr>
          <w:noProof/>
        </w:rPr>
        <w:tab/>
      </w:r>
      <w:r>
        <w:rPr>
          <w:noProof/>
        </w:rPr>
        <w:fldChar w:fldCharType="begin"/>
      </w:r>
      <w:r>
        <w:rPr>
          <w:noProof/>
        </w:rPr>
        <w:instrText xml:space="preserve"> PAGEREF _Toc183012097 \h </w:instrText>
      </w:r>
      <w:r>
        <w:rPr>
          <w:noProof/>
        </w:rPr>
      </w:r>
      <w:r>
        <w:rPr>
          <w:noProof/>
        </w:rPr>
        <w:fldChar w:fldCharType="separate"/>
      </w:r>
      <w:r>
        <w:rPr>
          <w:noProof/>
        </w:rPr>
        <w:t>2-10</w:t>
      </w:r>
      <w:r>
        <w:rPr>
          <w:noProof/>
        </w:rPr>
        <w:fldChar w:fldCharType="end"/>
      </w:r>
    </w:p>
    <w:p w14:paraId="0F02EBB8" w14:textId="07952AED" w:rsidR="00B01135" w:rsidRDefault="00B01135">
      <w:pPr>
        <w:pStyle w:val="31"/>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ＱＲコード（二次元バーコード）付き書面申請・嘱託書へのファイル添付について</w:t>
      </w:r>
      <w:r>
        <w:rPr>
          <w:noProof/>
        </w:rPr>
        <w:tab/>
      </w:r>
      <w:r>
        <w:rPr>
          <w:noProof/>
        </w:rPr>
        <w:fldChar w:fldCharType="begin"/>
      </w:r>
      <w:r>
        <w:rPr>
          <w:noProof/>
        </w:rPr>
        <w:instrText xml:space="preserve"> PAGEREF _Toc183012098 \h </w:instrText>
      </w:r>
      <w:r>
        <w:rPr>
          <w:noProof/>
        </w:rPr>
      </w:r>
      <w:r>
        <w:rPr>
          <w:noProof/>
        </w:rPr>
        <w:fldChar w:fldCharType="separate"/>
      </w:r>
      <w:r>
        <w:rPr>
          <w:noProof/>
        </w:rPr>
        <w:t>2-10</w:t>
      </w:r>
      <w:r>
        <w:rPr>
          <w:noProof/>
        </w:rPr>
        <w:fldChar w:fldCharType="end"/>
      </w:r>
    </w:p>
    <w:p w14:paraId="7E19BB0C" w14:textId="37551E75" w:rsidR="00B01135" w:rsidRDefault="00B01135">
      <w:pPr>
        <w:pStyle w:val="31"/>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調査士報告方式に係る様式の申請書へのファイル添付について</w:t>
      </w:r>
      <w:r>
        <w:rPr>
          <w:noProof/>
        </w:rPr>
        <w:tab/>
      </w:r>
      <w:r>
        <w:rPr>
          <w:noProof/>
        </w:rPr>
        <w:fldChar w:fldCharType="begin"/>
      </w:r>
      <w:r>
        <w:rPr>
          <w:noProof/>
        </w:rPr>
        <w:instrText xml:space="preserve"> PAGEREF _Toc183012099 \h </w:instrText>
      </w:r>
      <w:r>
        <w:rPr>
          <w:noProof/>
        </w:rPr>
      </w:r>
      <w:r>
        <w:rPr>
          <w:noProof/>
        </w:rPr>
        <w:fldChar w:fldCharType="separate"/>
      </w:r>
      <w:r>
        <w:rPr>
          <w:noProof/>
        </w:rPr>
        <w:t>2-10</w:t>
      </w:r>
      <w:r>
        <w:rPr>
          <w:noProof/>
        </w:rPr>
        <w:fldChar w:fldCharType="end"/>
      </w:r>
    </w:p>
    <w:p w14:paraId="3C29A6F5" w14:textId="6B5CA1EC" w:rsidR="00B01135" w:rsidRDefault="00B01135">
      <w:pPr>
        <w:pStyle w:val="31"/>
        <w:rPr>
          <w:rFonts w:asciiTheme="minorHAnsi" w:eastAsiaTheme="minorEastAsia" w:hAnsiTheme="minorHAnsi" w:cstheme="minorBidi"/>
          <w:noProof/>
          <w:szCs w:val="22"/>
          <w14:ligatures w14:val="standardContextual"/>
        </w:rPr>
      </w:pPr>
      <w:r>
        <w:rPr>
          <w:noProof/>
        </w:rPr>
        <w:t>(4)</w:t>
      </w:r>
      <w:r>
        <w:rPr>
          <w:rFonts w:asciiTheme="minorHAnsi" w:eastAsiaTheme="minorEastAsia" w:hAnsiTheme="minorHAnsi" w:cstheme="minorBidi"/>
          <w:noProof/>
          <w:szCs w:val="22"/>
          <w14:ligatures w14:val="standardContextual"/>
        </w:rPr>
        <w:tab/>
      </w:r>
      <w:r>
        <w:rPr>
          <w:noProof/>
        </w:rPr>
        <w:t xml:space="preserve">SHINSEI </w:t>
      </w:r>
      <w:r>
        <w:rPr>
          <w:noProof/>
        </w:rPr>
        <w:t>ファイルについて</w:t>
      </w:r>
      <w:r>
        <w:rPr>
          <w:noProof/>
        </w:rPr>
        <w:tab/>
      </w:r>
      <w:r>
        <w:rPr>
          <w:noProof/>
        </w:rPr>
        <w:fldChar w:fldCharType="begin"/>
      </w:r>
      <w:r>
        <w:rPr>
          <w:noProof/>
        </w:rPr>
        <w:instrText xml:space="preserve"> PAGEREF _Toc183012100 \h </w:instrText>
      </w:r>
      <w:r>
        <w:rPr>
          <w:noProof/>
        </w:rPr>
      </w:r>
      <w:r>
        <w:rPr>
          <w:noProof/>
        </w:rPr>
        <w:fldChar w:fldCharType="separate"/>
      </w:r>
      <w:r>
        <w:rPr>
          <w:noProof/>
        </w:rPr>
        <w:t>2-11</w:t>
      </w:r>
      <w:r>
        <w:rPr>
          <w:noProof/>
        </w:rPr>
        <w:fldChar w:fldCharType="end"/>
      </w:r>
    </w:p>
    <w:p w14:paraId="24F6D88D" w14:textId="4C916A60" w:rsidR="00B01135" w:rsidRDefault="00B01135">
      <w:pPr>
        <w:pStyle w:val="31"/>
        <w:rPr>
          <w:rFonts w:asciiTheme="minorHAnsi" w:eastAsiaTheme="minorEastAsia" w:hAnsiTheme="minorHAnsi" w:cstheme="minorBidi"/>
          <w:noProof/>
          <w:szCs w:val="22"/>
          <w14:ligatures w14:val="standardContextual"/>
        </w:rPr>
      </w:pPr>
      <w:r>
        <w:rPr>
          <w:noProof/>
        </w:rPr>
        <w:t>(5)</w:t>
      </w:r>
      <w:r>
        <w:rPr>
          <w:rFonts w:asciiTheme="minorHAnsi" w:eastAsiaTheme="minorEastAsia" w:hAnsiTheme="minorHAnsi" w:cstheme="minorBidi"/>
          <w:noProof/>
          <w:szCs w:val="22"/>
          <w14:ligatures w14:val="standardContextual"/>
        </w:rPr>
        <w:tab/>
      </w:r>
      <w:r>
        <w:rPr>
          <w:noProof/>
        </w:rPr>
        <w:t>電子証明書発行申請書へのファイル添付について</w:t>
      </w:r>
      <w:r>
        <w:rPr>
          <w:noProof/>
        </w:rPr>
        <w:tab/>
      </w:r>
      <w:r>
        <w:rPr>
          <w:noProof/>
        </w:rPr>
        <w:fldChar w:fldCharType="begin"/>
      </w:r>
      <w:r>
        <w:rPr>
          <w:noProof/>
        </w:rPr>
        <w:instrText xml:space="preserve"> PAGEREF _Toc183012101 \h </w:instrText>
      </w:r>
      <w:r>
        <w:rPr>
          <w:noProof/>
        </w:rPr>
      </w:r>
      <w:r>
        <w:rPr>
          <w:noProof/>
        </w:rPr>
        <w:fldChar w:fldCharType="separate"/>
      </w:r>
      <w:r>
        <w:rPr>
          <w:noProof/>
        </w:rPr>
        <w:t>2-11</w:t>
      </w:r>
      <w:r>
        <w:rPr>
          <w:noProof/>
        </w:rPr>
        <w:fldChar w:fldCharType="end"/>
      </w:r>
    </w:p>
    <w:p w14:paraId="2CDE6101" w14:textId="383D1FB1" w:rsidR="00B01135" w:rsidRDefault="00B01135">
      <w:pPr>
        <w:pStyle w:val="31"/>
        <w:rPr>
          <w:rFonts w:asciiTheme="minorHAnsi" w:eastAsiaTheme="minorEastAsia" w:hAnsiTheme="minorHAnsi" w:cstheme="minorBidi"/>
          <w:noProof/>
          <w:szCs w:val="22"/>
          <w14:ligatures w14:val="standardContextual"/>
        </w:rPr>
      </w:pPr>
      <w:r>
        <w:rPr>
          <w:noProof/>
        </w:rPr>
        <w:t>(6)</w:t>
      </w:r>
      <w:r>
        <w:rPr>
          <w:rFonts w:asciiTheme="minorHAnsi" w:eastAsiaTheme="minorEastAsia" w:hAnsiTheme="minorHAnsi" w:cstheme="minorBidi"/>
          <w:noProof/>
          <w:szCs w:val="22"/>
          <w14:ligatures w14:val="standardContextual"/>
        </w:rPr>
        <w:tab/>
      </w:r>
      <w:r>
        <w:rPr>
          <w:noProof/>
        </w:rPr>
        <w:t>電子証明書休止届出用暗証コード変更届へのファイル添付について</w:t>
      </w:r>
      <w:r>
        <w:rPr>
          <w:noProof/>
        </w:rPr>
        <w:tab/>
      </w:r>
      <w:r>
        <w:rPr>
          <w:noProof/>
        </w:rPr>
        <w:fldChar w:fldCharType="begin"/>
      </w:r>
      <w:r>
        <w:rPr>
          <w:noProof/>
        </w:rPr>
        <w:instrText xml:space="preserve"> PAGEREF _Toc183012102 \h </w:instrText>
      </w:r>
      <w:r>
        <w:rPr>
          <w:noProof/>
        </w:rPr>
      </w:r>
      <w:r>
        <w:rPr>
          <w:noProof/>
        </w:rPr>
        <w:fldChar w:fldCharType="separate"/>
      </w:r>
      <w:r>
        <w:rPr>
          <w:noProof/>
        </w:rPr>
        <w:t>2-11</w:t>
      </w:r>
      <w:r>
        <w:rPr>
          <w:noProof/>
        </w:rPr>
        <w:fldChar w:fldCharType="end"/>
      </w:r>
    </w:p>
    <w:p w14:paraId="6A3C3DA6" w14:textId="32342A25" w:rsidR="00B01135" w:rsidRDefault="00B01135">
      <w:pPr>
        <w:pStyle w:val="31"/>
        <w:rPr>
          <w:rFonts w:asciiTheme="minorHAnsi" w:eastAsiaTheme="minorEastAsia" w:hAnsiTheme="minorHAnsi" w:cstheme="minorBidi"/>
          <w:noProof/>
          <w:szCs w:val="22"/>
          <w14:ligatures w14:val="standardContextual"/>
        </w:rPr>
      </w:pPr>
      <w:r>
        <w:rPr>
          <w:noProof/>
        </w:rPr>
        <w:t>(7)</w:t>
      </w:r>
      <w:r>
        <w:rPr>
          <w:rFonts w:asciiTheme="minorHAnsi" w:eastAsiaTheme="minorEastAsia" w:hAnsiTheme="minorHAnsi" w:cstheme="minorBidi"/>
          <w:noProof/>
          <w:szCs w:val="22"/>
          <w14:ligatures w14:val="standardContextual"/>
        </w:rPr>
        <w:tab/>
      </w:r>
      <w:r>
        <w:rPr>
          <w:noProof/>
        </w:rPr>
        <w:t>登記識別情報提供様式の添付について</w:t>
      </w:r>
      <w:r>
        <w:rPr>
          <w:noProof/>
        </w:rPr>
        <w:tab/>
      </w:r>
      <w:r>
        <w:rPr>
          <w:noProof/>
        </w:rPr>
        <w:fldChar w:fldCharType="begin"/>
      </w:r>
      <w:r>
        <w:rPr>
          <w:noProof/>
        </w:rPr>
        <w:instrText xml:space="preserve"> PAGEREF _Toc183012103 \h </w:instrText>
      </w:r>
      <w:r>
        <w:rPr>
          <w:noProof/>
        </w:rPr>
      </w:r>
      <w:r>
        <w:rPr>
          <w:noProof/>
        </w:rPr>
        <w:fldChar w:fldCharType="separate"/>
      </w:r>
      <w:r>
        <w:rPr>
          <w:noProof/>
        </w:rPr>
        <w:t>2-12</w:t>
      </w:r>
      <w:r>
        <w:rPr>
          <w:noProof/>
        </w:rPr>
        <w:fldChar w:fldCharType="end"/>
      </w:r>
    </w:p>
    <w:p w14:paraId="241604CA" w14:textId="5D2BE15B" w:rsidR="00B01135" w:rsidRDefault="00B01135">
      <w:pPr>
        <w:pStyle w:val="31"/>
        <w:rPr>
          <w:rFonts w:asciiTheme="minorHAnsi" w:eastAsiaTheme="minorEastAsia" w:hAnsiTheme="minorHAnsi" w:cstheme="minorBidi"/>
          <w:noProof/>
          <w:szCs w:val="22"/>
          <w14:ligatures w14:val="standardContextual"/>
        </w:rPr>
      </w:pPr>
      <w:r>
        <w:rPr>
          <w:noProof/>
        </w:rPr>
        <w:t>(8)</w:t>
      </w:r>
      <w:r>
        <w:rPr>
          <w:rFonts w:asciiTheme="minorHAnsi" w:eastAsiaTheme="minorEastAsia" w:hAnsiTheme="minorHAnsi" w:cstheme="minorBidi"/>
          <w:noProof/>
          <w:szCs w:val="22"/>
          <w14:ligatures w14:val="standardContextual"/>
        </w:rPr>
        <w:tab/>
      </w:r>
      <w:r>
        <w:rPr>
          <w:noProof/>
        </w:rPr>
        <w:t>漢字文字画像ファイル</w:t>
      </w:r>
      <w:r>
        <w:rPr>
          <w:noProof/>
        </w:rPr>
        <w:tab/>
      </w:r>
      <w:r>
        <w:rPr>
          <w:noProof/>
        </w:rPr>
        <w:fldChar w:fldCharType="begin"/>
      </w:r>
      <w:r>
        <w:rPr>
          <w:noProof/>
        </w:rPr>
        <w:instrText xml:space="preserve"> PAGEREF _Toc183012104 \h </w:instrText>
      </w:r>
      <w:r>
        <w:rPr>
          <w:noProof/>
        </w:rPr>
      </w:r>
      <w:r>
        <w:rPr>
          <w:noProof/>
        </w:rPr>
        <w:fldChar w:fldCharType="separate"/>
      </w:r>
      <w:r>
        <w:rPr>
          <w:noProof/>
        </w:rPr>
        <w:t>2-12</w:t>
      </w:r>
      <w:r>
        <w:rPr>
          <w:noProof/>
        </w:rPr>
        <w:fldChar w:fldCharType="end"/>
      </w:r>
    </w:p>
    <w:p w14:paraId="7BC27A0B" w14:textId="63B0781E" w:rsidR="00B01135" w:rsidRDefault="00B01135">
      <w:pPr>
        <w:pStyle w:val="31"/>
        <w:rPr>
          <w:rFonts w:asciiTheme="minorHAnsi" w:eastAsiaTheme="minorEastAsia" w:hAnsiTheme="minorHAnsi" w:cstheme="minorBidi"/>
          <w:noProof/>
          <w:szCs w:val="22"/>
          <w14:ligatures w14:val="standardContextual"/>
        </w:rPr>
      </w:pPr>
      <w:r>
        <w:rPr>
          <w:noProof/>
        </w:rPr>
        <w:t>(9)</w:t>
      </w:r>
      <w:r>
        <w:rPr>
          <w:rFonts w:asciiTheme="minorHAnsi" w:eastAsiaTheme="minorEastAsia" w:hAnsiTheme="minorHAnsi" w:cstheme="minorBidi"/>
          <w:noProof/>
          <w:szCs w:val="22"/>
          <w14:ligatures w14:val="standardContextual"/>
        </w:rPr>
        <w:tab/>
      </w:r>
      <w:r>
        <w:rPr>
          <w:noProof/>
        </w:rPr>
        <w:t>目録様式</w:t>
      </w:r>
      <w:r>
        <w:rPr>
          <w:noProof/>
        </w:rPr>
        <w:tab/>
      </w:r>
      <w:r>
        <w:rPr>
          <w:noProof/>
        </w:rPr>
        <w:fldChar w:fldCharType="begin"/>
      </w:r>
      <w:r>
        <w:rPr>
          <w:noProof/>
        </w:rPr>
        <w:instrText xml:space="preserve"> PAGEREF _Toc183012105 \h </w:instrText>
      </w:r>
      <w:r>
        <w:rPr>
          <w:noProof/>
        </w:rPr>
      </w:r>
      <w:r>
        <w:rPr>
          <w:noProof/>
        </w:rPr>
        <w:fldChar w:fldCharType="separate"/>
      </w:r>
      <w:r>
        <w:rPr>
          <w:noProof/>
        </w:rPr>
        <w:t>2-13</w:t>
      </w:r>
      <w:r>
        <w:rPr>
          <w:noProof/>
        </w:rPr>
        <w:fldChar w:fldCharType="end"/>
      </w:r>
    </w:p>
    <w:p w14:paraId="6ED0EED4" w14:textId="381AA262" w:rsidR="00B01135" w:rsidRDefault="00B01135">
      <w:pPr>
        <w:pStyle w:val="31"/>
        <w:rPr>
          <w:rFonts w:asciiTheme="minorHAnsi" w:eastAsiaTheme="minorEastAsia" w:hAnsiTheme="minorHAnsi" w:cstheme="minorBidi"/>
          <w:noProof/>
          <w:szCs w:val="22"/>
          <w14:ligatures w14:val="standardContextual"/>
        </w:rPr>
      </w:pPr>
      <w:r>
        <w:rPr>
          <w:noProof/>
        </w:rPr>
        <w:t>(10)</w:t>
      </w:r>
      <w:r>
        <w:rPr>
          <w:rFonts w:asciiTheme="minorHAnsi" w:eastAsiaTheme="minorEastAsia" w:hAnsiTheme="minorHAnsi" w:cstheme="minorBidi"/>
          <w:noProof/>
          <w:szCs w:val="22"/>
          <w14:ligatures w14:val="standardContextual"/>
        </w:rPr>
        <w:tab/>
      </w:r>
      <w:r>
        <w:rPr>
          <w:noProof/>
        </w:rPr>
        <w:t>署名付き</w:t>
      </w:r>
      <w:r>
        <w:rPr>
          <w:noProof/>
        </w:rPr>
        <w:t>PDF</w:t>
      </w:r>
      <w:r>
        <w:rPr>
          <w:noProof/>
        </w:rPr>
        <w:t>フォルダ</w:t>
      </w:r>
      <w:r>
        <w:rPr>
          <w:noProof/>
        </w:rPr>
        <w:tab/>
      </w:r>
      <w:r>
        <w:rPr>
          <w:noProof/>
        </w:rPr>
        <w:fldChar w:fldCharType="begin"/>
      </w:r>
      <w:r>
        <w:rPr>
          <w:noProof/>
        </w:rPr>
        <w:instrText xml:space="preserve"> PAGEREF _Toc183012106 \h </w:instrText>
      </w:r>
      <w:r>
        <w:rPr>
          <w:noProof/>
        </w:rPr>
      </w:r>
      <w:r>
        <w:rPr>
          <w:noProof/>
        </w:rPr>
        <w:fldChar w:fldCharType="separate"/>
      </w:r>
      <w:r>
        <w:rPr>
          <w:noProof/>
        </w:rPr>
        <w:t>2-13</w:t>
      </w:r>
      <w:r>
        <w:rPr>
          <w:noProof/>
        </w:rPr>
        <w:fldChar w:fldCharType="end"/>
      </w:r>
    </w:p>
    <w:p w14:paraId="60673E83" w14:textId="5782D13E" w:rsidR="00B01135" w:rsidRDefault="00B01135">
      <w:pPr>
        <w:pStyle w:val="31"/>
        <w:rPr>
          <w:rFonts w:asciiTheme="minorHAnsi" w:eastAsiaTheme="minorEastAsia" w:hAnsiTheme="minorHAnsi" w:cstheme="minorBidi"/>
          <w:noProof/>
          <w:szCs w:val="22"/>
          <w14:ligatures w14:val="standardContextual"/>
        </w:rPr>
      </w:pPr>
      <w:r>
        <w:rPr>
          <w:noProof/>
        </w:rPr>
        <w:t>(11)</w:t>
      </w:r>
      <w:r>
        <w:rPr>
          <w:rFonts w:asciiTheme="minorHAnsi" w:eastAsiaTheme="minorEastAsia" w:hAnsiTheme="minorHAnsi" w:cstheme="minorBidi"/>
          <w:noProof/>
          <w:szCs w:val="22"/>
          <w14:ligatures w14:val="standardContextual"/>
        </w:rPr>
        <w:tab/>
      </w:r>
      <w:r>
        <w:rPr>
          <w:noProof/>
        </w:rPr>
        <w:t>調査報告書ファイル</w:t>
      </w:r>
      <w:r>
        <w:rPr>
          <w:noProof/>
        </w:rPr>
        <w:tab/>
      </w:r>
      <w:r>
        <w:rPr>
          <w:noProof/>
        </w:rPr>
        <w:fldChar w:fldCharType="begin"/>
      </w:r>
      <w:r>
        <w:rPr>
          <w:noProof/>
        </w:rPr>
        <w:instrText xml:space="preserve"> PAGEREF _Toc183012107 \h </w:instrText>
      </w:r>
      <w:r>
        <w:rPr>
          <w:noProof/>
        </w:rPr>
      </w:r>
      <w:r>
        <w:rPr>
          <w:noProof/>
        </w:rPr>
        <w:fldChar w:fldCharType="separate"/>
      </w:r>
      <w:r>
        <w:rPr>
          <w:noProof/>
        </w:rPr>
        <w:t>2-13</w:t>
      </w:r>
      <w:r>
        <w:rPr>
          <w:noProof/>
        </w:rPr>
        <w:fldChar w:fldCharType="end"/>
      </w:r>
    </w:p>
    <w:p w14:paraId="73D61F66" w14:textId="0CA14405" w:rsidR="00B01135" w:rsidRDefault="00B01135">
      <w:pPr>
        <w:pStyle w:val="31"/>
        <w:rPr>
          <w:rFonts w:asciiTheme="minorHAnsi" w:eastAsiaTheme="minorEastAsia" w:hAnsiTheme="minorHAnsi" w:cstheme="minorBidi"/>
          <w:noProof/>
          <w:szCs w:val="22"/>
          <w14:ligatures w14:val="standardContextual"/>
        </w:rPr>
      </w:pPr>
      <w:r>
        <w:rPr>
          <w:noProof/>
        </w:rPr>
        <w:lastRenderedPageBreak/>
        <w:t>(12)</w:t>
      </w:r>
      <w:r>
        <w:rPr>
          <w:rFonts w:asciiTheme="minorHAnsi" w:eastAsiaTheme="minorEastAsia" w:hAnsiTheme="minorHAnsi" w:cstheme="minorBidi"/>
          <w:noProof/>
          <w:szCs w:val="22"/>
          <w14:ligatures w14:val="standardContextual"/>
        </w:rPr>
        <w:tab/>
      </w:r>
      <w:r>
        <w:rPr>
          <w:noProof/>
        </w:rPr>
        <w:t>署名付き調査報告書フォルダ</w:t>
      </w:r>
      <w:r>
        <w:rPr>
          <w:noProof/>
        </w:rPr>
        <w:tab/>
      </w:r>
      <w:r>
        <w:rPr>
          <w:noProof/>
        </w:rPr>
        <w:fldChar w:fldCharType="begin"/>
      </w:r>
      <w:r>
        <w:rPr>
          <w:noProof/>
        </w:rPr>
        <w:instrText xml:space="preserve"> PAGEREF _Toc183012108 \h </w:instrText>
      </w:r>
      <w:r>
        <w:rPr>
          <w:noProof/>
        </w:rPr>
      </w:r>
      <w:r>
        <w:rPr>
          <w:noProof/>
        </w:rPr>
        <w:fldChar w:fldCharType="separate"/>
      </w:r>
      <w:r>
        <w:rPr>
          <w:noProof/>
        </w:rPr>
        <w:t>2-13</w:t>
      </w:r>
      <w:r>
        <w:rPr>
          <w:noProof/>
        </w:rPr>
        <w:fldChar w:fldCharType="end"/>
      </w:r>
    </w:p>
    <w:p w14:paraId="787F76E6" w14:textId="435A6D45" w:rsidR="00B01135" w:rsidRDefault="00B01135">
      <w:pPr>
        <w:pStyle w:val="31"/>
        <w:rPr>
          <w:rFonts w:asciiTheme="minorHAnsi" w:eastAsiaTheme="minorEastAsia" w:hAnsiTheme="minorHAnsi" w:cstheme="minorBidi"/>
          <w:noProof/>
          <w:szCs w:val="22"/>
          <w14:ligatures w14:val="standardContextual"/>
        </w:rPr>
      </w:pPr>
      <w:r>
        <w:rPr>
          <w:noProof/>
        </w:rPr>
        <w:t>(13)</w:t>
      </w:r>
      <w:r>
        <w:rPr>
          <w:rFonts w:asciiTheme="minorHAnsi" w:eastAsiaTheme="minorEastAsia" w:hAnsiTheme="minorHAnsi" w:cstheme="minorBidi"/>
          <w:noProof/>
          <w:szCs w:val="22"/>
          <w14:ligatures w14:val="standardContextual"/>
        </w:rPr>
        <w:tab/>
      </w:r>
      <w:r>
        <w:rPr>
          <w:noProof/>
        </w:rPr>
        <w:t>定款</w:t>
      </w:r>
      <w:r>
        <w:rPr>
          <w:noProof/>
        </w:rPr>
        <w:tab/>
      </w:r>
      <w:r>
        <w:rPr>
          <w:noProof/>
        </w:rPr>
        <w:fldChar w:fldCharType="begin"/>
      </w:r>
      <w:r>
        <w:rPr>
          <w:noProof/>
        </w:rPr>
        <w:instrText xml:space="preserve"> PAGEREF _Toc183012109 \h </w:instrText>
      </w:r>
      <w:r>
        <w:rPr>
          <w:noProof/>
        </w:rPr>
      </w:r>
      <w:r>
        <w:rPr>
          <w:noProof/>
        </w:rPr>
        <w:fldChar w:fldCharType="separate"/>
      </w:r>
      <w:r>
        <w:rPr>
          <w:noProof/>
        </w:rPr>
        <w:t>2-14</w:t>
      </w:r>
      <w:r>
        <w:rPr>
          <w:noProof/>
        </w:rPr>
        <w:fldChar w:fldCharType="end"/>
      </w:r>
    </w:p>
    <w:p w14:paraId="4D0156A8" w14:textId="21EEF48F" w:rsidR="00B01135" w:rsidRDefault="00B01135">
      <w:pPr>
        <w:pStyle w:val="31"/>
        <w:rPr>
          <w:rFonts w:asciiTheme="minorHAnsi" w:eastAsiaTheme="minorEastAsia" w:hAnsiTheme="minorHAnsi" w:cstheme="minorBidi"/>
          <w:noProof/>
          <w:szCs w:val="22"/>
          <w14:ligatures w14:val="standardContextual"/>
        </w:rPr>
      </w:pPr>
      <w:r>
        <w:rPr>
          <w:rFonts w:ascii="ＭＳ 明朝" w:hAnsi="ＭＳ 明朝" w:cs="ＭＳ 明朝" w:hint="eastAsia"/>
          <w:noProof/>
        </w:rPr>
        <w:t>①</w:t>
      </w:r>
      <w:r>
        <w:rPr>
          <w:rFonts w:asciiTheme="minorHAnsi" w:eastAsiaTheme="minorEastAsia" w:hAnsiTheme="minorHAnsi" w:cstheme="minorBidi"/>
          <w:noProof/>
          <w:szCs w:val="22"/>
          <w14:ligatures w14:val="standardContextual"/>
        </w:rPr>
        <w:tab/>
      </w:r>
      <w:r>
        <w:rPr>
          <w:noProof/>
        </w:rPr>
        <w:t>定款を添付可能な様式について</w:t>
      </w:r>
      <w:r>
        <w:rPr>
          <w:noProof/>
        </w:rPr>
        <w:tab/>
      </w:r>
      <w:r>
        <w:rPr>
          <w:noProof/>
        </w:rPr>
        <w:fldChar w:fldCharType="begin"/>
      </w:r>
      <w:r>
        <w:rPr>
          <w:noProof/>
        </w:rPr>
        <w:instrText xml:space="preserve"> PAGEREF _Toc183012110 \h </w:instrText>
      </w:r>
      <w:r>
        <w:rPr>
          <w:noProof/>
        </w:rPr>
      </w:r>
      <w:r>
        <w:rPr>
          <w:noProof/>
        </w:rPr>
        <w:fldChar w:fldCharType="separate"/>
      </w:r>
      <w:r>
        <w:rPr>
          <w:noProof/>
        </w:rPr>
        <w:t>2-14</w:t>
      </w:r>
      <w:r>
        <w:rPr>
          <w:noProof/>
        </w:rPr>
        <w:fldChar w:fldCharType="end"/>
      </w:r>
    </w:p>
    <w:p w14:paraId="476643AC" w14:textId="208E2583" w:rsidR="00B01135" w:rsidRDefault="00B01135">
      <w:pPr>
        <w:pStyle w:val="31"/>
        <w:rPr>
          <w:rFonts w:asciiTheme="minorHAnsi" w:eastAsiaTheme="minorEastAsia" w:hAnsiTheme="minorHAnsi" w:cstheme="minorBidi"/>
          <w:noProof/>
          <w:szCs w:val="22"/>
          <w14:ligatures w14:val="standardContextual"/>
        </w:rPr>
      </w:pPr>
      <w:r>
        <w:rPr>
          <w:rFonts w:ascii="ＭＳ 明朝" w:hAnsi="ＭＳ 明朝" w:cs="ＭＳ 明朝" w:hint="eastAsia"/>
          <w:noProof/>
        </w:rPr>
        <w:t>②</w:t>
      </w:r>
      <w:r>
        <w:rPr>
          <w:rFonts w:asciiTheme="minorHAnsi" w:eastAsiaTheme="minorEastAsia" w:hAnsiTheme="minorHAnsi" w:cstheme="minorBidi"/>
          <w:noProof/>
          <w:szCs w:val="22"/>
          <w14:ligatures w14:val="standardContextual"/>
        </w:rPr>
        <w:tab/>
      </w:r>
      <w:r>
        <w:rPr>
          <w:noProof/>
        </w:rPr>
        <w:t>申請対象の会社の定款と代表社員たる法人の定款の区別について</w:t>
      </w:r>
      <w:r>
        <w:rPr>
          <w:noProof/>
        </w:rPr>
        <w:tab/>
      </w:r>
      <w:r>
        <w:rPr>
          <w:noProof/>
        </w:rPr>
        <w:fldChar w:fldCharType="begin"/>
      </w:r>
      <w:r>
        <w:rPr>
          <w:noProof/>
        </w:rPr>
        <w:instrText xml:space="preserve"> PAGEREF _Toc183012111 \h </w:instrText>
      </w:r>
      <w:r>
        <w:rPr>
          <w:noProof/>
        </w:rPr>
      </w:r>
      <w:r>
        <w:rPr>
          <w:noProof/>
        </w:rPr>
        <w:fldChar w:fldCharType="separate"/>
      </w:r>
      <w:r>
        <w:rPr>
          <w:noProof/>
        </w:rPr>
        <w:t>2-15</w:t>
      </w:r>
      <w:r>
        <w:rPr>
          <w:noProof/>
        </w:rPr>
        <w:fldChar w:fldCharType="end"/>
      </w:r>
    </w:p>
    <w:p w14:paraId="393EF2C1" w14:textId="0217496B" w:rsidR="00B01135" w:rsidRDefault="00B01135">
      <w:pPr>
        <w:pStyle w:val="31"/>
        <w:rPr>
          <w:rFonts w:asciiTheme="minorHAnsi" w:eastAsiaTheme="minorEastAsia" w:hAnsiTheme="minorHAnsi" w:cstheme="minorBidi"/>
          <w:noProof/>
          <w:szCs w:val="22"/>
          <w14:ligatures w14:val="standardContextual"/>
        </w:rPr>
      </w:pPr>
      <w:r>
        <w:rPr>
          <w:rFonts w:ascii="ＭＳ 明朝" w:hAnsi="ＭＳ 明朝" w:cs="ＭＳ 明朝" w:hint="eastAsia"/>
          <w:noProof/>
        </w:rPr>
        <w:t>③</w:t>
      </w:r>
      <w:r>
        <w:rPr>
          <w:rFonts w:asciiTheme="minorHAnsi" w:eastAsiaTheme="minorEastAsia" w:hAnsiTheme="minorHAnsi" w:cstheme="minorBidi"/>
          <w:noProof/>
          <w:szCs w:val="22"/>
          <w14:ligatures w14:val="standardContextual"/>
        </w:rPr>
        <w:tab/>
      </w:r>
      <w:r>
        <w:rPr>
          <w:noProof/>
        </w:rPr>
        <w:t>「電子定款ファイル名」要素への設定について</w:t>
      </w:r>
      <w:r>
        <w:rPr>
          <w:noProof/>
        </w:rPr>
        <w:tab/>
      </w:r>
      <w:r>
        <w:rPr>
          <w:noProof/>
        </w:rPr>
        <w:fldChar w:fldCharType="begin"/>
      </w:r>
      <w:r>
        <w:rPr>
          <w:noProof/>
        </w:rPr>
        <w:instrText xml:space="preserve"> PAGEREF _Toc183012112 \h </w:instrText>
      </w:r>
      <w:r>
        <w:rPr>
          <w:noProof/>
        </w:rPr>
      </w:r>
      <w:r>
        <w:rPr>
          <w:noProof/>
        </w:rPr>
        <w:fldChar w:fldCharType="separate"/>
      </w:r>
      <w:r>
        <w:rPr>
          <w:noProof/>
        </w:rPr>
        <w:t>2-16</w:t>
      </w:r>
      <w:r>
        <w:rPr>
          <w:noProof/>
        </w:rPr>
        <w:fldChar w:fldCharType="end"/>
      </w:r>
    </w:p>
    <w:p w14:paraId="3EF3A4B7" w14:textId="4B671FA4" w:rsidR="00B01135" w:rsidRDefault="00B01135">
      <w:pPr>
        <w:pStyle w:val="31"/>
        <w:rPr>
          <w:rFonts w:asciiTheme="minorHAnsi" w:eastAsiaTheme="minorEastAsia" w:hAnsiTheme="minorHAnsi" w:cstheme="minorBidi"/>
          <w:noProof/>
          <w:szCs w:val="22"/>
          <w14:ligatures w14:val="standardContextual"/>
        </w:rPr>
      </w:pPr>
      <w:r>
        <w:rPr>
          <w:rFonts w:ascii="ＭＳ 明朝" w:hAnsi="ＭＳ 明朝" w:cs="ＭＳ 明朝" w:hint="eastAsia"/>
          <w:noProof/>
        </w:rPr>
        <w:t>④</w:t>
      </w:r>
      <w:r>
        <w:rPr>
          <w:rFonts w:asciiTheme="minorHAnsi" w:eastAsiaTheme="minorEastAsia" w:hAnsiTheme="minorHAnsi" w:cstheme="minorBidi"/>
          <w:noProof/>
          <w:szCs w:val="22"/>
          <w14:ligatures w14:val="standardContextual"/>
        </w:rPr>
        <w:tab/>
      </w:r>
      <w:r>
        <w:rPr>
          <w:noProof/>
        </w:rPr>
        <w:t>定款ファイルの形式について</w:t>
      </w:r>
      <w:r>
        <w:rPr>
          <w:noProof/>
        </w:rPr>
        <w:tab/>
      </w:r>
      <w:r>
        <w:rPr>
          <w:noProof/>
        </w:rPr>
        <w:fldChar w:fldCharType="begin"/>
      </w:r>
      <w:r>
        <w:rPr>
          <w:noProof/>
        </w:rPr>
        <w:instrText xml:space="preserve"> PAGEREF _Toc183012113 \h </w:instrText>
      </w:r>
      <w:r>
        <w:rPr>
          <w:noProof/>
        </w:rPr>
      </w:r>
      <w:r>
        <w:rPr>
          <w:noProof/>
        </w:rPr>
        <w:fldChar w:fldCharType="separate"/>
      </w:r>
      <w:r>
        <w:rPr>
          <w:noProof/>
        </w:rPr>
        <w:t>2-16</w:t>
      </w:r>
      <w:r>
        <w:rPr>
          <w:noProof/>
        </w:rPr>
        <w:fldChar w:fldCharType="end"/>
      </w:r>
    </w:p>
    <w:p w14:paraId="2402C8B7" w14:textId="489745D4" w:rsidR="00B01135" w:rsidRDefault="00B01135">
      <w:pPr>
        <w:pStyle w:val="31"/>
        <w:rPr>
          <w:rFonts w:asciiTheme="minorHAnsi" w:eastAsiaTheme="minorEastAsia" w:hAnsiTheme="minorHAnsi" w:cstheme="minorBidi"/>
          <w:noProof/>
          <w:szCs w:val="22"/>
          <w14:ligatures w14:val="standardContextual"/>
        </w:rPr>
      </w:pPr>
      <w:r>
        <w:rPr>
          <w:rFonts w:ascii="ＭＳ 明朝" w:hAnsi="ＭＳ 明朝" w:cs="ＭＳ 明朝" w:hint="eastAsia"/>
          <w:noProof/>
        </w:rPr>
        <w:t>⑤</w:t>
      </w:r>
      <w:r>
        <w:rPr>
          <w:rFonts w:asciiTheme="minorHAnsi" w:eastAsiaTheme="minorEastAsia" w:hAnsiTheme="minorHAnsi" w:cstheme="minorBidi"/>
          <w:noProof/>
          <w:szCs w:val="22"/>
          <w14:ligatures w14:val="standardContextual"/>
        </w:rPr>
        <w:tab/>
      </w:r>
      <w:r>
        <w:rPr>
          <w:noProof/>
        </w:rPr>
        <w:t>添付可能な定款の件数について</w:t>
      </w:r>
      <w:r>
        <w:rPr>
          <w:noProof/>
        </w:rPr>
        <w:tab/>
      </w:r>
      <w:r>
        <w:rPr>
          <w:noProof/>
        </w:rPr>
        <w:fldChar w:fldCharType="begin"/>
      </w:r>
      <w:r>
        <w:rPr>
          <w:noProof/>
        </w:rPr>
        <w:instrText xml:space="preserve"> PAGEREF _Toc183012114 \h </w:instrText>
      </w:r>
      <w:r>
        <w:rPr>
          <w:noProof/>
        </w:rPr>
      </w:r>
      <w:r>
        <w:rPr>
          <w:noProof/>
        </w:rPr>
        <w:fldChar w:fldCharType="separate"/>
      </w:r>
      <w:r>
        <w:rPr>
          <w:noProof/>
        </w:rPr>
        <w:t>2-17</w:t>
      </w:r>
      <w:r>
        <w:rPr>
          <w:noProof/>
        </w:rPr>
        <w:fldChar w:fldCharType="end"/>
      </w:r>
    </w:p>
    <w:p w14:paraId="19DACBDB" w14:textId="1CA514AA" w:rsidR="00B01135" w:rsidRDefault="00B01135">
      <w:pPr>
        <w:pStyle w:val="31"/>
        <w:rPr>
          <w:rFonts w:asciiTheme="minorHAnsi" w:eastAsiaTheme="minorEastAsia" w:hAnsiTheme="minorHAnsi" w:cstheme="minorBidi"/>
          <w:noProof/>
          <w:szCs w:val="22"/>
          <w14:ligatures w14:val="standardContextual"/>
        </w:rPr>
      </w:pPr>
      <w:r>
        <w:rPr>
          <w:noProof/>
        </w:rPr>
        <w:t>(14)</w:t>
      </w:r>
      <w:r>
        <w:rPr>
          <w:rFonts w:asciiTheme="minorHAnsi" w:eastAsiaTheme="minorEastAsia" w:hAnsiTheme="minorHAnsi" w:cstheme="minorBidi"/>
          <w:noProof/>
          <w:szCs w:val="22"/>
          <w14:ligatures w14:val="standardContextual"/>
        </w:rPr>
        <w:tab/>
      </w:r>
      <w:r>
        <w:rPr>
          <w:noProof/>
        </w:rPr>
        <w:t>補正時</w:t>
      </w:r>
      <w:r>
        <w:rPr>
          <w:noProof/>
        </w:rPr>
        <w:tab/>
      </w:r>
      <w:r>
        <w:rPr>
          <w:noProof/>
        </w:rPr>
        <w:fldChar w:fldCharType="begin"/>
      </w:r>
      <w:r>
        <w:rPr>
          <w:noProof/>
        </w:rPr>
        <w:instrText xml:space="preserve"> PAGEREF _Toc183012115 \h </w:instrText>
      </w:r>
      <w:r>
        <w:rPr>
          <w:noProof/>
        </w:rPr>
      </w:r>
      <w:r>
        <w:rPr>
          <w:noProof/>
        </w:rPr>
        <w:fldChar w:fldCharType="separate"/>
      </w:r>
      <w:r>
        <w:rPr>
          <w:noProof/>
        </w:rPr>
        <w:t>2-17</w:t>
      </w:r>
      <w:r>
        <w:rPr>
          <w:noProof/>
        </w:rPr>
        <w:fldChar w:fldCharType="end"/>
      </w:r>
    </w:p>
    <w:p w14:paraId="79CB4CF3" w14:textId="4210112C" w:rsidR="00B01135" w:rsidRDefault="00B01135">
      <w:pPr>
        <w:pStyle w:val="31"/>
        <w:rPr>
          <w:rFonts w:asciiTheme="minorHAnsi" w:eastAsiaTheme="minorEastAsia" w:hAnsiTheme="minorHAnsi" w:cstheme="minorBidi"/>
          <w:noProof/>
          <w:szCs w:val="22"/>
          <w14:ligatures w14:val="standardContextual"/>
        </w:rPr>
      </w:pPr>
      <w:r>
        <w:rPr>
          <w:noProof/>
        </w:rPr>
        <w:t>(15)</w:t>
      </w:r>
      <w:r>
        <w:rPr>
          <w:rFonts w:asciiTheme="minorHAnsi" w:eastAsiaTheme="minorEastAsia" w:hAnsiTheme="minorHAnsi" w:cstheme="minorBidi"/>
          <w:noProof/>
          <w:szCs w:val="22"/>
          <w14:ligatures w14:val="standardContextual"/>
        </w:rPr>
        <w:tab/>
      </w:r>
      <w:r>
        <w:rPr>
          <w:noProof/>
        </w:rPr>
        <w:t>定款認証同時申請時</w:t>
      </w:r>
      <w:r>
        <w:rPr>
          <w:noProof/>
        </w:rPr>
        <w:tab/>
      </w:r>
      <w:r>
        <w:rPr>
          <w:noProof/>
        </w:rPr>
        <w:fldChar w:fldCharType="begin"/>
      </w:r>
      <w:r>
        <w:rPr>
          <w:noProof/>
        </w:rPr>
        <w:instrText xml:space="preserve"> PAGEREF _Toc183012116 \h </w:instrText>
      </w:r>
      <w:r>
        <w:rPr>
          <w:noProof/>
        </w:rPr>
      </w:r>
      <w:r>
        <w:rPr>
          <w:noProof/>
        </w:rPr>
        <w:fldChar w:fldCharType="separate"/>
      </w:r>
      <w:r>
        <w:rPr>
          <w:noProof/>
        </w:rPr>
        <w:t>2-17</w:t>
      </w:r>
      <w:r>
        <w:rPr>
          <w:noProof/>
        </w:rPr>
        <w:fldChar w:fldCharType="end"/>
      </w:r>
    </w:p>
    <w:p w14:paraId="0753EF8E" w14:textId="53725B80" w:rsidR="00B01135" w:rsidRDefault="00B01135">
      <w:pPr>
        <w:pStyle w:val="31"/>
        <w:rPr>
          <w:rFonts w:asciiTheme="minorHAnsi" w:eastAsiaTheme="minorEastAsia" w:hAnsiTheme="minorHAnsi" w:cstheme="minorBidi"/>
          <w:noProof/>
          <w:szCs w:val="22"/>
          <w14:ligatures w14:val="standardContextual"/>
        </w:rPr>
      </w:pPr>
      <w:r>
        <w:rPr>
          <w:noProof/>
        </w:rPr>
        <w:t>(16)</w:t>
      </w:r>
      <w:r>
        <w:rPr>
          <w:rFonts w:asciiTheme="minorHAnsi" w:eastAsiaTheme="minorEastAsia" w:hAnsiTheme="minorHAnsi" w:cstheme="minorBidi"/>
          <w:noProof/>
          <w:szCs w:val="22"/>
          <w14:ligatures w14:val="standardContextual"/>
        </w:rPr>
        <w:tab/>
      </w:r>
      <w:r>
        <w:rPr>
          <w:noProof/>
        </w:rPr>
        <w:t>電子証明書発行同時申請時</w:t>
      </w:r>
      <w:r>
        <w:rPr>
          <w:noProof/>
        </w:rPr>
        <w:tab/>
      </w:r>
      <w:r>
        <w:rPr>
          <w:noProof/>
        </w:rPr>
        <w:fldChar w:fldCharType="begin"/>
      </w:r>
      <w:r>
        <w:rPr>
          <w:noProof/>
        </w:rPr>
        <w:instrText xml:space="preserve"> PAGEREF _Toc183012117 \h </w:instrText>
      </w:r>
      <w:r>
        <w:rPr>
          <w:noProof/>
        </w:rPr>
      </w:r>
      <w:r>
        <w:rPr>
          <w:noProof/>
        </w:rPr>
        <w:fldChar w:fldCharType="separate"/>
      </w:r>
      <w:r>
        <w:rPr>
          <w:noProof/>
        </w:rPr>
        <w:t>2-17</w:t>
      </w:r>
      <w:r>
        <w:rPr>
          <w:noProof/>
        </w:rPr>
        <w:fldChar w:fldCharType="end"/>
      </w:r>
    </w:p>
    <w:p w14:paraId="3A19D601" w14:textId="783358DA"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2.10</w:t>
      </w:r>
      <w:r>
        <w:rPr>
          <w:rFonts w:asciiTheme="minorHAnsi" w:eastAsiaTheme="minorEastAsia" w:hAnsiTheme="minorHAnsi" w:cstheme="minorBidi"/>
          <w:noProof/>
          <w:szCs w:val="22"/>
          <w14:ligatures w14:val="standardContextual"/>
        </w:rPr>
        <w:tab/>
      </w:r>
      <w:r>
        <w:rPr>
          <w:noProof/>
        </w:rPr>
        <w:t>登記識別関係様式作成機能</w:t>
      </w:r>
      <w:r>
        <w:rPr>
          <w:noProof/>
        </w:rPr>
        <w:tab/>
      </w:r>
      <w:r>
        <w:rPr>
          <w:noProof/>
        </w:rPr>
        <w:fldChar w:fldCharType="begin"/>
      </w:r>
      <w:r>
        <w:rPr>
          <w:noProof/>
        </w:rPr>
        <w:instrText xml:space="preserve"> PAGEREF _Toc183012118 \h </w:instrText>
      </w:r>
      <w:r>
        <w:rPr>
          <w:noProof/>
        </w:rPr>
      </w:r>
      <w:r>
        <w:rPr>
          <w:noProof/>
        </w:rPr>
        <w:fldChar w:fldCharType="separate"/>
      </w:r>
      <w:r>
        <w:rPr>
          <w:noProof/>
        </w:rPr>
        <w:t>2-17</w:t>
      </w:r>
      <w:r>
        <w:rPr>
          <w:noProof/>
        </w:rPr>
        <w:fldChar w:fldCharType="end"/>
      </w:r>
    </w:p>
    <w:p w14:paraId="0C33BFC7" w14:textId="72961D23"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2.11</w:t>
      </w:r>
      <w:r>
        <w:rPr>
          <w:rFonts w:asciiTheme="minorHAnsi" w:eastAsiaTheme="minorEastAsia" w:hAnsiTheme="minorHAnsi" w:cstheme="minorBidi"/>
          <w:noProof/>
          <w:szCs w:val="22"/>
          <w14:ligatures w14:val="standardContextual"/>
        </w:rPr>
        <w:tab/>
      </w:r>
      <w:r>
        <w:rPr>
          <w:noProof/>
        </w:rPr>
        <w:t>目録様式作成機能</w:t>
      </w:r>
      <w:r>
        <w:rPr>
          <w:noProof/>
        </w:rPr>
        <w:tab/>
      </w:r>
      <w:r>
        <w:rPr>
          <w:noProof/>
        </w:rPr>
        <w:fldChar w:fldCharType="begin"/>
      </w:r>
      <w:r>
        <w:rPr>
          <w:noProof/>
        </w:rPr>
        <w:instrText xml:space="preserve"> PAGEREF _Toc183012119 \h </w:instrText>
      </w:r>
      <w:r>
        <w:rPr>
          <w:noProof/>
        </w:rPr>
      </w:r>
      <w:r>
        <w:rPr>
          <w:noProof/>
        </w:rPr>
        <w:fldChar w:fldCharType="separate"/>
      </w:r>
      <w:r>
        <w:rPr>
          <w:noProof/>
        </w:rPr>
        <w:t>2-18</w:t>
      </w:r>
      <w:r>
        <w:rPr>
          <w:noProof/>
        </w:rPr>
        <w:fldChar w:fldCharType="end"/>
      </w:r>
    </w:p>
    <w:p w14:paraId="3850FFD9" w14:textId="111142C7"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2.12</w:t>
      </w:r>
      <w:r>
        <w:rPr>
          <w:rFonts w:asciiTheme="minorHAnsi" w:eastAsiaTheme="minorEastAsia" w:hAnsiTheme="minorHAnsi" w:cstheme="minorBidi"/>
          <w:noProof/>
          <w:szCs w:val="22"/>
          <w14:ligatures w14:val="standardContextual"/>
        </w:rPr>
        <w:tab/>
      </w:r>
      <w:r>
        <w:rPr>
          <w:noProof/>
        </w:rPr>
        <w:t>管理情報作成機能</w:t>
      </w:r>
      <w:r>
        <w:rPr>
          <w:noProof/>
        </w:rPr>
        <w:tab/>
      </w:r>
      <w:r>
        <w:rPr>
          <w:noProof/>
        </w:rPr>
        <w:fldChar w:fldCharType="begin"/>
      </w:r>
      <w:r>
        <w:rPr>
          <w:noProof/>
        </w:rPr>
        <w:instrText xml:space="preserve"> PAGEREF _Toc183012120 \h </w:instrText>
      </w:r>
      <w:r>
        <w:rPr>
          <w:noProof/>
        </w:rPr>
      </w:r>
      <w:r>
        <w:rPr>
          <w:noProof/>
        </w:rPr>
        <w:fldChar w:fldCharType="separate"/>
      </w:r>
      <w:r>
        <w:rPr>
          <w:noProof/>
        </w:rPr>
        <w:t>2-18</w:t>
      </w:r>
      <w:r>
        <w:rPr>
          <w:noProof/>
        </w:rPr>
        <w:fldChar w:fldCharType="end"/>
      </w:r>
    </w:p>
    <w:p w14:paraId="1673F769" w14:textId="730C702B"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2.13</w:t>
      </w:r>
      <w:r>
        <w:rPr>
          <w:rFonts w:asciiTheme="minorHAnsi" w:eastAsiaTheme="minorEastAsia" w:hAnsiTheme="minorHAnsi" w:cstheme="minorBidi"/>
          <w:noProof/>
          <w:szCs w:val="22"/>
          <w14:ligatures w14:val="standardContextual"/>
        </w:rPr>
        <w:tab/>
      </w:r>
      <w:r>
        <w:rPr>
          <w:noProof/>
        </w:rPr>
        <w:t>申請案件送信機能</w:t>
      </w:r>
      <w:r>
        <w:rPr>
          <w:noProof/>
        </w:rPr>
        <w:tab/>
      </w:r>
      <w:r>
        <w:rPr>
          <w:noProof/>
        </w:rPr>
        <w:fldChar w:fldCharType="begin"/>
      </w:r>
      <w:r>
        <w:rPr>
          <w:noProof/>
        </w:rPr>
        <w:instrText xml:space="preserve"> PAGEREF _Toc183012121 \h </w:instrText>
      </w:r>
      <w:r>
        <w:rPr>
          <w:noProof/>
        </w:rPr>
      </w:r>
      <w:r>
        <w:rPr>
          <w:noProof/>
        </w:rPr>
        <w:fldChar w:fldCharType="separate"/>
      </w:r>
      <w:r>
        <w:rPr>
          <w:noProof/>
        </w:rPr>
        <w:t>2-19</w:t>
      </w:r>
      <w:r>
        <w:rPr>
          <w:noProof/>
        </w:rPr>
        <w:fldChar w:fldCharType="end"/>
      </w:r>
    </w:p>
    <w:p w14:paraId="79E726DF" w14:textId="2C74309B" w:rsidR="00B01135" w:rsidRDefault="00B01135">
      <w:pPr>
        <w:pStyle w:val="31"/>
        <w:tabs>
          <w:tab w:val="left" w:pos="1470"/>
        </w:tabs>
        <w:rPr>
          <w:rFonts w:asciiTheme="minorHAnsi" w:eastAsiaTheme="minorEastAsia" w:hAnsiTheme="minorHAnsi" w:cstheme="minorBidi"/>
          <w:noProof/>
          <w:szCs w:val="22"/>
          <w14:ligatures w14:val="standardContextual"/>
        </w:rPr>
      </w:pPr>
      <w:r>
        <w:rPr>
          <w:noProof/>
        </w:rPr>
        <w:t>2.13.1</w:t>
      </w:r>
      <w:r>
        <w:rPr>
          <w:rFonts w:asciiTheme="minorHAnsi" w:eastAsiaTheme="minorEastAsia" w:hAnsiTheme="minorHAnsi" w:cstheme="minorBidi"/>
          <w:noProof/>
          <w:szCs w:val="22"/>
          <w14:ligatures w14:val="standardContextual"/>
        </w:rPr>
        <w:tab/>
      </w:r>
      <w:r>
        <w:rPr>
          <w:noProof/>
        </w:rPr>
        <w:t>処理フロー</w:t>
      </w:r>
      <w:r>
        <w:rPr>
          <w:noProof/>
        </w:rPr>
        <w:tab/>
      </w:r>
      <w:r>
        <w:rPr>
          <w:noProof/>
        </w:rPr>
        <w:fldChar w:fldCharType="begin"/>
      </w:r>
      <w:r>
        <w:rPr>
          <w:noProof/>
        </w:rPr>
        <w:instrText xml:space="preserve"> PAGEREF _Toc183012122 \h </w:instrText>
      </w:r>
      <w:r>
        <w:rPr>
          <w:noProof/>
        </w:rPr>
      </w:r>
      <w:r>
        <w:rPr>
          <w:noProof/>
        </w:rPr>
        <w:fldChar w:fldCharType="separate"/>
      </w:r>
      <w:r>
        <w:rPr>
          <w:noProof/>
        </w:rPr>
        <w:t>2-20</w:t>
      </w:r>
      <w:r>
        <w:rPr>
          <w:noProof/>
        </w:rPr>
        <w:fldChar w:fldCharType="end"/>
      </w:r>
    </w:p>
    <w:p w14:paraId="33CB2DE7" w14:textId="3498E60D" w:rsidR="00B01135" w:rsidRDefault="00B01135">
      <w:pPr>
        <w:pStyle w:val="31"/>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単独申請案件送信</w:t>
      </w:r>
      <w:r>
        <w:rPr>
          <w:noProof/>
        </w:rPr>
        <w:tab/>
      </w:r>
      <w:r>
        <w:rPr>
          <w:noProof/>
        </w:rPr>
        <w:fldChar w:fldCharType="begin"/>
      </w:r>
      <w:r>
        <w:rPr>
          <w:noProof/>
        </w:rPr>
        <w:instrText xml:space="preserve"> PAGEREF _Toc183012123 \h </w:instrText>
      </w:r>
      <w:r>
        <w:rPr>
          <w:noProof/>
        </w:rPr>
      </w:r>
      <w:r>
        <w:rPr>
          <w:noProof/>
        </w:rPr>
        <w:fldChar w:fldCharType="separate"/>
      </w:r>
      <w:r>
        <w:rPr>
          <w:noProof/>
        </w:rPr>
        <w:t>2-20</w:t>
      </w:r>
      <w:r>
        <w:rPr>
          <w:noProof/>
        </w:rPr>
        <w:fldChar w:fldCharType="end"/>
      </w:r>
    </w:p>
    <w:p w14:paraId="14ACB82F" w14:textId="6A149ADE" w:rsidR="00B01135" w:rsidRDefault="00B01135">
      <w:pPr>
        <w:pStyle w:val="31"/>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連件申請案件送信</w:t>
      </w:r>
      <w:r>
        <w:rPr>
          <w:noProof/>
        </w:rPr>
        <w:tab/>
      </w:r>
      <w:r>
        <w:rPr>
          <w:noProof/>
        </w:rPr>
        <w:fldChar w:fldCharType="begin"/>
      </w:r>
      <w:r>
        <w:rPr>
          <w:noProof/>
        </w:rPr>
        <w:instrText xml:space="preserve"> PAGEREF _Toc183012124 \h </w:instrText>
      </w:r>
      <w:r>
        <w:rPr>
          <w:noProof/>
        </w:rPr>
      </w:r>
      <w:r>
        <w:rPr>
          <w:noProof/>
        </w:rPr>
        <w:fldChar w:fldCharType="separate"/>
      </w:r>
      <w:r>
        <w:rPr>
          <w:noProof/>
        </w:rPr>
        <w:t>2-21</w:t>
      </w:r>
      <w:r>
        <w:rPr>
          <w:noProof/>
        </w:rPr>
        <w:fldChar w:fldCharType="end"/>
      </w:r>
    </w:p>
    <w:p w14:paraId="41229E91" w14:textId="760569AC" w:rsidR="00B01135" w:rsidRDefault="00B01135">
      <w:pPr>
        <w:pStyle w:val="31"/>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連件意思確定</w:t>
      </w:r>
      <w:r>
        <w:rPr>
          <w:noProof/>
        </w:rPr>
        <w:tab/>
      </w:r>
      <w:r>
        <w:rPr>
          <w:noProof/>
        </w:rPr>
        <w:fldChar w:fldCharType="begin"/>
      </w:r>
      <w:r>
        <w:rPr>
          <w:noProof/>
        </w:rPr>
        <w:instrText xml:space="preserve"> PAGEREF _Toc183012125 \h </w:instrText>
      </w:r>
      <w:r>
        <w:rPr>
          <w:noProof/>
        </w:rPr>
      </w:r>
      <w:r>
        <w:rPr>
          <w:noProof/>
        </w:rPr>
        <w:fldChar w:fldCharType="separate"/>
      </w:r>
      <w:r>
        <w:rPr>
          <w:noProof/>
        </w:rPr>
        <w:t>2-21</w:t>
      </w:r>
      <w:r>
        <w:rPr>
          <w:noProof/>
        </w:rPr>
        <w:fldChar w:fldCharType="end"/>
      </w:r>
    </w:p>
    <w:p w14:paraId="682A030E" w14:textId="51F45513" w:rsidR="00B01135" w:rsidRDefault="00B01135">
      <w:pPr>
        <w:pStyle w:val="31"/>
        <w:rPr>
          <w:rFonts w:asciiTheme="minorHAnsi" w:eastAsiaTheme="minorEastAsia" w:hAnsiTheme="minorHAnsi" w:cstheme="minorBidi"/>
          <w:noProof/>
          <w:szCs w:val="22"/>
          <w14:ligatures w14:val="standardContextual"/>
        </w:rPr>
      </w:pPr>
      <w:r>
        <w:rPr>
          <w:noProof/>
        </w:rPr>
        <w:t>(4)</w:t>
      </w:r>
      <w:r>
        <w:rPr>
          <w:rFonts w:asciiTheme="minorHAnsi" w:eastAsiaTheme="minorEastAsia" w:hAnsiTheme="minorHAnsi" w:cstheme="minorBidi"/>
          <w:noProof/>
          <w:szCs w:val="22"/>
          <w14:ligatures w14:val="standardContextual"/>
        </w:rPr>
        <w:tab/>
      </w:r>
      <w:r>
        <w:rPr>
          <w:noProof/>
        </w:rPr>
        <w:t>同時申請案件送信</w:t>
      </w:r>
      <w:r>
        <w:rPr>
          <w:noProof/>
        </w:rPr>
        <w:tab/>
      </w:r>
      <w:r>
        <w:rPr>
          <w:noProof/>
        </w:rPr>
        <w:fldChar w:fldCharType="begin"/>
      </w:r>
      <w:r>
        <w:rPr>
          <w:noProof/>
        </w:rPr>
        <w:instrText xml:space="preserve"> PAGEREF _Toc183012126 \h </w:instrText>
      </w:r>
      <w:r>
        <w:rPr>
          <w:noProof/>
        </w:rPr>
      </w:r>
      <w:r>
        <w:rPr>
          <w:noProof/>
        </w:rPr>
        <w:fldChar w:fldCharType="separate"/>
      </w:r>
      <w:r>
        <w:rPr>
          <w:noProof/>
        </w:rPr>
        <w:t>2-22</w:t>
      </w:r>
      <w:r>
        <w:rPr>
          <w:noProof/>
        </w:rPr>
        <w:fldChar w:fldCharType="end"/>
      </w:r>
    </w:p>
    <w:p w14:paraId="2EC41CE2" w14:textId="7641ADCD" w:rsidR="00B01135" w:rsidRDefault="00B01135">
      <w:pPr>
        <w:pStyle w:val="31"/>
        <w:rPr>
          <w:rFonts w:asciiTheme="minorHAnsi" w:eastAsiaTheme="minorEastAsia" w:hAnsiTheme="minorHAnsi" w:cstheme="minorBidi"/>
          <w:noProof/>
          <w:szCs w:val="22"/>
          <w14:ligatures w14:val="standardContextual"/>
        </w:rPr>
      </w:pPr>
      <w:r>
        <w:rPr>
          <w:noProof/>
        </w:rPr>
        <w:t>(5)</w:t>
      </w:r>
      <w:r>
        <w:rPr>
          <w:rFonts w:asciiTheme="minorHAnsi" w:eastAsiaTheme="minorEastAsia" w:hAnsiTheme="minorHAnsi" w:cstheme="minorBidi"/>
          <w:noProof/>
          <w:szCs w:val="22"/>
          <w14:ligatures w14:val="standardContextual"/>
        </w:rPr>
        <w:tab/>
      </w:r>
      <w:r>
        <w:rPr>
          <w:noProof/>
        </w:rPr>
        <w:t>申出申請案件送信</w:t>
      </w:r>
      <w:r>
        <w:rPr>
          <w:noProof/>
        </w:rPr>
        <w:tab/>
      </w:r>
      <w:r>
        <w:rPr>
          <w:noProof/>
        </w:rPr>
        <w:fldChar w:fldCharType="begin"/>
      </w:r>
      <w:r>
        <w:rPr>
          <w:noProof/>
        </w:rPr>
        <w:instrText xml:space="preserve"> PAGEREF _Toc183012127 \h </w:instrText>
      </w:r>
      <w:r>
        <w:rPr>
          <w:noProof/>
        </w:rPr>
      </w:r>
      <w:r>
        <w:rPr>
          <w:noProof/>
        </w:rPr>
        <w:fldChar w:fldCharType="separate"/>
      </w:r>
      <w:r>
        <w:rPr>
          <w:noProof/>
        </w:rPr>
        <w:t>2-22</w:t>
      </w:r>
      <w:r>
        <w:rPr>
          <w:noProof/>
        </w:rPr>
        <w:fldChar w:fldCharType="end"/>
      </w:r>
    </w:p>
    <w:p w14:paraId="3494DA0D" w14:textId="5DAE192C"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2.14</w:t>
      </w:r>
      <w:r>
        <w:rPr>
          <w:rFonts w:asciiTheme="minorHAnsi" w:eastAsiaTheme="minorEastAsia" w:hAnsiTheme="minorHAnsi" w:cstheme="minorBidi"/>
          <w:noProof/>
          <w:szCs w:val="22"/>
          <w14:ligatures w14:val="standardContextual"/>
        </w:rPr>
        <w:tab/>
      </w:r>
      <w:r>
        <w:rPr>
          <w:noProof/>
        </w:rPr>
        <w:t>申請案件状況照会機能</w:t>
      </w:r>
      <w:r>
        <w:rPr>
          <w:noProof/>
        </w:rPr>
        <w:tab/>
      </w:r>
      <w:r>
        <w:rPr>
          <w:noProof/>
        </w:rPr>
        <w:fldChar w:fldCharType="begin"/>
      </w:r>
      <w:r>
        <w:rPr>
          <w:noProof/>
        </w:rPr>
        <w:instrText xml:space="preserve"> PAGEREF _Toc183012128 \h </w:instrText>
      </w:r>
      <w:r>
        <w:rPr>
          <w:noProof/>
        </w:rPr>
      </w:r>
      <w:r>
        <w:rPr>
          <w:noProof/>
        </w:rPr>
        <w:fldChar w:fldCharType="separate"/>
      </w:r>
      <w:r>
        <w:rPr>
          <w:noProof/>
        </w:rPr>
        <w:t>2-22</w:t>
      </w:r>
      <w:r>
        <w:rPr>
          <w:noProof/>
        </w:rPr>
        <w:fldChar w:fldCharType="end"/>
      </w:r>
    </w:p>
    <w:p w14:paraId="4D7DF74B" w14:textId="36002FA3" w:rsidR="00B01135" w:rsidRDefault="00B01135">
      <w:pPr>
        <w:pStyle w:val="31"/>
        <w:tabs>
          <w:tab w:val="left" w:pos="1470"/>
        </w:tabs>
        <w:rPr>
          <w:rFonts w:asciiTheme="minorHAnsi" w:eastAsiaTheme="minorEastAsia" w:hAnsiTheme="minorHAnsi" w:cstheme="minorBidi"/>
          <w:noProof/>
          <w:szCs w:val="22"/>
          <w14:ligatures w14:val="standardContextual"/>
        </w:rPr>
      </w:pPr>
      <w:r>
        <w:rPr>
          <w:noProof/>
        </w:rPr>
        <w:t>2.14.1</w:t>
      </w:r>
      <w:r>
        <w:rPr>
          <w:rFonts w:asciiTheme="minorHAnsi" w:eastAsiaTheme="minorEastAsia" w:hAnsiTheme="minorHAnsi" w:cstheme="minorBidi"/>
          <w:noProof/>
          <w:szCs w:val="22"/>
          <w14:ligatures w14:val="standardContextual"/>
        </w:rPr>
        <w:tab/>
      </w:r>
      <w:r>
        <w:rPr>
          <w:noProof/>
        </w:rPr>
        <w:t>処理フロー</w:t>
      </w:r>
      <w:r>
        <w:rPr>
          <w:noProof/>
        </w:rPr>
        <w:tab/>
      </w:r>
      <w:r>
        <w:rPr>
          <w:noProof/>
        </w:rPr>
        <w:fldChar w:fldCharType="begin"/>
      </w:r>
      <w:r>
        <w:rPr>
          <w:noProof/>
        </w:rPr>
        <w:instrText xml:space="preserve"> PAGEREF _Toc183012129 \h </w:instrText>
      </w:r>
      <w:r>
        <w:rPr>
          <w:noProof/>
        </w:rPr>
      </w:r>
      <w:r>
        <w:rPr>
          <w:noProof/>
        </w:rPr>
        <w:fldChar w:fldCharType="separate"/>
      </w:r>
      <w:r>
        <w:rPr>
          <w:noProof/>
        </w:rPr>
        <w:t>2-25</w:t>
      </w:r>
      <w:r>
        <w:rPr>
          <w:noProof/>
        </w:rPr>
        <w:fldChar w:fldCharType="end"/>
      </w:r>
    </w:p>
    <w:p w14:paraId="7484D887" w14:textId="7C27DA2A" w:rsidR="00B01135" w:rsidRDefault="00B01135">
      <w:pPr>
        <w:pStyle w:val="31"/>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処理状況照会</w:t>
      </w:r>
      <w:r>
        <w:rPr>
          <w:noProof/>
        </w:rPr>
        <w:tab/>
      </w:r>
      <w:r>
        <w:rPr>
          <w:noProof/>
        </w:rPr>
        <w:fldChar w:fldCharType="begin"/>
      </w:r>
      <w:r>
        <w:rPr>
          <w:noProof/>
        </w:rPr>
        <w:instrText xml:space="preserve"> PAGEREF _Toc183012130 \h </w:instrText>
      </w:r>
      <w:r>
        <w:rPr>
          <w:noProof/>
        </w:rPr>
      </w:r>
      <w:r>
        <w:rPr>
          <w:noProof/>
        </w:rPr>
        <w:fldChar w:fldCharType="separate"/>
      </w:r>
      <w:r>
        <w:rPr>
          <w:noProof/>
        </w:rPr>
        <w:t>2-25</w:t>
      </w:r>
      <w:r>
        <w:rPr>
          <w:noProof/>
        </w:rPr>
        <w:fldChar w:fldCharType="end"/>
      </w:r>
    </w:p>
    <w:p w14:paraId="27739C8B" w14:textId="528672D3" w:rsidR="00B01135" w:rsidRDefault="00B01135">
      <w:pPr>
        <w:pStyle w:val="31"/>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到達通知取得</w:t>
      </w:r>
      <w:r>
        <w:rPr>
          <w:noProof/>
        </w:rPr>
        <w:tab/>
      </w:r>
      <w:r>
        <w:rPr>
          <w:noProof/>
        </w:rPr>
        <w:fldChar w:fldCharType="begin"/>
      </w:r>
      <w:r>
        <w:rPr>
          <w:noProof/>
        </w:rPr>
        <w:instrText xml:space="preserve"> PAGEREF _Toc183012131 \h </w:instrText>
      </w:r>
      <w:r>
        <w:rPr>
          <w:noProof/>
        </w:rPr>
      </w:r>
      <w:r>
        <w:rPr>
          <w:noProof/>
        </w:rPr>
        <w:fldChar w:fldCharType="separate"/>
      </w:r>
      <w:r>
        <w:rPr>
          <w:noProof/>
        </w:rPr>
        <w:t>2-26</w:t>
      </w:r>
      <w:r>
        <w:rPr>
          <w:noProof/>
        </w:rPr>
        <w:fldChar w:fldCharType="end"/>
      </w:r>
    </w:p>
    <w:p w14:paraId="194950BF" w14:textId="4EC21AF7" w:rsidR="00B01135" w:rsidRDefault="00B01135">
      <w:pPr>
        <w:pStyle w:val="31"/>
        <w:rPr>
          <w:rFonts w:asciiTheme="minorHAnsi" w:eastAsiaTheme="minorEastAsia" w:hAnsiTheme="minorHAnsi" w:cstheme="minorBidi"/>
          <w:noProof/>
          <w:szCs w:val="22"/>
          <w14:ligatures w14:val="standardContextual"/>
        </w:rPr>
      </w:pPr>
      <w:r>
        <w:rPr>
          <w:noProof/>
        </w:rPr>
        <w:t>(3)</w:t>
      </w:r>
      <w:r>
        <w:rPr>
          <w:rFonts w:asciiTheme="minorHAnsi" w:eastAsiaTheme="minorEastAsia" w:hAnsiTheme="minorHAnsi" w:cstheme="minorBidi"/>
          <w:noProof/>
          <w:szCs w:val="22"/>
          <w14:ligatures w14:val="standardContextual"/>
        </w:rPr>
        <w:tab/>
      </w:r>
      <w:r>
        <w:rPr>
          <w:noProof/>
        </w:rPr>
        <w:t>お知らせ取得、お知らせ添付ファイル取得</w:t>
      </w:r>
      <w:r>
        <w:rPr>
          <w:noProof/>
        </w:rPr>
        <w:tab/>
      </w:r>
      <w:r>
        <w:rPr>
          <w:noProof/>
        </w:rPr>
        <w:fldChar w:fldCharType="begin"/>
      </w:r>
      <w:r>
        <w:rPr>
          <w:noProof/>
        </w:rPr>
        <w:instrText xml:space="preserve"> PAGEREF _Toc183012132 \h </w:instrText>
      </w:r>
      <w:r>
        <w:rPr>
          <w:noProof/>
        </w:rPr>
      </w:r>
      <w:r>
        <w:rPr>
          <w:noProof/>
        </w:rPr>
        <w:fldChar w:fldCharType="separate"/>
      </w:r>
      <w:r>
        <w:rPr>
          <w:noProof/>
        </w:rPr>
        <w:t>2-27</w:t>
      </w:r>
      <w:r>
        <w:rPr>
          <w:noProof/>
        </w:rPr>
        <w:fldChar w:fldCharType="end"/>
      </w:r>
    </w:p>
    <w:p w14:paraId="2CAB7778" w14:textId="24ED6B3F" w:rsidR="00B01135" w:rsidRDefault="00B01135">
      <w:pPr>
        <w:pStyle w:val="31"/>
        <w:rPr>
          <w:rFonts w:asciiTheme="minorHAnsi" w:eastAsiaTheme="minorEastAsia" w:hAnsiTheme="minorHAnsi" w:cstheme="minorBidi"/>
          <w:noProof/>
          <w:szCs w:val="22"/>
          <w14:ligatures w14:val="standardContextual"/>
        </w:rPr>
      </w:pPr>
      <w:r>
        <w:rPr>
          <w:noProof/>
        </w:rPr>
        <w:t>(4)</w:t>
      </w:r>
      <w:r>
        <w:rPr>
          <w:rFonts w:asciiTheme="minorHAnsi" w:eastAsiaTheme="minorEastAsia" w:hAnsiTheme="minorHAnsi" w:cstheme="minorBidi"/>
          <w:noProof/>
          <w:szCs w:val="22"/>
          <w14:ligatures w14:val="standardContextual"/>
        </w:rPr>
        <w:tab/>
      </w:r>
      <w:r>
        <w:rPr>
          <w:noProof/>
        </w:rPr>
        <w:t>受領通知取得</w:t>
      </w:r>
      <w:r>
        <w:rPr>
          <w:noProof/>
        </w:rPr>
        <w:tab/>
      </w:r>
      <w:r>
        <w:rPr>
          <w:noProof/>
        </w:rPr>
        <w:fldChar w:fldCharType="begin"/>
      </w:r>
      <w:r>
        <w:rPr>
          <w:noProof/>
        </w:rPr>
        <w:instrText xml:space="preserve"> PAGEREF _Toc183012133 \h </w:instrText>
      </w:r>
      <w:r>
        <w:rPr>
          <w:noProof/>
        </w:rPr>
      </w:r>
      <w:r>
        <w:rPr>
          <w:noProof/>
        </w:rPr>
        <w:fldChar w:fldCharType="separate"/>
      </w:r>
      <w:r>
        <w:rPr>
          <w:noProof/>
        </w:rPr>
        <w:t>2-28</w:t>
      </w:r>
      <w:r>
        <w:rPr>
          <w:noProof/>
        </w:rPr>
        <w:fldChar w:fldCharType="end"/>
      </w:r>
    </w:p>
    <w:p w14:paraId="49130664" w14:textId="5DB2C288" w:rsidR="00B01135" w:rsidRDefault="00B01135">
      <w:pPr>
        <w:pStyle w:val="31"/>
        <w:rPr>
          <w:rFonts w:asciiTheme="minorHAnsi" w:eastAsiaTheme="minorEastAsia" w:hAnsiTheme="minorHAnsi" w:cstheme="minorBidi"/>
          <w:noProof/>
          <w:szCs w:val="22"/>
          <w14:ligatures w14:val="standardContextual"/>
        </w:rPr>
      </w:pPr>
      <w:r>
        <w:rPr>
          <w:noProof/>
        </w:rPr>
        <w:t>(5)</w:t>
      </w:r>
      <w:r>
        <w:rPr>
          <w:rFonts w:asciiTheme="minorHAnsi" w:eastAsiaTheme="minorEastAsia" w:hAnsiTheme="minorHAnsi" w:cstheme="minorBidi"/>
          <w:noProof/>
          <w:szCs w:val="22"/>
          <w14:ligatures w14:val="standardContextual"/>
        </w:rPr>
        <w:tab/>
      </w:r>
      <w:r>
        <w:rPr>
          <w:noProof/>
        </w:rPr>
        <w:t>納付情報取得、納付情報暗号化（</w:t>
      </w:r>
      <w:r>
        <w:rPr>
          <w:rFonts w:ascii="ＭＳ 明朝" w:hAnsi="ＭＳ 明朝" w:cs="ＭＳ 明朝" w:hint="eastAsia"/>
          <w:noProof/>
        </w:rPr>
        <w:t>※</w:t>
      </w:r>
      <w:r>
        <w:rPr>
          <w:noProof/>
        </w:rPr>
        <w:t>）</w:t>
      </w:r>
      <w:r>
        <w:rPr>
          <w:noProof/>
        </w:rPr>
        <w:tab/>
      </w:r>
      <w:r>
        <w:rPr>
          <w:noProof/>
        </w:rPr>
        <w:fldChar w:fldCharType="begin"/>
      </w:r>
      <w:r>
        <w:rPr>
          <w:noProof/>
        </w:rPr>
        <w:instrText xml:space="preserve"> PAGEREF _Toc183012134 \h </w:instrText>
      </w:r>
      <w:r>
        <w:rPr>
          <w:noProof/>
        </w:rPr>
      </w:r>
      <w:r>
        <w:rPr>
          <w:noProof/>
        </w:rPr>
        <w:fldChar w:fldCharType="separate"/>
      </w:r>
      <w:r>
        <w:rPr>
          <w:noProof/>
        </w:rPr>
        <w:t>2-29</w:t>
      </w:r>
      <w:r>
        <w:rPr>
          <w:noProof/>
        </w:rPr>
        <w:fldChar w:fldCharType="end"/>
      </w:r>
    </w:p>
    <w:p w14:paraId="79E91553" w14:textId="70B3746B" w:rsidR="00B01135" w:rsidRDefault="00B01135">
      <w:pPr>
        <w:pStyle w:val="31"/>
        <w:rPr>
          <w:rFonts w:asciiTheme="minorHAnsi" w:eastAsiaTheme="minorEastAsia" w:hAnsiTheme="minorHAnsi" w:cstheme="minorBidi"/>
          <w:noProof/>
          <w:szCs w:val="22"/>
          <w14:ligatures w14:val="standardContextual"/>
        </w:rPr>
      </w:pPr>
      <w:r>
        <w:rPr>
          <w:noProof/>
        </w:rPr>
        <w:t>(6)</w:t>
      </w:r>
      <w:r>
        <w:rPr>
          <w:rFonts w:asciiTheme="minorHAnsi" w:eastAsiaTheme="minorEastAsia" w:hAnsiTheme="minorHAnsi" w:cstheme="minorBidi"/>
          <w:noProof/>
          <w:szCs w:val="22"/>
          <w14:ligatures w14:val="standardContextual"/>
        </w:rPr>
        <w:tab/>
      </w:r>
      <w:r>
        <w:rPr>
          <w:noProof/>
        </w:rPr>
        <w:t>公文書取得、手続終了処理</w:t>
      </w:r>
      <w:r>
        <w:rPr>
          <w:noProof/>
        </w:rPr>
        <w:tab/>
      </w:r>
      <w:r>
        <w:rPr>
          <w:noProof/>
        </w:rPr>
        <w:fldChar w:fldCharType="begin"/>
      </w:r>
      <w:r>
        <w:rPr>
          <w:noProof/>
        </w:rPr>
        <w:instrText xml:space="preserve"> PAGEREF _Toc183012135 \h </w:instrText>
      </w:r>
      <w:r>
        <w:rPr>
          <w:noProof/>
        </w:rPr>
      </w:r>
      <w:r>
        <w:rPr>
          <w:noProof/>
        </w:rPr>
        <w:fldChar w:fldCharType="separate"/>
      </w:r>
      <w:r>
        <w:rPr>
          <w:noProof/>
        </w:rPr>
        <w:t>2-29</w:t>
      </w:r>
      <w:r>
        <w:rPr>
          <w:noProof/>
        </w:rPr>
        <w:fldChar w:fldCharType="end"/>
      </w:r>
    </w:p>
    <w:p w14:paraId="7DE3F9AD" w14:textId="28166101" w:rsidR="00B01135" w:rsidRDefault="00B01135">
      <w:pPr>
        <w:pStyle w:val="31"/>
        <w:rPr>
          <w:rFonts w:asciiTheme="minorHAnsi" w:eastAsiaTheme="minorEastAsia" w:hAnsiTheme="minorHAnsi" w:cstheme="minorBidi"/>
          <w:noProof/>
          <w:szCs w:val="22"/>
          <w14:ligatures w14:val="standardContextual"/>
        </w:rPr>
      </w:pPr>
      <w:r>
        <w:rPr>
          <w:noProof/>
        </w:rPr>
        <w:t>(7)</w:t>
      </w:r>
      <w:r>
        <w:rPr>
          <w:rFonts w:asciiTheme="minorHAnsi" w:eastAsiaTheme="minorEastAsia" w:hAnsiTheme="minorHAnsi" w:cstheme="minorBidi"/>
          <w:noProof/>
          <w:szCs w:val="22"/>
          <w14:ligatures w14:val="standardContextual"/>
        </w:rPr>
        <w:tab/>
      </w:r>
      <w:r>
        <w:rPr>
          <w:noProof/>
        </w:rPr>
        <w:t>登記識別情報通知・未失効回答取得処理</w:t>
      </w:r>
      <w:r>
        <w:rPr>
          <w:noProof/>
        </w:rPr>
        <w:tab/>
      </w:r>
      <w:r>
        <w:rPr>
          <w:noProof/>
        </w:rPr>
        <w:fldChar w:fldCharType="begin"/>
      </w:r>
      <w:r>
        <w:rPr>
          <w:noProof/>
        </w:rPr>
        <w:instrText xml:space="preserve"> PAGEREF _Toc183012136 \h </w:instrText>
      </w:r>
      <w:r>
        <w:rPr>
          <w:noProof/>
        </w:rPr>
      </w:r>
      <w:r>
        <w:rPr>
          <w:noProof/>
        </w:rPr>
        <w:fldChar w:fldCharType="separate"/>
      </w:r>
      <w:r>
        <w:rPr>
          <w:noProof/>
        </w:rPr>
        <w:t>2-30</w:t>
      </w:r>
      <w:r>
        <w:rPr>
          <w:noProof/>
        </w:rPr>
        <w:fldChar w:fldCharType="end"/>
      </w:r>
    </w:p>
    <w:p w14:paraId="2DEE4AAC" w14:textId="617C9887"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2.15</w:t>
      </w:r>
      <w:r>
        <w:rPr>
          <w:rFonts w:asciiTheme="minorHAnsi" w:eastAsiaTheme="minorEastAsia" w:hAnsiTheme="minorHAnsi" w:cstheme="minorBidi"/>
          <w:noProof/>
          <w:szCs w:val="22"/>
          <w14:ligatures w14:val="standardContextual"/>
        </w:rPr>
        <w:tab/>
      </w:r>
      <w:r>
        <w:rPr>
          <w:noProof/>
        </w:rPr>
        <w:t>電子公文書管理機能</w:t>
      </w:r>
      <w:r>
        <w:rPr>
          <w:noProof/>
        </w:rPr>
        <w:tab/>
      </w:r>
      <w:r>
        <w:rPr>
          <w:noProof/>
        </w:rPr>
        <w:fldChar w:fldCharType="begin"/>
      </w:r>
      <w:r>
        <w:rPr>
          <w:noProof/>
        </w:rPr>
        <w:instrText xml:space="preserve"> PAGEREF _Toc183012137 \h </w:instrText>
      </w:r>
      <w:r>
        <w:rPr>
          <w:noProof/>
        </w:rPr>
      </w:r>
      <w:r>
        <w:rPr>
          <w:noProof/>
        </w:rPr>
        <w:fldChar w:fldCharType="separate"/>
      </w:r>
      <w:r>
        <w:rPr>
          <w:noProof/>
        </w:rPr>
        <w:t>2-30</w:t>
      </w:r>
      <w:r>
        <w:rPr>
          <w:noProof/>
        </w:rPr>
        <w:fldChar w:fldCharType="end"/>
      </w:r>
    </w:p>
    <w:p w14:paraId="29B386D2" w14:textId="3572EF5E" w:rsidR="00B01135" w:rsidRDefault="00B01135">
      <w:pPr>
        <w:pStyle w:val="31"/>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登記識別情報通知</w:t>
      </w:r>
      <w:r>
        <w:rPr>
          <w:noProof/>
        </w:rPr>
        <w:tab/>
      </w:r>
      <w:r>
        <w:rPr>
          <w:noProof/>
        </w:rPr>
        <w:fldChar w:fldCharType="begin"/>
      </w:r>
      <w:r>
        <w:rPr>
          <w:noProof/>
        </w:rPr>
        <w:instrText xml:space="preserve"> PAGEREF _Toc183012138 \h </w:instrText>
      </w:r>
      <w:r>
        <w:rPr>
          <w:noProof/>
        </w:rPr>
      </w:r>
      <w:r>
        <w:rPr>
          <w:noProof/>
        </w:rPr>
        <w:fldChar w:fldCharType="separate"/>
      </w:r>
      <w:r>
        <w:rPr>
          <w:noProof/>
        </w:rPr>
        <w:t>2-30</w:t>
      </w:r>
      <w:r>
        <w:rPr>
          <w:noProof/>
        </w:rPr>
        <w:fldChar w:fldCharType="end"/>
      </w:r>
    </w:p>
    <w:p w14:paraId="6747F410" w14:textId="356228B5" w:rsidR="00B01135" w:rsidRDefault="00B01135">
      <w:pPr>
        <w:pStyle w:val="31"/>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電子公文書検証</w:t>
      </w:r>
      <w:r>
        <w:rPr>
          <w:noProof/>
        </w:rPr>
        <w:tab/>
      </w:r>
      <w:r>
        <w:rPr>
          <w:noProof/>
        </w:rPr>
        <w:fldChar w:fldCharType="begin"/>
      </w:r>
      <w:r>
        <w:rPr>
          <w:noProof/>
        </w:rPr>
        <w:instrText xml:space="preserve"> PAGEREF _Toc183012139 \h </w:instrText>
      </w:r>
      <w:r>
        <w:rPr>
          <w:noProof/>
        </w:rPr>
      </w:r>
      <w:r>
        <w:rPr>
          <w:noProof/>
        </w:rPr>
        <w:fldChar w:fldCharType="separate"/>
      </w:r>
      <w:r>
        <w:rPr>
          <w:noProof/>
        </w:rPr>
        <w:t>2-33</w:t>
      </w:r>
      <w:r>
        <w:rPr>
          <w:noProof/>
        </w:rPr>
        <w:fldChar w:fldCharType="end"/>
      </w:r>
    </w:p>
    <w:p w14:paraId="4E6AF87B" w14:textId="35EC0B19"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2.16</w:t>
      </w:r>
      <w:r>
        <w:rPr>
          <w:rFonts w:asciiTheme="minorHAnsi" w:eastAsiaTheme="minorEastAsia" w:hAnsiTheme="minorHAnsi" w:cstheme="minorBidi"/>
          <w:noProof/>
          <w:szCs w:val="22"/>
          <w14:ligatures w14:val="standardContextual"/>
        </w:rPr>
        <w:tab/>
      </w:r>
      <w:r>
        <w:rPr>
          <w:noProof/>
        </w:rPr>
        <w:t>申請案件管理機能</w:t>
      </w:r>
      <w:r>
        <w:rPr>
          <w:noProof/>
        </w:rPr>
        <w:tab/>
      </w:r>
      <w:r>
        <w:rPr>
          <w:noProof/>
        </w:rPr>
        <w:fldChar w:fldCharType="begin"/>
      </w:r>
      <w:r>
        <w:rPr>
          <w:noProof/>
        </w:rPr>
        <w:instrText xml:space="preserve"> PAGEREF _Toc183012140 \h </w:instrText>
      </w:r>
      <w:r>
        <w:rPr>
          <w:noProof/>
        </w:rPr>
      </w:r>
      <w:r>
        <w:rPr>
          <w:noProof/>
        </w:rPr>
        <w:fldChar w:fldCharType="separate"/>
      </w:r>
      <w:r>
        <w:rPr>
          <w:noProof/>
        </w:rPr>
        <w:t>2-33</w:t>
      </w:r>
      <w:r>
        <w:rPr>
          <w:noProof/>
        </w:rPr>
        <w:fldChar w:fldCharType="end"/>
      </w:r>
    </w:p>
    <w:p w14:paraId="78CB6B62" w14:textId="3B32E995"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2.17</w:t>
      </w:r>
      <w:r>
        <w:rPr>
          <w:rFonts w:asciiTheme="minorHAnsi" w:eastAsiaTheme="minorEastAsia" w:hAnsiTheme="minorHAnsi" w:cstheme="minorBidi"/>
          <w:noProof/>
          <w:szCs w:val="22"/>
          <w14:ligatures w14:val="standardContextual"/>
        </w:rPr>
        <w:tab/>
      </w:r>
      <w:r>
        <w:rPr>
          <w:noProof/>
        </w:rPr>
        <w:t>重要なお知らせ表示機能</w:t>
      </w:r>
      <w:r>
        <w:rPr>
          <w:noProof/>
        </w:rPr>
        <w:tab/>
      </w:r>
      <w:r>
        <w:rPr>
          <w:noProof/>
        </w:rPr>
        <w:fldChar w:fldCharType="begin"/>
      </w:r>
      <w:r>
        <w:rPr>
          <w:noProof/>
        </w:rPr>
        <w:instrText xml:space="preserve"> PAGEREF _Toc183012141 \h </w:instrText>
      </w:r>
      <w:r>
        <w:rPr>
          <w:noProof/>
        </w:rPr>
      </w:r>
      <w:r>
        <w:rPr>
          <w:noProof/>
        </w:rPr>
        <w:fldChar w:fldCharType="separate"/>
      </w:r>
      <w:r>
        <w:rPr>
          <w:noProof/>
        </w:rPr>
        <w:t>2-33</w:t>
      </w:r>
      <w:r>
        <w:rPr>
          <w:noProof/>
        </w:rPr>
        <w:fldChar w:fldCharType="end"/>
      </w:r>
    </w:p>
    <w:p w14:paraId="2EE3939A" w14:textId="36C39E93"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2.18</w:t>
      </w:r>
      <w:r>
        <w:rPr>
          <w:rFonts w:asciiTheme="minorHAnsi" w:eastAsiaTheme="minorEastAsia" w:hAnsiTheme="minorHAnsi" w:cstheme="minorBidi"/>
          <w:noProof/>
          <w:szCs w:val="22"/>
          <w14:ligatures w14:val="standardContextual"/>
        </w:rPr>
        <w:tab/>
      </w:r>
      <w:r>
        <w:rPr>
          <w:noProof/>
        </w:rPr>
        <w:t>漢字文字画像検索機能</w:t>
      </w:r>
      <w:r>
        <w:rPr>
          <w:noProof/>
        </w:rPr>
        <w:tab/>
      </w:r>
      <w:r>
        <w:rPr>
          <w:noProof/>
        </w:rPr>
        <w:fldChar w:fldCharType="begin"/>
      </w:r>
      <w:r>
        <w:rPr>
          <w:noProof/>
        </w:rPr>
        <w:instrText xml:space="preserve"> PAGEREF _Toc183012142 \h </w:instrText>
      </w:r>
      <w:r>
        <w:rPr>
          <w:noProof/>
        </w:rPr>
      </w:r>
      <w:r>
        <w:rPr>
          <w:noProof/>
        </w:rPr>
        <w:fldChar w:fldCharType="separate"/>
      </w:r>
      <w:r>
        <w:rPr>
          <w:noProof/>
        </w:rPr>
        <w:t>2-34</w:t>
      </w:r>
      <w:r>
        <w:rPr>
          <w:noProof/>
        </w:rPr>
        <w:fldChar w:fldCharType="end"/>
      </w:r>
    </w:p>
    <w:p w14:paraId="6BA23E4E" w14:textId="7CCE966A" w:rsidR="00B01135" w:rsidRDefault="00B01135">
      <w:pPr>
        <w:pStyle w:val="31"/>
        <w:tabs>
          <w:tab w:val="left" w:pos="1470"/>
        </w:tabs>
        <w:rPr>
          <w:rFonts w:asciiTheme="minorHAnsi" w:eastAsiaTheme="minorEastAsia" w:hAnsiTheme="minorHAnsi" w:cstheme="minorBidi"/>
          <w:noProof/>
          <w:szCs w:val="22"/>
          <w14:ligatures w14:val="standardContextual"/>
        </w:rPr>
      </w:pPr>
      <w:r>
        <w:rPr>
          <w:noProof/>
        </w:rPr>
        <w:t>2.18.1</w:t>
      </w:r>
      <w:r>
        <w:rPr>
          <w:rFonts w:asciiTheme="minorHAnsi" w:eastAsiaTheme="minorEastAsia" w:hAnsiTheme="minorHAnsi" w:cstheme="minorBidi"/>
          <w:noProof/>
          <w:szCs w:val="22"/>
          <w14:ligatures w14:val="standardContextual"/>
        </w:rPr>
        <w:tab/>
      </w:r>
      <w:r>
        <w:rPr>
          <w:noProof/>
        </w:rPr>
        <w:t>処理フロー</w:t>
      </w:r>
      <w:r>
        <w:rPr>
          <w:noProof/>
        </w:rPr>
        <w:tab/>
      </w:r>
      <w:r>
        <w:rPr>
          <w:noProof/>
        </w:rPr>
        <w:fldChar w:fldCharType="begin"/>
      </w:r>
      <w:r>
        <w:rPr>
          <w:noProof/>
        </w:rPr>
        <w:instrText xml:space="preserve"> PAGEREF _Toc183012143 \h </w:instrText>
      </w:r>
      <w:r>
        <w:rPr>
          <w:noProof/>
        </w:rPr>
      </w:r>
      <w:r>
        <w:rPr>
          <w:noProof/>
        </w:rPr>
        <w:fldChar w:fldCharType="separate"/>
      </w:r>
      <w:r>
        <w:rPr>
          <w:noProof/>
        </w:rPr>
        <w:t>2-35</w:t>
      </w:r>
      <w:r>
        <w:rPr>
          <w:noProof/>
        </w:rPr>
        <w:fldChar w:fldCharType="end"/>
      </w:r>
    </w:p>
    <w:p w14:paraId="4A3D1B7D" w14:textId="7AF201D9" w:rsidR="00B01135" w:rsidRDefault="00B01135">
      <w:pPr>
        <w:pStyle w:val="31"/>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漢字検索（登記統一文字用読み方検索）</w:t>
      </w:r>
      <w:r>
        <w:rPr>
          <w:noProof/>
        </w:rPr>
        <w:tab/>
      </w:r>
      <w:r>
        <w:rPr>
          <w:noProof/>
        </w:rPr>
        <w:fldChar w:fldCharType="begin"/>
      </w:r>
      <w:r>
        <w:rPr>
          <w:noProof/>
        </w:rPr>
        <w:instrText xml:space="preserve"> PAGEREF _Toc183012144 \h </w:instrText>
      </w:r>
      <w:r>
        <w:rPr>
          <w:noProof/>
        </w:rPr>
      </w:r>
      <w:r>
        <w:rPr>
          <w:noProof/>
        </w:rPr>
        <w:fldChar w:fldCharType="separate"/>
      </w:r>
      <w:r>
        <w:rPr>
          <w:noProof/>
        </w:rPr>
        <w:t>2-35</w:t>
      </w:r>
      <w:r>
        <w:rPr>
          <w:noProof/>
        </w:rPr>
        <w:fldChar w:fldCharType="end"/>
      </w:r>
    </w:p>
    <w:p w14:paraId="25546CA5" w14:textId="02EC6EE1"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2.19</w:t>
      </w:r>
      <w:r>
        <w:rPr>
          <w:rFonts w:asciiTheme="minorHAnsi" w:eastAsiaTheme="minorEastAsia" w:hAnsiTheme="minorHAnsi" w:cstheme="minorBidi"/>
          <w:noProof/>
          <w:szCs w:val="22"/>
          <w14:ligatures w14:val="standardContextual"/>
        </w:rPr>
        <w:tab/>
      </w:r>
      <w:r>
        <w:rPr>
          <w:noProof/>
        </w:rPr>
        <w:t>物件情報確認機能</w:t>
      </w:r>
      <w:r>
        <w:rPr>
          <w:noProof/>
        </w:rPr>
        <w:tab/>
      </w:r>
      <w:r>
        <w:rPr>
          <w:noProof/>
        </w:rPr>
        <w:fldChar w:fldCharType="begin"/>
      </w:r>
      <w:r>
        <w:rPr>
          <w:noProof/>
        </w:rPr>
        <w:instrText xml:space="preserve"> PAGEREF _Toc183012145 \h </w:instrText>
      </w:r>
      <w:r>
        <w:rPr>
          <w:noProof/>
        </w:rPr>
      </w:r>
      <w:r>
        <w:rPr>
          <w:noProof/>
        </w:rPr>
        <w:fldChar w:fldCharType="separate"/>
      </w:r>
      <w:r>
        <w:rPr>
          <w:noProof/>
        </w:rPr>
        <w:t>2-36</w:t>
      </w:r>
      <w:r>
        <w:rPr>
          <w:noProof/>
        </w:rPr>
        <w:fldChar w:fldCharType="end"/>
      </w:r>
    </w:p>
    <w:p w14:paraId="32D8AE70" w14:textId="05C52A58" w:rsidR="00B01135" w:rsidRDefault="00B01135">
      <w:pPr>
        <w:pStyle w:val="11"/>
        <w:rPr>
          <w:rFonts w:asciiTheme="minorHAnsi" w:eastAsiaTheme="minorEastAsia" w:hAnsiTheme="minorHAnsi" w:cstheme="minorBidi"/>
          <w:noProof/>
          <w:szCs w:val="22"/>
          <w14:ligatures w14:val="standardContextual"/>
        </w:rPr>
      </w:pPr>
      <w:r w:rsidRPr="00872144">
        <w:rPr>
          <w:rFonts w:ascii="ＭＳ Ｐゴシック"/>
          <w:noProof/>
          <w14:scene3d>
            <w14:camera w14:prst="orthographicFront"/>
            <w14:lightRig w14:rig="threePt" w14:dir="t">
              <w14:rot w14:lat="0" w14:lon="0" w14:rev="0"/>
            </w14:lightRig>
          </w14:scene3d>
        </w:rPr>
        <w:lastRenderedPageBreak/>
        <w:t>3</w:t>
      </w:r>
      <w:r>
        <w:rPr>
          <w:rFonts w:asciiTheme="minorHAnsi" w:eastAsiaTheme="minorEastAsia" w:hAnsiTheme="minorHAnsi" w:cstheme="minorBidi"/>
          <w:noProof/>
          <w:szCs w:val="22"/>
          <w14:ligatures w14:val="standardContextual"/>
        </w:rPr>
        <w:tab/>
      </w:r>
      <w:r>
        <w:rPr>
          <w:noProof/>
        </w:rPr>
        <w:t>その他の機能</w:t>
      </w:r>
      <w:r>
        <w:rPr>
          <w:noProof/>
        </w:rPr>
        <w:tab/>
      </w:r>
      <w:r>
        <w:rPr>
          <w:noProof/>
        </w:rPr>
        <w:fldChar w:fldCharType="begin"/>
      </w:r>
      <w:r>
        <w:rPr>
          <w:noProof/>
        </w:rPr>
        <w:instrText xml:space="preserve"> PAGEREF _Toc183012146 \h </w:instrText>
      </w:r>
      <w:r>
        <w:rPr>
          <w:noProof/>
        </w:rPr>
      </w:r>
      <w:r>
        <w:rPr>
          <w:noProof/>
        </w:rPr>
        <w:fldChar w:fldCharType="separate"/>
      </w:r>
      <w:r>
        <w:rPr>
          <w:noProof/>
        </w:rPr>
        <w:t>3-1</w:t>
      </w:r>
      <w:r>
        <w:rPr>
          <w:noProof/>
        </w:rPr>
        <w:fldChar w:fldCharType="end"/>
      </w:r>
    </w:p>
    <w:p w14:paraId="3DA8D6E1" w14:textId="7572AFFA"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3.1</w:t>
      </w:r>
      <w:r>
        <w:rPr>
          <w:rFonts w:asciiTheme="minorHAnsi" w:eastAsiaTheme="minorEastAsia" w:hAnsiTheme="minorHAnsi" w:cstheme="minorBidi"/>
          <w:noProof/>
          <w:szCs w:val="22"/>
          <w14:ligatures w14:val="standardContextual"/>
        </w:rPr>
        <w:tab/>
      </w:r>
      <w:r>
        <w:rPr>
          <w:noProof/>
        </w:rPr>
        <w:t>オンライン登記所・供託所情報利用機能</w:t>
      </w:r>
      <w:r>
        <w:rPr>
          <w:noProof/>
        </w:rPr>
        <w:tab/>
      </w:r>
      <w:r>
        <w:rPr>
          <w:noProof/>
        </w:rPr>
        <w:fldChar w:fldCharType="begin"/>
      </w:r>
      <w:r>
        <w:rPr>
          <w:noProof/>
        </w:rPr>
        <w:instrText xml:space="preserve"> PAGEREF _Toc183012147 \h </w:instrText>
      </w:r>
      <w:r>
        <w:rPr>
          <w:noProof/>
        </w:rPr>
      </w:r>
      <w:r>
        <w:rPr>
          <w:noProof/>
        </w:rPr>
        <w:fldChar w:fldCharType="separate"/>
      </w:r>
      <w:r>
        <w:rPr>
          <w:noProof/>
        </w:rPr>
        <w:t>3-1</w:t>
      </w:r>
      <w:r>
        <w:rPr>
          <w:noProof/>
        </w:rPr>
        <w:fldChar w:fldCharType="end"/>
      </w:r>
    </w:p>
    <w:p w14:paraId="11484790" w14:textId="6798913D"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3.2</w:t>
      </w:r>
      <w:r>
        <w:rPr>
          <w:rFonts w:asciiTheme="minorHAnsi" w:eastAsiaTheme="minorEastAsia" w:hAnsiTheme="minorHAnsi" w:cstheme="minorBidi"/>
          <w:noProof/>
          <w:szCs w:val="22"/>
          <w14:ligatures w14:val="standardContextual"/>
        </w:rPr>
        <w:tab/>
      </w:r>
      <w:r>
        <w:rPr>
          <w:noProof/>
        </w:rPr>
        <w:t>サービスセンター情報利用機能</w:t>
      </w:r>
      <w:r>
        <w:rPr>
          <w:noProof/>
        </w:rPr>
        <w:tab/>
      </w:r>
      <w:r>
        <w:rPr>
          <w:noProof/>
        </w:rPr>
        <w:fldChar w:fldCharType="begin"/>
      </w:r>
      <w:r>
        <w:rPr>
          <w:noProof/>
        </w:rPr>
        <w:instrText xml:space="preserve"> PAGEREF _Toc183012148 \h </w:instrText>
      </w:r>
      <w:r>
        <w:rPr>
          <w:noProof/>
        </w:rPr>
      </w:r>
      <w:r>
        <w:rPr>
          <w:noProof/>
        </w:rPr>
        <w:fldChar w:fldCharType="separate"/>
      </w:r>
      <w:r>
        <w:rPr>
          <w:noProof/>
        </w:rPr>
        <w:t>3-1</w:t>
      </w:r>
      <w:r>
        <w:rPr>
          <w:noProof/>
        </w:rPr>
        <w:fldChar w:fldCharType="end"/>
      </w:r>
    </w:p>
    <w:p w14:paraId="1CEE2047" w14:textId="1E896279"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3.3</w:t>
      </w:r>
      <w:r>
        <w:rPr>
          <w:rFonts w:asciiTheme="minorHAnsi" w:eastAsiaTheme="minorEastAsia" w:hAnsiTheme="minorHAnsi" w:cstheme="minorBidi"/>
          <w:noProof/>
          <w:szCs w:val="22"/>
          <w14:ligatures w14:val="standardContextual"/>
        </w:rPr>
        <w:tab/>
      </w:r>
      <w:r>
        <w:rPr>
          <w:noProof/>
        </w:rPr>
        <w:t>法務局・公証役場・公証人情報利用機能（電子公証）</w:t>
      </w:r>
      <w:r>
        <w:rPr>
          <w:noProof/>
        </w:rPr>
        <w:tab/>
      </w:r>
      <w:r>
        <w:rPr>
          <w:noProof/>
        </w:rPr>
        <w:fldChar w:fldCharType="begin"/>
      </w:r>
      <w:r>
        <w:rPr>
          <w:noProof/>
        </w:rPr>
        <w:instrText xml:space="preserve"> PAGEREF _Toc183012149 \h </w:instrText>
      </w:r>
      <w:r>
        <w:rPr>
          <w:noProof/>
        </w:rPr>
      </w:r>
      <w:r>
        <w:rPr>
          <w:noProof/>
        </w:rPr>
        <w:fldChar w:fldCharType="separate"/>
      </w:r>
      <w:r>
        <w:rPr>
          <w:noProof/>
        </w:rPr>
        <w:t>3-2</w:t>
      </w:r>
      <w:r>
        <w:rPr>
          <w:noProof/>
        </w:rPr>
        <w:fldChar w:fldCharType="end"/>
      </w:r>
    </w:p>
    <w:p w14:paraId="765909C6" w14:textId="7650BDF5"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3.4</w:t>
      </w:r>
      <w:r>
        <w:rPr>
          <w:rFonts w:asciiTheme="minorHAnsi" w:eastAsiaTheme="minorEastAsia" w:hAnsiTheme="minorHAnsi" w:cstheme="minorBidi"/>
          <w:noProof/>
          <w:szCs w:val="22"/>
          <w14:ligatures w14:val="standardContextual"/>
        </w:rPr>
        <w:tab/>
      </w:r>
      <w:r>
        <w:rPr>
          <w:noProof/>
        </w:rPr>
        <w:t>オンライン検索利用機能</w:t>
      </w:r>
      <w:r>
        <w:rPr>
          <w:noProof/>
        </w:rPr>
        <w:tab/>
      </w:r>
      <w:r>
        <w:rPr>
          <w:noProof/>
        </w:rPr>
        <w:fldChar w:fldCharType="begin"/>
      </w:r>
      <w:r>
        <w:rPr>
          <w:noProof/>
        </w:rPr>
        <w:instrText xml:space="preserve"> PAGEREF _Toc183012150 \h </w:instrText>
      </w:r>
      <w:r>
        <w:rPr>
          <w:noProof/>
        </w:rPr>
      </w:r>
      <w:r>
        <w:rPr>
          <w:noProof/>
        </w:rPr>
        <w:fldChar w:fldCharType="separate"/>
      </w:r>
      <w:r>
        <w:rPr>
          <w:noProof/>
        </w:rPr>
        <w:t>3-2</w:t>
      </w:r>
      <w:r>
        <w:rPr>
          <w:noProof/>
        </w:rPr>
        <w:fldChar w:fldCharType="end"/>
      </w:r>
    </w:p>
    <w:p w14:paraId="50D8E3CB" w14:textId="28FE61E9"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3.5</w:t>
      </w:r>
      <w:r>
        <w:rPr>
          <w:rFonts w:asciiTheme="minorHAnsi" w:eastAsiaTheme="minorEastAsia" w:hAnsiTheme="minorHAnsi" w:cstheme="minorBidi"/>
          <w:noProof/>
          <w:szCs w:val="22"/>
          <w14:ligatures w14:val="standardContextual"/>
        </w:rPr>
        <w:tab/>
      </w:r>
      <w:r>
        <w:rPr>
          <w:noProof/>
        </w:rPr>
        <w:t>証明書二次元バーコード読み取り機能</w:t>
      </w:r>
      <w:r>
        <w:rPr>
          <w:noProof/>
        </w:rPr>
        <w:tab/>
      </w:r>
      <w:r>
        <w:rPr>
          <w:noProof/>
        </w:rPr>
        <w:fldChar w:fldCharType="begin"/>
      </w:r>
      <w:r>
        <w:rPr>
          <w:noProof/>
        </w:rPr>
        <w:instrText xml:space="preserve"> PAGEREF _Toc183012151 \h </w:instrText>
      </w:r>
      <w:r>
        <w:rPr>
          <w:noProof/>
        </w:rPr>
      </w:r>
      <w:r>
        <w:rPr>
          <w:noProof/>
        </w:rPr>
        <w:fldChar w:fldCharType="separate"/>
      </w:r>
      <w:r>
        <w:rPr>
          <w:noProof/>
        </w:rPr>
        <w:t>3-2</w:t>
      </w:r>
      <w:r>
        <w:rPr>
          <w:noProof/>
        </w:rPr>
        <w:fldChar w:fldCharType="end"/>
      </w:r>
    </w:p>
    <w:p w14:paraId="2BA7CE1F" w14:textId="08CC3302"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3.6</w:t>
      </w:r>
      <w:r>
        <w:rPr>
          <w:rFonts w:asciiTheme="minorHAnsi" w:eastAsiaTheme="minorEastAsia" w:hAnsiTheme="minorHAnsi" w:cstheme="minorBidi"/>
          <w:noProof/>
          <w:szCs w:val="22"/>
          <w14:ligatures w14:val="standardContextual"/>
        </w:rPr>
        <w:tab/>
      </w:r>
      <w:r w:rsidRPr="00872144">
        <w:rPr>
          <w:rFonts w:ascii="ＭＳ Ｐゴシック" w:hAnsi="ＭＳ Ｐゴシック"/>
          <w:noProof/>
        </w:rPr>
        <w:t>事件</w:t>
      </w:r>
      <w:r w:rsidRPr="00872144">
        <w:rPr>
          <w:rFonts w:ascii="ＭＳ Ｐゴシック" w:hAnsi="ＭＳ Ｐゴシック"/>
          <w:noProof/>
        </w:rPr>
        <w:t>ID</w:t>
      </w:r>
      <w:r w:rsidRPr="00872144">
        <w:rPr>
          <w:rFonts w:ascii="ＭＳ Ｐゴシック" w:hAnsi="ＭＳ Ｐゴシック"/>
          <w:noProof/>
        </w:rPr>
        <w:t>一覧検索機能</w:t>
      </w:r>
      <w:r>
        <w:rPr>
          <w:noProof/>
        </w:rPr>
        <w:tab/>
      </w:r>
      <w:r>
        <w:rPr>
          <w:noProof/>
        </w:rPr>
        <w:fldChar w:fldCharType="begin"/>
      </w:r>
      <w:r>
        <w:rPr>
          <w:noProof/>
        </w:rPr>
        <w:instrText xml:space="preserve"> PAGEREF _Toc183012152 \h </w:instrText>
      </w:r>
      <w:r>
        <w:rPr>
          <w:noProof/>
        </w:rPr>
      </w:r>
      <w:r>
        <w:rPr>
          <w:noProof/>
        </w:rPr>
        <w:fldChar w:fldCharType="separate"/>
      </w:r>
      <w:r>
        <w:rPr>
          <w:noProof/>
        </w:rPr>
        <w:t>3-3</w:t>
      </w:r>
      <w:r>
        <w:rPr>
          <w:noProof/>
        </w:rPr>
        <w:fldChar w:fldCharType="end"/>
      </w:r>
    </w:p>
    <w:p w14:paraId="5F9B39E6" w14:textId="529F6C75"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3.7</w:t>
      </w:r>
      <w:r>
        <w:rPr>
          <w:rFonts w:asciiTheme="minorHAnsi" w:eastAsiaTheme="minorEastAsia" w:hAnsiTheme="minorHAnsi" w:cstheme="minorBidi"/>
          <w:noProof/>
          <w:szCs w:val="22"/>
          <w14:ligatures w14:val="standardContextual"/>
        </w:rPr>
        <w:tab/>
      </w:r>
      <w:r>
        <w:rPr>
          <w:noProof/>
        </w:rPr>
        <w:t>設立登記申請専用様式の入力内容制御機能</w:t>
      </w:r>
      <w:r>
        <w:rPr>
          <w:noProof/>
        </w:rPr>
        <w:tab/>
      </w:r>
      <w:r>
        <w:rPr>
          <w:noProof/>
        </w:rPr>
        <w:fldChar w:fldCharType="begin"/>
      </w:r>
      <w:r>
        <w:rPr>
          <w:noProof/>
        </w:rPr>
        <w:instrText xml:space="preserve"> PAGEREF _Toc183012153 \h </w:instrText>
      </w:r>
      <w:r>
        <w:rPr>
          <w:noProof/>
        </w:rPr>
      </w:r>
      <w:r>
        <w:rPr>
          <w:noProof/>
        </w:rPr>
        <w:fldChar w:fldCharType="separate"/>
      </w:r>
      <w:r>
        <w:rPr>
          <w:noProof/>
        </w:rPr>
        <w:t>3-3</w:t>
      </w:r>
      <w:r>
        <w:rPr>
          <w:noProof/>
        </w:rPr>
        <w:fldChar w:fldCharType="end"/>
      </w:r>
    </w:p>
    <w:p w14:paraId="61092710" w14:textId="3D0195AB"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3.8</w:t>
      </w:r>
      <w:r>
        <w:rPr>
          <w:rFonts w:asciiTheme="minorHAnsi" w:eastAsiaTheme="minorEastAsia" w:hAnsiTheme="minorHAnsi" w:cstheme="minorBidi"/>
          <w:noProof/>
          <w:szCs w:val="22"/>
          <w14:ligatures w14:val="standardContextual"/>
        </w:rPr>
        <w:tab/>
      </w:r>
      <w:r>
        <w:rPr>
          <w:noProof/>
        </w:rPr>
        <w:t>申請データ不存在時の利用者通知機能</w:t>
      </w:r>
      <w:r>
        <w:rPr>
          <w:noProof/>
        </w:rPr>
        <w:tab/>
      </w:r>
      <w:r>
        <w:rPr>
          <w:noProof/>
        </w:rPr>
        <w:fldChar w:fldCharType="begin"/>
      </w:r>
      <w:r>
        <w:rPr>
          <w:noProof/>
        </w:rPr>
        <w:instrText xml:space="preserve"> PAGEREF _Toc183012154 \h </w:instrText>
      </w:r>
      <w:r>
        <w:rPr>
          <w:noProof/>
        </w:rPr>
      </w:r>
      <w:r>
        <w:rPr>
          <w:noProof/>
        </w:rPr>
        <w:fldChar w:fldCharType="separate"/>
      </w:r>
      <w:r>
        <w:rPr>
          <w:noProof/>
        </w:rPr>
        <w:t>3-4</w:t>
      </w:r>
      <w:r>
        <w:rPr>
          <w:noProof/>
        </w:rPr>
        <w:fldChar w:fldCharType="end"/>
      </w:r>
    </w:p>
    <w:p w14:paraId="372C69FA" w14:textId="6B19357C"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3.9</w:t>
      </w:r>
      <w:r>
        <w:rPr>
          <w:rFonts w:asciiTheme="minorHAnsi" w:eastAsiaTheme="minorEastAsia" w:hAnsiTheme="minorHAnsi" w:cstheme="minorBidi"/>
          <w:noProof/>
          <w:szCs w:val="22"/>
          <w14:ligatures w14:val="standardContextual"/>
        </w:rPr>
        <w:tab/>
      </w:r>
      <w:r>
        <w:rPr>
          <w:noProof/>
        </w:rPr>
        <w:t>アカウントロック通知機能</w:t>
      </w:r>
      <w:r>
        <w:rPr>
          <w:noProof/>
        </w:rPr>
        <w:tab/>
      </w:r>
      <w:r>
        <w:rPr>
          <w:noProof/>
        </w:rPr>
        <w:fldChar w:fldCharType="begin"/>
      </w:r>
      <w:r>
        <w:rPr>
          <w:noProof/>
        </w:rPr>
        <w:instrText xml:space="preserve"> PAGEREF _Toc183012155 \h </w:instrText>
      </w:r>
      <w:r>
        <w:rPr>
          <w:noProof/>
        </w:rPr>
      </w:r>
      <w:r>
        <w:rPr>
          <w:noProof/>
        </w:rPr>
        <w:fldChar w:fldCharType="separate"/>
      </w:r>
      <w:r>
        <w:rPr>
          <w:noProof/>
        </w:rPr>
        <w:t>3-5</w:t>
      </w:r>
      <w:r>
        <w:rPr>
          <w:noProof/>
        </w:rPr>
        <w:fldChar w:fldCharType="end"/>
      </w:r>
    </w:p>
    <w:p w14:paraId="3DEA7B81" w14:textId="54F4B68B"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3.10</w:t>
      </w:r>
      <w:r>
        <w:rPr>
          <w:rFonts w:asciiTheme="minorHAnsi" w:eastAsiaTheme="minorEastAsia" w:hAnsiTheme="minorHAnsi" w:cstheme="minorBidi"/>
          <w:noProof/>
          <w:szCs w:val="22"/>
          <w14:ligatures w14:val="standardContextual"/>
        </w:rPr>
        <w:tab/>
      </w:r>
      <w:r>
        <w:rPr>
          <w:noProof/>
        </w:rPr>
        <w:t>申請共通機能</w:t>
      </w:r>
      <w:r>
        <w:rPr>
          <w:noProof/>
        </w:rPr>
        <w:tab/>
      </w:r>
      <w:r>
        <w:rPr>
          <w:noProof/>
        </w:rPr>
        <w:fldChar w:fldCharType="begin"/>
      </w:r>
      <w:r>
        <w:rPr>
          <w:noProof/>
        </w:rPr>
        <w:instrText xml:space="preserve"> PAGEREF _Toc183012156 \h </w:instrText>
      </w:r>
      <w:r>
        <w:rPr>
          <w:noProof/>
        </w:rPr>
      </w:r>
      <w:r>
        <w:rPr>
          <w:noProof/>
        </w:rPr>
        <w:fldChar w:fldCharType="separate"/>
      </w:r>
      <w:r>
        <w:rPr>
          <w:noProof/>
        </w:rPr>
        <w:t>3-6</w:t>
      </w:r>
      <w:r>
        <w:rPr>
          <w:noProof/>
        </w:rPr>
        <w:fldChar w:fldCharType="end"/>
      </w:r>
    </w:p>
    <w:p w14:paraId="6790DBFA" w14:textId="650FD52D"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3.11</w:t>
      </w:r>
      <w:r>
        <w:rPr>
          <w:rFonts w:asciiTheme="minorHAnsi" w:eastAsiaTheme="minorEastAsia" w:hAnsiTheme="minorHAnsi" w:cstheme="minorBidi"/>
          <w:noProof/>
          <w:szCs w:val="22"/>
          <w14:ligatures w14:val="standardContextual"/>
        </w:rPr>
        <w:tab/>
      </w:r>
      <w:r>
        <w:rPr>
          <w:noProof/>
        </w:rPr>
        <w:t>不動産の物件情報編集機能についての留意事項</w:t>
      </w:r>
      <w:r>
        <w:rPr>
          <w:noProof/>
        </w:rPr>
        <w:tab/>
      </w:r>
      <w:r>
        <w:rPr>
          <w:noProof/>
        </w:rPr>
        <w:fldChar w:fldCharType="begin"/>
      </w:r>
      <w:r>
        <w:rPr>
          <w:noProof/>
        </w:rPr>
        <w:instrText xml:space="preserve"> PAGEREF _Toc183012157 \h </w:instrText>
      </w:r>
      <w:r>
        <w:rPr>
          <w:noProof/>
        </w:rPr>
      </w:r>
      <w:r>
        <w:rPr>
          <w:noProof/>
        </w:rPr>
        <w:fldChar w:fldCharType="separate"/>
      </w:r>
      <w:r>
        <w:rPr>
          <w:noProof/>
        </w:rPr>
        <w:t>3-7</w:t>
      </w:r>
      <w:r>
        <w:rPr>
          <w:noProof/>
        </w:rPr>
        <w:fldChar w:fldCharType="end"/>
      </w:r>
    </w:p>
    <w:p w14:paraId="3B53F70A" w14:textId="3107146C" w:rsidR="00B01135" w:rsidRDefault="00B01135">
      <w:pPr>
        <w:pStyle w:val="11"/>
        <w:rPr>
          <w:rFonts w:asciiTheme="minorHAnsi" w:eastAsiaTheme="minorEastAsia" w:hAnsiTheme="minorHAnsi" w:cstheme="minorBidi"/>
          <w:noProof/>
          <w:szCs w:val="22"/>
          <w14:ligatures w14:val="standardContextual"/>
        </w:rPr>
      </w:pPr>
      <w:r w:rsidRPr="00872144">
        <w:rPr>
          <w:rFonts w:ascii="ＭＳ Ｐゴシック"/>
          <w:noProof/>
          <w14:scene3d>
            <w14:camera w14:prst="orthographicFront"/>
            <w14:lightRig w14:rig="threePt" w14:dir="t">
              <w14:rot w14:lat="0" w14:lon="0" w14:rev="0"/>
            </w14:lightRig>
          </w14:scene3d>
        </w:rPr>
        <w:t>4</w:t>
      </w:r>
      <w:r>
        <w:rPr>
          <w:rFonts w:asciiTheme="minorHAnsi" w:eastAsiaTheme="minorEastAsia" w:hAnsiTheme="minorHAnsi" w:cstheme="minorBidi"/>
          <w:noProof/>
          <w:szCs w:val="22"/>
          <w14:ligatures w14:val="standardContextual"/>
        </w:rPr>
        <w:tab/>
      </w:r>
      <w:r>
        <w:rPr>
          <w:noProof/>
        </w:rPr>
        <w:t>付録</w:t>
      </w:r>
      <w:r>
        <w:rPr>
          <w:noProof/>
        </w:rPr>
        <w:tab/>
      </w:r>
      <w:r>
        <w:rPr>
          <w:noProof/>
        </w:rPr>
        <w:fldChar w:fldCharType="begin"/>
      </w:r>
      <w:r>
        <w:rPr>
          <w:noProof/>
        </w:rPr>
        <w:instrText xml:space="preserve"> PAGEREF _Toc183012158 \h </w:instrText>
      </w:r>
      <w:r>
        <w:rPr>
          <w:noProof/>
        </w:rPr>
      </w:r>
      <w:r>
        <w:rPr>
          <w:noProof/>
        </w:rPr>
        <w:fldChar w:fldCharType="separate"/>
      </w:r>
      <w:r>
        <w:rPr>
          <w:noProof/>
        </w:rPr>
        <w:t>4-1</w:t>
      </w:r>
      <w:r>
        <w:rPr>
          <w:noProof/>
        </w:rPr>
        <w:fldChar w:fldCharType="end"/>
      </w:r>
    </w:p>
    <w:p w14:paraId="1F38FFB8" w14:textId="22452F32"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4.1</w:t>
      </w:r>
      <w:r>
        <w:rPr>
          <w:rFonts w:asciiTheme="minorHAnsi" w:eastAsiaTheme="minorEastAsia" w:hAnsiTheme="minorHAnsi" w:cstheme="minorBidi"/>
          <w:noProof/>
          <w:szCs w:val="22"/>
          <w14:ligatures w14:val="standardContextual"/>
        </w:rPr>
        <w:tab/>
      </w:r>
      <w:r>
        <w:rPr>
          <w:noProof/>
        </w:rPr>
        <w:t>申請番号</w:t>
      </w:r>
      <w:r>
        <w:rPr>
          <w:noProof/>
        </w:rPr>
        <w:tab/>
      </w:r>
      <w:r>
        <w:rPr>
          <w:noProof/>
        </w:rPr>
        <w:fldChar w:fldCharType="begin"/>
      </w:r>
      <w:r>
        <w:rPr>
          <w:noProof/>
        </w:rPr>
        <w:instrText xml:space="preserve"> PAGEREF _Toc183012159 \h </w:instrText>
      </w:r>
      <w:r>
        <w:rPr>
          <w:noProof/>
        </w:rPr>
      </w:r>
      <w:r>
        <w:rPr>
          <w:noProof/>
        </w:rPr>
        <w:fldChar w:fldCharType="separate"/>
      </w:r>
      <w:r>
        <w:rPr>
          <w:noProof/>
        </w:rPr>
        <w:t>4-1</w:t>
      </w:r>
      <w:r>
        <w:rPr>
          <w:noProof/>
        </w:rPr>
        <w:fldChar w:fldCharType="end"/>
      </w:r>
    </w:p>
    <w:p w14:paraId="68B6FB73" w14:textId="5C4FCC84" w:rsidR="00B01135" w:rsidRDefault="00B01135">
      <w:pPr>
        <w:pStyle w:val="31"/>
        <w:rPr>
          <w:rFonts w:asciiTheme="minorHAnsi" w:eastAsiaTheme="minorEastAsia" w:hAnsiTheme="minorHAnsi" w:cstheme="minorBidi"/>
          <w:noProof/>
          <w:szCs w:val="22"/>
          <w14:ligatures w14:val="standardContextual"/>
        </w:rPr>
      </w:pPr>
      <w:r>
        <w:rPr>
          <w:noProof/>
        </w:rPr>
        <w:t>(1)</w:t>
      </w:r>
      <w:r>
        <w:rPr>
          <w:rFonts w:asciiTheme="minorHAnsi" w:eastAsiaTheme="minorEastAsia" w:hAnsiTheme="minorHAnsi" w:cstheme="minorBidi"/>
          <w:noProof/>
          <w:szCs w:val="22"/>
          <w14:ligatures w14:val="standardContextual"/>
        </w:rPr>
        <w:tab/>
      </w:r>
      <w:r>
        <w:rPr>
          <w:noProof/>
        </w:rPr>
        <w:t>申請番号</w:t>
      </w:r>
      <w:r>
        <w:rPr>
          <w:noProof/>
        </w:rPr>
        <w:tab/>
      </w:r>
      <w:r>
        <w:rPr>
          <w:noProof/>
        </w:rPr>
        <w:fldChar w:fldCharType="begin"/>
      </w:r>
      <w:r>
        <w:rPr>
          <w:noProof/>
        </w:rPr>
        <w:instrText xml:space="preserve"> PAGEREF _Toc183012160 \h </w:instrText>
      </w:r>
      <w:r>
        <w:rPr>
          <w:noProof/>
        </w:rPr>
      </w:r>
      <w:r>
        <w:rPr>
          <w:noProof/>
        </w:rPr>
        <w:fldChar w:fldCharType="separate"/>
      </w:r>
      <w:r>
        <w:rPr>
          <w:noProof/>
        </w:rPr>
        <w:t>4-1</w:t>
      </w:r>
      <w:r>
        <w:rPr>
          <w:noProof/>
        </w:rPr>
        <w:fldChar w:fldCharType="end"/>
      </w:r>
    </w:p>
    <w:p w14:paraId="4ED9612A" w14:textId="06890DE2" w:rsidR="00B01135" w:rsidRDefault="00B01135">
      <w:pPr>
        <w:pStyle w:val="31"/>
        <w:rPr>
          <w:rFonts w:asciiTheme="minorHAnsi" w:eastAsiaTheme="minorEastAsia" w:hAnsiTheme="minorHAnsi" w:cstheme="minorBidi"/>
          <w:noProof/>
          <w:szCs w:val="22"/>
          <w14:ligatures w14:val="standardContextual"/>
        </w:rPr>
      </w:pPr>
      <w:r>
        <w:rPr>
          <w:noProof/>
        </w:rPr>
        <w:t>(2)</w:t>
      </w:r>
      <w:r>
        <w:rPr>
          <w:rFonts w:asciiTheme="minorHAnsi" w:eastAsiaTheme="minorEastAsia" w:hAnsiTheme="minorHAnsi" w:cstheme="minorBidi"/>
          <w:noProof/>
          <w:szCs w:val="22"/>
          <w14:ligatures w14:val="standardContextual"/>
        </w:rPr>
        <w:tab/>
      </w:r>
      <w:r>
        <w:rPr>
          <w:noProof/>
        </w:rPr>
        <w:t>初回申請番号と申請番号</w:t>
      </w:r>
      <w:r>
        <w:rPr>
          <w:noProof/>
        </w:rPr>
        <w:tab/>
      </w:r>
      <w:r>
        <w:rPr>
          <w:noProof/>
        </w:rPr>
        <w:fldChar w:fldCharType="begin"/>
      </w:r>
      <w:r>
        <w:rPr>
          <w:noProof/>
        </w:rPr>
        <w:instrText xml:space="preserve"> PAGEREF _Toc183012161 \h </w:instrText>
      </w:r>
      <w:r>
        <w:rPr>
          <w:noProof/>
        </w:rPr>
      </w:r>
      <w:r>
        <w:rPr>
          <w:noProof/>
        </w:rPr>
        <w:fldChar w:fldCharType="separate"/>
      </w:r>
      <w:r>
        <w:rPr>
          <w:noProof/>
        </w:rPr>
        <w:t>4-1</w:t>
      </w:r>
      <w:r>
        <w:rPr>
          <w:noProof/>
        </w:rPr>
        <w:fldChar w:fldCharType="end"/>
      </w:r>
    </w:p>
    <w:p w14:paraId="047161CD" w14:textId="2CE9C8EA"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4.2</w:t>
      </w:r>
      <w:r>
        <w:rPr>
          <w:rFonts w:asciiTheme="minorHAnsi" w:eastAsiaTheme="minorEastAsia" w:hAnsiTheme="minorHAnsi" w:cstheme="minorBidi"/>
          <w:noProof/>
          <w:szCs w:val="22"/>
          <w14:ligatures w14:val="standardContextual"/>
        </w:rPr>
        <w:tab/>
      </w:r>
      <w:r>
        <w:rPr>
          <w:noProof/>
        </w:rPr>
        <w:t>処理状況</w:t>
      </w:r>
      <w:r>
        <w:rPr>
          <w:noProof/>
        </w:rPr>
        <w:tab/>
      </w:r>
      <w:r>
        <w:rPr>
          <w:noProof/>
        </w:rPr>
        <w:fldChar w:fldCharType="begin"/>
      </w:r>
      <w:r>
        <w:rPr>
          <w:noProof/>
        </w:rPr>
        <w:instrText xml:space="preserve"> PAGEREF _Toc183012162 \h </w:instrText>
      </w:r>
      <w:r>
        <w:rPr>
          <w:noProof/>
        </w:rPr>
      </w:r>
      <w:r>
        <w:rPr>
          <w:noProof/>
        </w:rPr>
        <w:fldChar w:fldCharType="separate"/>
      </w:r>
      <w:r>
        <w:rPr>
          <w:noProof/>
        </w:rPr>
        <w:t>4-1</w:t>
      </w:r>
      <w:r>
        <w:rPr>
          <w:noProof/>
        </w:rPr>
        <w:fldChar w:fldCharType="end"/>
      </w:r>
    </w:p>
    <w:p w14:paraId="0CC1AB46" w14:textId="00337259"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4.3</w:t>
      </w:r>
      <w:r>
        <w:rPr>
          <w:rFonts w:asciiTheme="minorHAnsi" w:eastAsiaTheme="minorEastAsia" w:hAnsiTheme="minorHAnsi" w:cstheme="minorBidi"/>
          <w:noProof/>
          <w:szCs w:val="22"/>
          <w14:ligatures w14:val="standardContextual"/>
        </w:rPr>
        <w:tab/>
      </w:r>
      <w:r>
        <w:rPr>
          <w:noProof/>
        </w:rPr>
        <w:t>納付状況</w:t>
      </w:r>
      <w:r>
        <w:rPr>
          <w:noProof/>
        </w:rPr>
        <w:tab/>
      </w:r>
      <w:r>
        <w:rPr>
          <w:noProof/>
        </w:rPr>
        <w:fldChar w:fldCharType="begin"/>
      </w:r>
      <w:r>
        <w:rPr>
          <w:noProof/>
        </w:rPr>
        <w:instrText xml:space="preserve"> PAGEREF _Toc183012163 \h </w:instrText>
      </w:r>
      <w:r>
        <w:rPr>
          <w:noProof/>
        </w:rPr>
      </w:r>
      <w:r>
        <w:rPr>
          <w:noProof/>
        </w:rPr>
        <w:fldChar w:fldCharType="separate"/>
      </w:r>
      <w:r>
        <w:rPr>
          <w:noProof/>
        </w:rPr>
        <w:t>4-2</w:t>
      </w:r>
      <w:r>
        <w:rPr>
          <w:noProof/>
        </w:rPr>
        <w:fldChar w:fldCharType="end"/>
      </w:r>
    </w:p>
    <w:p w14:paraId="7CD45FF0" w14:textId="4172FB36"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4.4</w:t>
      </w:r>
      <w:r>
        <w:rPr>
          <w:rFonts w:asciiTheme="minorHAnsi" w:eastAsiaTheme="minorEastAsia" w:hAnsiTheme="minorHAnsi" w:cstheme="minorBidi"/>
          <w:noProof/>
          <w:szCs w:val="22"/>
          <w14:ligatures w14:val="standardContextual"/>
        </w:rPr>
        <w:tab/>
      </w:r>
      <w:r>
        <w:rPr>
          <w:noProof/>
        </w:rPr>
        <w:t>e-Gov</w:t>
      </w:r>
      <w:r>
        <w:rPr>
          <w:noProof/>
        </w:rPr>
        <w:t>電子納付との連携</w:t>
      </w:r>
      <w:r>
        <w:rPr>
          <w:noProof/>
        </w:rPr>
        <w:tab/>
      </w:r>
      <w:r>
        <w:rPr>
          <w:noProof/>
        </w:rPr>
        <w:fldChar w:fldCharType="begin"/>
      </w:r>
      <w:r>
        <w:rPr>
          <w:noProof/>
        </w:rPr>
        <w:instrText xml:space="preserve"> PAGEREF _Toc183012164 \h </w:instrText>
      </w:r>
      <w:r>
        <w:rPr>
          <w:noProof/>
        </w:rPr>
      </w:r>
      <w:r>
        <w:rPr>
          <w:noProof/>
        </w:rPr>
        <w:fldChar w:fldCharType="separate"/>
      </w:r>
      <w:r>
        <w:rPr>
          <w:noProof/>
        </w:rPr>
        <w:t>4-2</w:t>
      </w:r>
      <w:r>
        <w:rPr>
          <w:noProof/>
        </w:rPr>
        <w:fldChar w:fldCharType="end"/>
      </w:r>
    </w:p>
    <w:p w14:paraId="7A716D46" w14:textId="2880692A" w:rsidR="00B01135" w:rsidRDefault="00B01135">
      <w:pPr>
        <w:pStyle w:val="20"/>
        <w:tabs>
          <w:tab w:val="left" w:pos="840"/>
          <w:tab w:val="right" w:leader="dot" w:pos="9170"/>
        </w:tabs>
        <w:rPr>
          <w:rFonts w:asciiTheme="minorHAnsi" w:eastAsiaTheme="minorEastAsia" w:hAnsiTheme="minorHAnsi" w:cstheme="minorBidi"/>
          <w:noProof/>
          <w:szCs w:val="22"/>
          <w14:ligatures w14:val="standardContextual"/>
        </w:rPr>
      </w:pPr>
      <w:r w:rsidRPr="00872144">
        <w:rPr>
          <w:rFonts w:ascii="ＭＳ Ｐゴシック" w:hAnsi="ＭＳ Ｐゴシック"/>
          <w:bCs/>
          <w:noProof/>
        </w:rPr>
        <w:t>4.5</w:t>
      </w:r>
      <w:r>
        <w:rPr>
          <w:rFonts w:asciiTheme="minorHAnsi" w:eastAsiaTheme="minorEastAsia" w:hAnsiTheme="minorHAnsi" w:cstheme="minorBidi"/>
          <w:noProof/>
          <w:szCs w:val="22"/>
          <w14:ligatures w14:val="standardContextual"/>
        </w:rPr>
        <w:tab/>
      </w:r>
      <w:r>
        <w:rPr>
          <w:noProof/>
        </w:rPr>
        <w:t>物件・請求数</w:t>
      </w:r>
      <w:r>
        <w:rPr>
          <w:noProof/>
        </w:rPr>
        <w:tab/>
      </w:r>
      <w:r>
        <w:rPr>
          <w:noProof/>
        </w:rPr>
        <w:fldChar w:fldCharType="begin"/>
      </w:r>
      <w:r>
        <w:rPr>
          <w:noProof/>
        </w:rPr>
        <w:instrText xml:space="preserve"> PAGEREF _Toc183012165 \h </w:instrText>
      </w:r>
      <w:r>
        <w:rPr>
          <w:noProof/>
        </w:rPr>
      </w:r>
      <w:r>
        <w:rPr>
          <w:noProof/>
        </w:rPr>
        <w:fldChar w:fldCharType="separate"/>
      </w:r>
      <w:r>
        <w:rPr>
          <w:noProof/>
        </w:rPr>
        <w:t>4-3</w:t>
      </w:r>
      <w:r>
        <w:rPr>
          <w:noProof/>
        </w:rPr>
        <w:fldChar w:fldCharType="end"/>
      </w:r>
    </w:p>
    <w:p w14:paraId="2B5A18D9" w14:textId="6C7A16A1" w:rsidR="00E97F9E" w:rsidRDefault="00141331" w:rsidP="00141331">
      <w:pPr>
        <w:rPr>
          <w:rFonts w:ascii="ＭＳ 明朝" w:hAnsi="ＭＳ 明朝"/>
          <w:sz w:val="19"/>
          <w:szCs w:val="19"/>
        </w:rPr>
        <w:sectPr w:rsidR="00E97F9E" w:rsidSect="00B51F12">
          <w:footerReference w:type="default" r:id="rId10"/>
          <w:footerReference w:type="first" r:id="rId11"/>
          <w:pgSz w:w="11906" w:h="16838"/>
          <w:pgMar w:top="1440" w:right="1286" w:bottom="1701" w:left="1440" w:header="851" w:footer="992" w:gutter="0"/>
          <w:pgNumType w:start="0" w:chapStyle="1"/>
          <w:cols w:space="425"/>
          <w:titlePg/>
          <w:docGrid w:type="lines" w:linePitch="360"/>
        </w:sectPr>
      </w:pPr>
      <w:r>
        <w:rPr>
          <w:rFonts w:ascii="ＭＳ 明朝" w:hAnsi="ＭＳ 明朝"/>
          <w:sz w:val="19"/>
          <w:szCs w:val="19"/>
        </w:rPr>
        <w:fldChar w:fldCharType="end"/>
      </w:r>
    </w:p>
    <w:p w14:paraId="430D918E" w14:textId="0653DA9E" w:rsidR="00C73ED2" w:rsidRDefault="00C73ED2">
      <w:pPr>
        <w:widowControl/>
        <w:jc w:val="left"/>
      </w:pPr>
      <w:bookmarkStart w:id="1" w:name="_Toc79159846"/>
      <w:r>
        <w:rPr>
          <w:noProof/>
        </w:rPr>
        <mc:AlternateContent>
          <mc:Choice Requires="wps">
            <w:drawing>
              <wp:anchor distT="0" distB="0" distL="114300" distR="114300" simplePos="0" relativeHeight="251658240" behindDoc="0" locked="0" layoutInCell="1" allowOverlap="1" wp14:anchorId="59F69100" wp14:editId="63259047">
                <wp:simplePos x="0" y="0"/>
                <wp:positionH relativeFrom="column">
                  <wp:posOffset>0</wp:posOffset>
                </wp:positionH>
                <wp:positionV relativeFrom="paragraph">
                  <wp:posOffset>0</wp:posOffset>
                </wp:positionV>
                <wp:extent cx="5734050" cy="8763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5734050" cy="876300"/>
                        </a:xfrm>
                        <a:prstGeom prst="rect">
                          <a:avLst/>
                        </a:prstGeom>
                        <a:solidFill>
                          <a:schemeClr val="lt1"/>
                        </a:solidFill>
                        <a:ln w="6350">
                          <a:solidFill>
                            <a:prstClr val="black"/>
                          </a:solidFill>
                        </a:ln>
                      </wps:spPr>
                      <wps:txbx>
                        <w:txbxContent>
                          <w:p w14:paraId="7A95D05F" w14:textId="77777777" w:rsidR="00DF0780" w:rsidRPr="00215AB0" w:rsidRDefault="00DF0780" w:rsidP="00C73ED2">
                            <w:pPr>
                              <w:rPr>
                                <w:b/>
                                <w:bCs/>
                              </w:rPr>
                            </w:pPr>
                            <w:r w:rsidRPr="00215AB0">
                              <w:rPr>
                                <w:rFonts w:hint="eastAsia"/>
                                <w:b/>
                                <w:bCs/>
                              </w:rPr>
                              <w:t>他社商品名、商標等の引用に関する表示等</w:t>
                            </w:r>
                          </w:p>
                          <w:p w14:paraId="6067B9E8" w14:textId="77777777" w:rsidR="00DF0780" w:rsidRDefault="00DF0780" w:rsidP="00C73ED2">
                            <w:r>
                              <w:rPr>
                                <w:rFonts w:hint="eastAsia"/>
                              </w:rPr>
                              <w:t>・</w:t>
                            </w:r>
                            <w:r w:rsidRPr="00E774D0">
                              <w:rPr>
                                <w:rFonts w:hint="eastAsia"/>
                              </w:rPr>
                              <w:t>QR</w:t>
                            </w:r>
                            <w:r w:rsidRPr="00E774D0">
                              <w:rPr>
                                <w:rFonts w:hint="eastAsia"/>
                              </w:rPr>
                              <w:t>コードは、株式会社デンソーウェーブの登録商標です。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F69100" id="_x0000_t202" coordsize="21600,21600" o:spt="202" path="m,l,21600r21600,l21600,xe">
                <v:stroke joinstyle="miter"/>
                <v:path gradientshapeok="t" o:connecttype="rect"/>
              </v:shapetype>
              <v:shape id="テキスト ボックス 15" o:spid="_x0000_s1026" type="#_x0000_t202" style="position:absolute;margin-left:0;margin-top:0;width:451.5pt;height:6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" fillcolor="white [3201]" strokeweight=".5pt">
                <v:textbox>
                  <w:txbxContent>
                    <w:p w14:paraId="7A95D05F" w14:textId="77777777" w:rsidR="00DF0780" w:rsidRPr="00215AB0" w:rsidRDefault="00DF0780" w:rsidP="00C73ED2">
                      <w:pPr>
                        <w:rPr>
                          <w:b/>
                          <w:bCs/>
                        </w:rPr>
                      </w:pPr>
                      <w:r w:rsidRPr="00215AB0">
                        <w:rPr>
                          <w:rFonts w:hint="eastAsia"/>
                          <w:b/>
                          <w:bCs/>
                        </w:rPr>
                        <w:t>他社商品名、商標等の引用に関する表示等</w:t>
                      </w:r>
                    </w:p>
                    <w:p w14:paraId="6067B9E8" w14:textId="77777777" w:rsidR="00DF0780" w:rsidRDefault="00DF0780" w:rsidP="00C73ED2">
                      <w:r>
                        <w:rPr>
                          <w:rFonts w:hint="eastAsia"/>
                        </w:rPr>
                        <w:t>・</w:t>
                      </w:r>
                      <w:r w:rsidRPr="00E774D0">
                        <w:rPr>
                          <w:rFonts w:hint="eastAsia"/>
                        </w:rPr>
                        <w:t>QR</w:t>
                      </w:r>
                      <w:r w:rsidRPr="00E774D0">
                        <w:rPr>
                          <w:rFonts w:hint="eastAsia"/>
                        </w:rPr>
                        <w:t>コードは、株式会社デンソーウェーブの登録商標です。</w:t>
                      </w:r>
                    </w:p>
                  </w:txbxContent>
                </v:textbox>
              </v:shape>
            </w:pict>
          </mc:Fallback>
        </mc:AlternateContent>
      </w:r>
    </w:p>
    <w:p w14:paraId="0D9D28B2" w14:textId="77777777" w:rsidR="00C73ED2" w:rsidRDefault="00C73ED2">
      <w:pPr>
        <w:widowControl/>
        <w:jc w:val="left"/>
        <w:rPr>
          <w:rFonts w:ascii="ＭＳ 明朝" w:eastAsia="ＭＳ Ｐゴシック" w:hAnsi="ＭＳ 明朝"/>
          <w:b/>
          <w:sz w:val="28"/>
          <w:szCs w:val="28"/>
        </w:rPr>
      </w:pPr>
    </w:p>
    <w:p w14:paraId="3A780A02" w14:textId="5E6D2CF6" w:rsidR="0031714D" w:rsidRDefault="00B51F12" w:rsidP="00141331">
      <w:pPr>
        <w:pStyle w:val="1"/>
      </w:pPr>
      <w:r>
        <w:br w:type="page"/>
      </w:r>
      <w:bookmarkStart w:id="2" w:name="_Toc183012072"/>
      <w:r w:rsidR="00CE2658">
        <w:rPr>
          <w:rFonts w:hint="eastAsia"/>
        </w:rPr>
        <w:lastRenderedPageBreak/>
        <w:t>はじめに</w:t>
      </w:r>
      <w:bookmarkEnd w:id="1"/>
      <w:bookmarkEnd w:id="2"/>
    </w:p>
    <w:p w14:paraId="2A24CC04" w14:textId="2F6C7CA4" w:rsidR="00CE2658" w:rsidRDefault="00CE2658" w:rsidP="007638EA">
      <w:pPr>
        <w:ind w:leftChars="100" w:left="210" w:firstLineChars="100" w:firstLine="210"/>
      </w:pPr>
      <w:r>
        <w:rPr>
          <w:rFonts w:hint="eastAsia"/>
        </w:rPr>
        <w:t>本書は、法務省登記・供託オンライン申請システム（以下「本システム」と</w:t>
      </w:r>
      <w:r w:rsidR="00A853C8">
        <w:rPr>
          <w:rFonts w:hint="eastAsia"/>
        </w:rPr>
        <w:t>い</w:t>
      </w:r>
      <w:r>
        <w:rPr>
          <w:rFonts w:hint="eastAsia"/>
        </w:rPr>
        <w:t>う</w:t>
      </w:r>
      <w:r w:rsidR="00A853C8">
        <w:rPr>
          <w:rFonts w:hint="eastAsia"/>
        </w:rPr>
        <w:t>。</w:t>
      </w:r>
      <w:r>
        <w:rPr>
          <w:rFonts w:hint="eastAsia"/>
        </w:rPr>
        <w:t>）</w:t>
      </w:r>
      <w:r w:rsidR="00D14384">
        <w:rPr>
          <w:rFonts w:hint="eastAsia"/>
        </w:rPr>
        <w:t>と連携する申請</w:t>
      </w:r>
      <w:r w:rsidR="00CA0FE5">
        <w:rPr>
          <w:rFonts w:hint="eastAsia"/>
        </w:rPr>
        <w:t>者向け申請</w:t>
      </w:r>
      <w:r w:rsidR="00D14384">
        <w:rPr>
          <w:rFonts w:hint="eastAsia"/>
        </w:rPr>
        <w:t>プログラムが実装すべき機能について記載</w:t>
      </w:r>
      <w:r>
        <w:rPr>
          <w:rFonts w:hint="eastAsia"/>
        </w:rPr>
        <w:t>するものである。</w:t>
      </w:r>
    </w:p>
    <w:p w14:paraId="60B36E66" w14:textId="77777777" w:rsidR="004E72E8" w:rsidRDefault="004E72E8" w:rsidP="007638EA">
      <w:pPr>
        <w:ind w:leftChars="100" w:left="210" w:firstLineChars="100" w:firstLine="210"/>
      </w:pPr>
      <w:r>
        <w:rPr>
          <w:rFonts w:hint="eastAsia"/>
        </w:rPr>
        <w:t>なお、本書では、法務省が提供する申請アプリケーションを「申請用総合ソフト」と表記する。これに対して、本書に記載の仕様に基づき、申請者に提供されるサードパーティ製の申請アプリケーションを「申請書作成ソフト」と表記する。</w:t>
      </w:r>
    </w:p>
    <w:p w14:paraId="5E9F1AB1" w14:textId="77777777" w:rsidR="00CE2658" w:rsidRPr="00CE2658" w:rsidRDefault="00CE2658" w:rsidP="00CE2658"/>
    <w:p w14:paraId="18CFD7C3" w14:textId="77777777" w:rsidR="006C1AAF" w:rsidRDefault="006C1AAF" w:rsidP="00141331">
      <w:pPr>
        <w:pStyle w:val="1"/>
        <w:sectPr w:rsidR="006C1AAF" w:rsidSect="00E97F9E">
          <w:footerReference w:type="default" r:id="rId12"/>
          <w:type w:val="continuous"/>
          <w:pgSz w:w="11906" w:h="16838"/>
          <w:pgMar w:top="1440" w:right="1286" w:bottom="1701" w:left="1440" w:header="851" w:footer="992" w:gutter="0"/>
          <w:pgNumType w:start="0" w:chapStyle="1"/>
          <w:cols w:space="425"/>
          <w:titlePg/>
          <w:docGrid w:type="lines" w:linePitch="360"/>
        </w:sectPr>
      </w:pPr>
    </w:p>
    <w:p w14:paraId="7895170C" w14:textId="77777777" w:rsidR="00CE2658" w:rsidRPr="00972028" w:rsidRDefault="006C33A3" w:rsidP="00972028">
      <w:pPr>
        <w:pStyle w:val="1"/>
      </w:pPr>
      <w:bookmarkStart w:id="3" w:name="_Toc183012073"/>
      <w:r w:rsidRPr="00972028">
        <w:rPr>
          <w:rFonts w:hint="eastAsia"/>
        </w:rPr>
        <w:lastRenderedPageBreak/>
        <w:t>実装すべき機能</w:t>
      </w:r>
      <w:bookmarkEnd w:id="3"/>
    </w:p>
    <w:p w14:paraId="0AA224F1" w14:textId="77777777" w:rsidR="00CE2658" w:rsidRDefault="006C33A3" w:rsidP="007638EA">
      <w:pPr>
        <w:ind w:leftChars="100" w:left="210" w:firstLineChars="100" w:firstLine="210"/>
      </w:pPr>
      <w:r>
        <w:rPr>
          <w:rFonts w:hint="eastAsia"/>
        </w:rPr>
        <w:t>申請</w:t>
      </w:r>
      <w:r w:rsidR="00955046">
        <w:rPr>
          <w:rFonts w:hint="eastAsia"/>
        </w:rPr>
        <w:t>書作成ソフト</w:t>
      </w:r>
      <w:r>
        <w:rPr>
          <w:rFonts w:hint="eastAsia"/>
        </w:rPr>
        <w:t>が本システムと連携する上で</w:t>
      </w:r>
      <w:r w:rsidR="00B867AB">
        <w:rPr>
          <w:rFonts w:hint="eastAsia"/>
        </w:rPr>
        <w:t>最低限必要となる、実装すべき</w:t>
      </w:r>
      <w:r>
        <w:rPr>
          <w:rFonts w:hint="eastAsia"/>
        </w:rPr>
        <w:t>機能</w:t>
      </w:r>
      <w:r w:rsidR="00FC3A6E">
        <w:rPr>
          <w:rFonts w:hint="eastAsia"/>
        </w:rPr>
        <w:t>について説明する</w:t>
      </w:r>
      <w:r>
        <w:rPr>
          <w:rFonts w:hint="eastAsia"/>
        </w:rPr>
        <w:t>。</w:t>
      </w:r>
    </w:p>
    <w:p w14:paraId="096FF584" w14:textId="77777777" w:rsidR="00527011" w:rsidRDefault="00527011" w:rsidP="007638EA">
      <w:pPr>
        <w:ind w:leftChars="100" w:left="210" w:firstLineChars="100" w:firstLine="210"/>
      </w:pPr>
      <w:r>
        <w:rPr>
          <w:rFonts w:hint="eastAsia"/>
        </w:rPr>
        <w:t>なお、本書に記載の無い機能について、申請書作成ソフトで実装されることにつき制限することはない。</w:t>
      </w:r>
    </w:p>
    <w:p w14:paraId="272A72C4" w14:textId="77777777" w:rsidR="007638EA" w:rsidRPr="006C33A3" w:rsidRDefault="007638EA" w:rsidP="007638EA">
      <w:pPr>
        <w:ind w:leftChars="100" w:left="210" w:firstLineChars="100" w:firstLine="210"/>
      </w:pPr>
    </w:p>
    <w:p w14:paraId="22818A51" w14:textId="77777777" w:rsidR="00CE2658" w:rsidRDefault="006C33A3" w:rsidP="008804F1">
      <w:pPr>
        <w:pStyle w:val="2"/>
      </w:pPr>
      <w:bookmarkStart w:id="4" w:name="_Toc183012074"/>
      <w:r>
        <w:rPr>
          <w:rFonts w:hint="eastAsia"/>
        </w:rPr>
        <w:t>連携方式</w:t>
      </w:r>
      <w:bookmarkEnd w:id="4"/>
    </w:p>
    <w:p w14:paraId="5EA41958" w14:textId="77777777" w:rsidR="007638EA" w:rsidRPr="006C33A3" w:rsidRDefault="00955046" w:rsidP="007638EA">
      <w:pPr>
        <w:ind w:leftChars="300" w:left="630" w:firstLineChars="100" w:firstLine="210"/>
      </w:pPr>
      <w:r>
        <w:rPr>
          <w:rFonts w:hint="eastAsia"/>
        </w:rPr>
        <w:t>申請書作成ソフト</w:t>
      </w:r>
      <w:r w:rsidR="006C33A3">
        <w:rPr>
          <w:rFonts w:hint="eastAsia"/>
        </w:rPr>
        <w:t>が本システムと連携するには、以下の</w:t>
      </w:r>
      <w:r w:rsidR="000900F5">
        <w:rPr>
          <w:rFonts w:hint="eastAsia"/>
        </w:rPr>
        <w:t>2</w:t>
      </w:r>
      <w:r w:rsidR="006C33A3">
        <w:rPr>
          <w:rFonts w:hint="eastAsia"/>
        </w:rPr>
        <w:t>つの方式がある</w:t>
      </w:r>
    </w:p>
    <w:p w14:paraId="586D2F97" w14:textId="77777777" w:rsidR="006C33A3" w:rsidRPr="006C33A3" w:rsidRDefault="006C33A3" w:rsidP="007638EA">
      <w:pPr>
        <w:ind w:leftChars="300" w:left="630" w:firstLineChars="100" w:firstLine="210"/>
      </w:pPr>
    </w:p>
    <w:p w14:paraId="6FC79FE6" w14:textId="799FF6D6" w:rsidR="009429C6" w:rsidRDefault="009429C6"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1</w:t>
      </w:r>
      <w:r w:rsidR="0089460E">
        <w:fldChar w:fldCharType="end"/>
      </w:r>
      <w:r>
        <w:rPr>
          <w:rFonts w:hint="eastAsia"/>
        </w:rPr>
        <w:t xml:space="preserve"> </w:t>
      </w:r>
      <w:r w:rsidRPr="00087AC9">
        <w:rPr>
          <w:rFonts w:hint="eastAsia"/>
        </w:rPr>
        <w:t>連携方式一覧</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323"/>
        <w:gridCol w:w="1260"/>
        <w:gridCol w:w="4320"/>
        <w:gridCol w:w="2557"/>
      </w:tblGrid>
      <w:tr w:rsidR="00FC3A6E" w:rsidRPr="007D66F1" w14:paraId="2282AD44" w14:textId="77777777" w:rsidTr="000900F5">
        <w:trPr>
          <w:cantSplit/>
          <w:jc w:val="center"/>
        </w:trPr>
        <w:tc>
          <w:tcPr>
            <w:tcW w:w="435" w:type="dxa"/>
            <w:tcBorders>
              <w:bottom w:val="double" w:sz="4" w:space="0" w:color="auto"/>
            </w:tcBorders>
            <w:shd w:val="clear" w:color="auto" w:fill="E0E0E0"/>
          </w:tcPr>
          <w:p w14:paraId="584E37E9" w14:textId="77777777" w:rsidR="006C33A3" w:rsidRPr="007D66F1" w:rsidRDefault="006C33A3" w:rsidP="004267BE">
            <w:pPr>
              <w:jc w:val="center"/>
              <w:rPr>
                <w:sz w:val="18"/>
                <w:szCs w:val="18"/>
              </w:rPr>
            </w:pPr>
            <w:r w:rsidRPr="007D66F1">
              <w:rPr>
                <w:rFonts w:hint="eastAsia"/>
                <w:sz w:val="18"/>
                <w:szCs w:val="18"/>
              </w:rPr>
              <w:t>No</w:t>
            </w:r>
          </w:p>
        </w:tc>
        <w:tc>
          <w:tcPr>
            <w:tcW w:w="1583" w:type="dxa"/>
            <w:gridSpan w:val="2"/>
            <w:tcBorders>
              <w:bottom w:val="double" w:sz="4" w:space="0" w:color="auto"/>
            </w:tcBorders>
            <w:shd w:val="clear" w:color="auto" w:fill="E0E0E0"/>
          </w:tcPr>
          <w:p w14:paraId="4BC3BB23" w14:textId="77777777" w:rsidR="006C33A3" w:rsidRPr="007D66F1" w:rsidRDefault="006C33A3" w:rsidP="004267BE">
            <w:pPr>
              <w:jc w:val="center"/>
              <w:rPr>
                <w:sz w:val="18"/>
                <w:szCs w:val="18"/>
              </w:rPr>
            </w:pPr>
            <w:r>
              <w:rPr>
                <w:rFonts w:hint="eastAsia"/>
                <w:sz w:val="18"/>
                <w:szCs w:val="18"/>
              </w:rPr>
              <w:t>連携方式</w:t>
            </w:r>
          </w:p>
        </w:tc>
        <w:tc>
          <w:tcPr>
            <w:tcW w:w="4320" w:type="dxa"/>
            <w:tcBorders>
              <w:bottom w:val="double" w:sz="4" w:space="0" w:color="auto"/>
            </w:tcBorders>
            <w:shd w:val="clear" w:color="auto" w:fill="E0E0E0"/>
          </w:tcPr>
          <w:p w14:paraId="2EEF1139" w14:textId="77777777" w:rsidR="006C33A3" w:rsidRPr="007D66F1" w:rsidRDefault="006C33A3" w:rsidP="004267BE">
            <w:pPr>
              <w:jc w:val="center"/>
              <w:rPr>
                <w:sz w:val="18"/>
                <w:szCs w:val="18"/>
              </w:rPr>
            </w:pPr>
            <w:r>
              <w:rPr>
                <w:rFonts w:hint="eastAsia"/>
                <w:sz w:val="18"/>
                <w:szCs w:val="18"/>
              </w:rPr>
              <w:t>内容</w:t>
            </w:r>
          </w:p>
        </w:tc>
        <w:tc>
          <w:tcPr>
            <w:tcW w:w="2557" w:type="dxa"/>
            <w:tcBorders>
              <w:bottom w:val="double" w:sz="4" w:space="0" w:color="auto"/>
            </w:tcBorders>
            <w:shd w:val="clear" w:color="auto" w:fill="E0E0E0"/>
          </w:tcPr>
          <w:p w14:paraId="24747394" w14:textId="77777777" w:rsidR="006C33A3" w:rsidRPr="007D66F1" w:rsidRDefault="00741C04" w:rsidP="006E0499">
            <w:pPr>
              <w:jc w:val="center"/>
              <w:rPr>
                <w:sz w:val="18"/>
                <w:szCs w:val="18"/>
              </w:rPr>
            </w:pPr>
            <w:r>
              <w:rPr>
                <w:rFonts w:hint="eastAsia"/>
                <w:sz w:val="18"/>
                <w:szCs w:val="18"/>
              </w:rPr>
              <w:t>参照ドキュメント</w:t>
            </w:r>
          </w:p>
        </w:tc>
      </w:tr>
      <w:tr w:rsidR="000900F5" w:rsidRPr="007D66F1" w14:paraId="4EC9A101" w14:textId="77777777" w:rsidTr="000900F5">
        <w:trPr>
          <w:cantSplit/>
          <w:jc w:val="center"/>
        </w:trPr>
        <w:tc>
          <w:tcPr>
            <w:tcW w:w="435" w:type="dxa"/>
            <w:vMerge w:val="restart"/>
            <w:shd w:val="clear" w:color="auto" w:fill="auto"/>
          </w:tcPr>
          <w:p w14:paraId="0A3DBB89" w14:textId="77777777" w:rsidR="000900F5" w:rsidRPr="007D66F1" w:rsidRDefault="000900F5" w:rsidP="004267BE">
            <w:pPr>
              <w:rPr>
                <w:sz w:val="18"/>
                <w:szCs w:val="18"/>
              </w:rPr>
            </w:pPr>
            <w:r w:rsidRPr="007D66F1">
              <w:rPr>
                <w:rFonts w:hint="eastAsia"/>
                <w:sz w:val="18"/>
                <w:szCs w:val="18"/>
              </w:rPr>
              <w:t>1</w:t>
            </w:r>
          </w:p>
        </w:tc>
        <w:tc>
          <w:tcPr>
            <w:tcW w:w="1583" w:type="dxa"/>
            <w:gridSpan w:val="2"/>
            <w:tcBorders>
              <w:bottom w:val="nil"/>
            </w:tcBorders>
            <w:shd w:val="clear" w:color="auto" w:fill="auto"/>
          </w:tcPr>
          <w:p w14:paraId="7D502239" w14:textId="77777777" w:rsidR="000900F5" w:rsidRDefault="000900F5" w:rsidP="000900F5">
            <w:pPr>
              <w:rPr>
                <w:sz w:val="18"/>
                <w:szCs w:val="18"/>
              </w:rPr>
            </w:pPr>
            <w:r>
              <w:rPr>
                <w:rFonts w:hint="eastAsia"/>
                <w:sz w:val="18"/>
                <w:szCs w:val="18"/>
              </w:rPr>
              <w:t>XML</w:t>
            </w:r>
            <w:r>
              <w:rPr>
                <w:rFonts w:hint="eastAsia"/>
                <w:sz w:val="18"/>
                <w:szCs w:val="18"/>
              </w:rPr>
              <w:t>連携方式</w:t>
            </w:r>
          </w:p>
        </w:tc>
        <w:tc>
          <w:tcPr>
            <w:tcW w:w="4320" w:type="dxa"/>
            <w:tcBorders>
              <w:bottom w:val="single" w:sz="4" w:space="0" w:color="auto"/>
            </w:tcBorders>
            <w:shd w:val="clear" w:color="auto" w:fill="auto"/>
          </w:tcPr>
          <w:p w14:paraId="063DF266" w14:textId="77777777" w:rsidR="000900F5" w:rsidRDefault="000900F5" w:rsidP="000900F5">
            <w:pPr>
              <w:rPr>
                <w:sz w:val="18"/>
                <w:szCs w:val="18"/>
              </w:rPr>
            </w:pPr>
            <w:r>
              <w:rPr>
                <w:rFonts w:hint="eastAsia"/>
                <w:sz w:val="18"/>
                <w:szCs w:val="18"/>
              </w:rPr>
              <w:t>申請データを作成する機能</w:t>
            </w:r>
            <w:r w:rsidR="0004794C">
              <w:rPr>
                <w:rFonts w:hint="eastAsia"/>
                <w:sz w:val="18"/>
                <w:szCs w:val="18"/>
              </w:rPr>
              <w:t>のみ</w:t>
            </w:r>
            <w:r>
              <w:rPr>
                <w:rFonts w:hint="eastAsia"/>
                <w:sz w:val="18"/>
                <w:szCs w:val="18"/>
              </w:rPr>
              <w:t>を申請書作成ソフトが提供する方式</w:t>
            </w:r>
          </w:p>
        </w:tc>
        <w:tc>
          <w:tcPr>
            <w:tcW w:w="2557" w:type="dxa"/>
            <w:tcBorders>
              <w:bottom w:val="single" w:sz="4" w:space="0" w:color="auto"/>
            </w:tcBorders>
            <w:shd w:val="clear" w:color="auto" w:fill="auto"/>
          </w:tcPr>
          <w:p w14:paraId="1188F91E" w14:textId="77777777" w:rsidR="000900F5" w:rsidRDefault="000900F5" w:rsidP="000900F5">
            <w:pPr>
              <w:rPr>
                <w:sz w:val="18"/>
                <w:szCs w:val="18"/>
              </w:rPr>
            </w:pPr>
            <w:r>
              <w:rPr>
                <w:rFonts w:hint="eastAsia"/>
                <w:sz w:val="18"/>
                <w:szCs w:val="18"/>
              </w:rPr>
              <w:t>―</w:t>
            </w:r>
          </w:p>
        </w:tc>
      </w:tr>
      <w:tr w:rsidR="000900F5" w:rsidRPr="007D66F1" w14:paraId="04ADE43D" w14:textId="77777777" w:rsidTr="000900F5">
        <w:trPr>
          <w:cantSplit/>
          <w:jc w:val="center"/>
        </w:trPr>
        <w:tc>
          <w:tcPr>
            <w:tcW w:w="435" w:type="dxa"/>
            <w:vMerge/>
            <w:shd w:val="clear" w:color="auto" w:fill="auto"/>
          </w:tcPr>
          <w:p w14:paraId="28328A8B" w14:textId="77777777" w:rsidR="000900F5" w:rsidRPr="007D66F1" w:rsidRDefault="000900F5" w:rsidP="004267BE">
            <w:pPr>
              <w:rPr>
                <w:sz w:val="18"/>
                <w:szCs w:val="18"/>
              </w:rPr>
            </w:pPr>
          </w:p>
        </w:tc>
        <w:tc>
          <w:tcPr>
            <w:tcW w:w="323" w:type="dxa"/>
            <w:vMerge w:val="restart"/>
            <w:tcBorders>
              <w:top w:val="nil"/>
            </w:tcBorders>
          </w:tcPr>
          <w:p w14:paraId="35F9AE8B" w14:textId="77777777" w:rsidR="000900F5" w:rsidRPr="007D66F1" w:rsidRDefault="000900F5" w:rsidP="004267BE">
            <w:pPr>
              <w:rPr>
                <w:sz w:val="18"/>
                <w:szCs w:val="18"/>
              </w:rPr>
            </w:pPr>
          </w:p>
        </w:tc>
        <w:tc>
          <w:tcPr>
            <w:tcW w:w="1260" w:type="dxa"/>
            <w:tcBorders>
              <w:top w:val="single" w:sz="4" w:space="0" w:color="auto"/>
            </w:tcBorders>
          </w:tcPr>
          <w:p w14:paraId="46A9DF3D" w14:textId="77777777" w:rsidR="000900F5" w:rsidRPr="007D66F1" w:rsidRDefault="000900F5" w:rsidP="004267BE">
            <w:pPr>
              <w:rPr>
                <w:sz w:val="18"/>
                <w:szCs w:val="18"/>
              </w:rPr>
            </w:pPr>
            <w:r>
              <w:rPr>
                <w:rFonts w:hint="eastAsia"/>
                <w:sz w:val="18"/>
                <w:szCs w:val="18"/>
              </w:rPr>
              <w:t>申請書様式</w:t>
            </w:r>
            <w:r w:rsidR="00EC3290">
              <w:rPr>
                <w:rFonts w:hint="eastAsia"/>
                <w:sz w:val="18"/>
                <w:szCs w:val="18"/>
              </w:rPr>
              <w:t>連携</w:t>
            </w:r>
          </w:p>
        </w:tc>
        <w:tc>
          <w:tcPr>
            <w:tcW w:w="4320" w:type="dxa"/>
            <w:tcBorders>
              <w:top w:val="single" w:sz="4" w:space="0" w:color="auto"/>
            </w:tcBorders>
          </w:tcPr>
          <w:p w14:paraId="7DE611B4" w14:textId="77777777" w:rsidR="000900F5" w:rsidRDefault="000900F5" w:rsidP="004267BE">
            <w:pPr>
              <w:rPr>
                <w:sz w:val="18"/>
                <w:szCs w:val="18"/>
              </w:rPr>
            </w:pPr>
            <w:r>
              <w:rPr>
                <w:rFonts w:hint="eastAsia"/>
                <w:sz w:val="18"/>
                <w:szCs w:val="18"/>
              </w:rPr>
              <w:t>申請データセットのうち、申請書様式のみを作成する機能を申請書作成ソフトが提供し、申請書への署名、本システムへの送信、処理状況照会機能等は申請用総合ソフトで行う方式</w:t>
            </w:r>
          </w:p>
          <w:p w14:paraId="7E4231D4" w14:textId="77777777" w:rsidR="000900F5" w:rsidRDefault="000900F5" w:rsidP="004267BE">
            <w:pPr>
              <w:rPr>
                <w:sz w:val="18"/>
                <w:szCs w:val="18"/>
              </w:rPr>
            </w:pPr>
            <w:r>
              <w:rPr>
                <w:rFonts w:hint="eastAsia"/>
                <w:sz w:val="18"/>
                <w:szCs w:val="18"/>
              </w:rPr>
              <w:t>申請用総合ソフトとの連携は、申請書様式（</w:t>
            </w:r>
            <w:r>
              <w:rPr>
                <w:rFonts w:hint="eastAsia"/>
                <w:sz w:val="18"/>
                <w:szCs w:val="18"/>
              </w:rPr>
              <w:t>XML</w:t>
            </w:r>
            <w:r>
              <w:rPr>
                <w:rFonts w:hint="eastAsia"/>
                <w:sz w:val="18"/>
                <w:szCs w:val="18"/>
              </w:rPr>
              <w:t>）をインポートすることで行う</w:t>
            </w:r>
          </w:p>
          <w:p w14:paraId="4C7E9391" w14:textId="77777777" w:rsidR="00A717DF" w:rsidRPr="00A717DF" w:rsidRDefault="00A717DF" w:rsidP="004267BE">
            <w:pPr>
              <w:rPr>
                <w:sz w:val="18"/>
                <w:szCs w:val="18"/>
              </w:rPr>
            </w:pPr>
            <w:r w:rsidRPr="00A717DF">
              <w:rPr>
                <w:rFonts w:hint="eastAsia"/>
                <w:sz w:val="18"/>
                <w:szCs w:val="18"/>
              </w:rPr>
              <w:t>なお、申請用総合ソフトにインポートする申請書様式（</w:t>
            </w:r>
            <w:r w:rsidRPr="00A717DF">
              <w:rPr>
                <w:rFonts w:hint="eastAsia"/>
                <w:sz w:val="18"/>
                <w:szCs w:val="18"/>
              </w:rPr>
              <w:t>XML</w:t>
            </w:r>
            <w:r w:rsidRPr="00A717DF">
              <w:rPr>
                <w:rFonts w:hint="eastAsia"/>
                <w:sz w:val="18"/>
                <w:szCs w:val="18"/>
              </w:rPr>
              <w:t>）は、必ず最新バージョンとすること</w:t>
            </w:r>
          </w:p>
        </w:tc>
        <w:tc>
          <w:tcPr>
            <w:tcW w:w="2557" w:type="dxa"/>
            <w:tcBorders>
              <w:top w:val="single" w:sz="4" w:space="0" w:color="auto"/>
            </w:tcBorders>
          </w:tcPr>
          <w:p w14:paraId="2EEFFDC4" w14:textId="77777777" w:rsidR="000900F5" w:rsidRDefault="000900F5" w:rsidP="00741C04">
            <w:pPr>
              <w:rPr>
                <w:sz w:val="18"/>
                <w:szCs w:val="18"/>
              </w:rPr>
            </w:pPr>
            <w:r>
              <w:rPr>
                <w:rFonts w:hint="eastAsia"/>
                <w:sz w:val="18"/>
                <w:szCs w:val="18"/>
              </w:rPr>
              <w:t>・データ仕様編</w:t>
            </w:r>
          </w:p>
          <w:p w14:paraId="47E704BF" w14:textId="77777777" w:rsidR="000900F5" w:rsidRPr="007D66F1" w:rsidRDefault="000900F5" w:rsidP="00741C04">
            <w:pPr>
              <w:rPr>
                <w:sz w:val="18"/>
                <w:szCs w:val="18"/>
              </w:rPr>
            </w:pPr>
            <w:r>
              <w:rPr>
                <w:rFonts w:hint="eastAsia"/>
                <w:sz w:val="18"/>
                <w:szCs w:val="18"/>
              </w:rPr>
              <w:t>・アプリケーション仕様編</w:t>
            </w:r>
          </w:p>
        </w:tc>
      </w:tr>
      <w:tr w:rsidR="000900F5" w:rsidRPr="007D66F1" w14:paraId="4B28D13E" w14:textId="77777777" w:rsidTr="000900F5">
        <w:trPr>
          <w:cantSplit/>
          <w:jc w:val="center"/>
        </w:trPr>
        <w:tc>
          <w:tcPr>
            <w:tcW w:w="435" w:type="dxa"/>
            <w:vMerge/>
            <w:shd w:val="clear" w:color="auto" w:fill="auto"/>
          </w:tcPr>
          <w:p w14:paraId="1E19AB43" w14:textId="77777777" w:rsidR="000900F5" w:rsidRPr="007D66F1" w:rsidRDefault="000900F5" w:rsidP="004267BE">
            <w:pPr>
              <w:rPr>
                <w:sz w:val="18"/>
                <w:szCs w:val="18"/>
              </w:rPr>
            </w:pPr>
          </w:p>
        </w:tc>
        <w:tc>
          <w:tcPr>
            <w:tcW w:w="323" w:type="dxa"/>
            <w:vMerge/>
          </w:tcPr>
          <w:p w14:paraId="59CBFE88" w14:textId="77777777" w:rsidR="000900F5" w:rsidRPr="007D66F1" w:rsidRDefault="000900F5" w:rsidP="004267BE">
            <w:pPr>
              <w:rPr>
                <w:sz w:val="18"/>
                <w:szCs w:val="18"/>
              </w:rPr>
            </w:pPr>
          </w:p>
        </w:tc>
        <w:tc>
          <w:tcPr>
            <w:tcW w:w="1260" w:type="dxa"/>
            <w:tcBorders>
              <w:top w:val="nil"/>
            </w:tcBorders>
          </w:tcPr>
          <w:p w14:paraId="01F09568" w14:textId="77777777" w:rsidR="000900F5" w:rsidRPr="007D66F1" w:rsidRDefault="000900F5" w:rsidP="004267BE">
            <w:pPr>
              <w:rPr>
                <w:sz w:val="18"/>
                <w:szCs w:val="18"/>
              </w:rPr>
            </w:pPr>
            <w:r>
              <w:rPr>
                <w:rFonts w:hint="eastAsia"/>
                <w:sz w:val="18"/>
                <w:szCs w:val="18"/>
              </w:rPr>
              <w:t>申請データセット</w:t>
            </w:r>
            <w:r w:rsidR="00EC3290">
              <w:rPr>
                <w:rFonts w:hint="eastAsia"/>
                <w:sz w:val="18"/>
                <w:szCs w:val="18"/>
              </w:rPr>
              <w:t>連携</w:t>
            </w:r>
          </w:p>
        </w:tc>
        <w:tc>
          <w:tcPr>
            <w:tcW w:w="4320" w:type="dxa"/>
          </w:tcPr>
          <w:p w14:paraId="05A05CC6" w14:textId="77777777" w:rsidR="000900F5" w:rsidRDefault="000900F5" w:rsidP="004267BE">
            <w:pPr>
              <w:rPr>
                <w:sz w:val="18"/>
                <w:szCs w:val="18"/>
              </w:rPr>
            </w:pPr>
            <w:r>
              <w:rPr>
                <w:rFonts w:hint="eastAsia"/>
                <w:sz w:val="18"/>
                <w:szCs w:val="18"/>
              </w:rPr>
              <w:t>申請データセット一式及び管理情報を作成する機能を申請書作成ソフトが提供し、本システムへの送信、処理状況照会機能は申請用総合ソフトで行う方式</w:t>
            </w:r>
          </w:p>
          <w:p w14:paraId="7413CEED" w14:textId="77777777" w:rsidR="000900F5" w:rsidRDefault="000900F5" w:rsidP="004267BE">
            <w:pPr>
              <w:rPr>
                <w:sz w:val="18"/>
                <w:szCs w:val="18"/>
              </w:rPr>
            </w:pPr>
            <w:r>
              <w:rPr>
                <w:rFonts w:hint="eastAsia"/>
                <w:sz w:val="18"/>
                <w:szCs w:val="18"/>
              </w:rPr>
              <w:t>申請用総合ソフトとの連携は、申請データセット及び管理情報一式をインポートすることで行う</w:t>
            </w:r>
          </w:p>
          <w:p w14:paraId="36F6575F" w14:textId="77777777" w:rsidR="000C57F6" w:rsidRPr="007D66F1" w:rsidRDefault="000C57F6" w:rsidP="004267BE">
            <w:pPr>
              <w:rPr>
                <w:sz w:val="18"/>
                <w:szCs w:val="18"/>
              </w:rPr>
            </w:pPr>
            <w:r>
              <w:rPr>
                <w:rFonts w:hint="eastAsia"/>
                <w:sz w:val="18"/>
                <w:szCs w:val="18"/>
              </w:rPr>
              <w:t>なお、補正書を申請用総合ソフトにインポートする場合は、本方式が必須となる</w:t>
            </w:r>
          </w:p>
        </w:tc>
        <w:tc>
          <w:tcPr>
            <w:tcW w:w="2557" w:type="dxa"/>
          </w:tcPr>
          <w:p w14:paraId="238296D4" w14:textId="77777777" w:rsidR="000900F5" w:rsidRDefault="000900F5" w:rsidP="00741C04">
            <w:pPr>
              <w:rPr>
                <w:sz w:val="18"/>
                <w:szCs w:val="18"/>
              </w:rPr>
            </w:pPr>
            <w:r>
              <w:rPr>
                <w:rFonts w:hint="eastAsia"/>
                <w:sz w:val="18"/>
                <w:szCs w:val="18"/>
              </w:rPr>
              <w:t>・データ仕様編</w:t>
            </w:r>
          </w:p>
          <w:p w14:paraId="63E10926" w14:textId="77777777" w:rsidR="000900F5" w:rsidRPr="007D66F1" w:rsidRDefault="000900F5" w:rsidP="00741C04">
            <w:pPr>
              <w:rPr>
                <w:sz w:val="18"/>
                <w:szCs w:val="18"/>
              </w:rPr>
            </w:pPr>
            <w:r>
              <w:rPr>
                <w:rFonts w:hint="eastAsia"/>
                <w:sz w:val="18"/>
                <w:szCs w:val="18"/>
              </w:rPr>
              <w:t>・アプリケーション仕様編</w:t>
            </w:r>
          </w:p>
        </w:tc>
      </w:tr>
      <w:tr w:rsidR="00FC3A6E" w:rsidRPr="007D66F1" w14:paraId="6A04A167" w14:textId="77777777" w:rsidTr="000900F5">
        <w:trPr>
          <w:cantSplit/>
          <w:jc w:val="center"/>
        </w:trPr>
        <w:tc>
          <w:tcPr>
            <w:tcW w:w="435" w:type="dxa"/>
          </w:tcPr>
          <w:p w14:paraId="77F01A93" w14:textId="77777777" w:rsidR="006C33A3" w:rsidRPr="007D66F1" w:rsidRDefault="00AF6E9A" w:rsidP="004267BE">
            <w:pPr>
              <w:rPr>
                <w:sz w:val="18"/>
                <w:szCs w:val="18"/>
              </w:rPr>
            </w:pPr>
            <w:r>
              <w:rPr>
                <w:rFonts w:hint="eastAsia"/>
                <w:sz w:val="18"/>
                <w:szCs w:val="18"/>
              </w:rPr>
              <w:t>2</w:t>
            </w:r>
          </w:p>
        </w:tc>
        <w:tc>
          <w:tcPr>
            <w:tcW w:w="1583" w:type="dxa"/>
            <w:gridSpan w:val="2"/>
          </w:tcPr>
          <w:p w14:paraId="51387E8D" w14:textId="77777777" w:rsidR="006C33A3" w:rsidRPr="007D66F1" w:rsidRDefault="006C33A3" w:rsidP="004267BE">
            <w:pPr>
              <w:rPr>
                <w:sz w:val="18"/>
                <w:szCs w:val="18"/>
              </w:rPr>
            </w:pPr>
            <w:r>
              <w:rPr>
                <w:rFonts w:hint="eastAsia"/>
                <w:sz w:val="18"/>
                <w:szCs w:val="18"/>
              </w:rPr>
              <w:t>Web</w:t>
            </w:r>
            <w:r w:rsidR="009F6435">
              <w:rPr>
                <w:rFonts w:hint="eastAsia"/>
                <w:sz w:val="18"/>
                <w:szCs w:val="18"/>
              </w:rPr>
              <w:t>サービス</w:t>
            </w:r>
            <w:r>
              <w:rPr>
                <w:rFonts w:hint="eastAsia"/>
                <w:sz w:val="18"/>
                <w:szCs w:val="18"/>
              </w:rPr>
              <w:t>連携方式</w:t>
            </w:r>
          </w:p>
        </w:tc>
        <w:tc>
          <w:tcPr>
            <w:tcW w:w="4320" w:type="dxa"/>
          </w:tcPr>
          <w:p w14:paraId="7F5BB884" w14:textId="77777777" w:rsidR="006C33A3" w:rsidRDefault="00741C04" w:rsidP="004267BE">
            <w:pPr>
              <w:rPr>
                <w:sz w:val="18"/>
                <w:szCs w:val="18"/>
              </w:rPr>
            </w:pPr>
            <w:r>
              <w:rPr>
                <w:rFonts w:hint="eastAsia"/>
                <w:sz w:val="18"/>
                <w:szCs w:val="18"/>
              </w:rPr>
              <w:t>申請データセット一式の作成から本システムへの送信、処理状況照会など、オンライン申請に必要となる</w:t>
            </w:r>
            <w:r w:rsidR="00D02BEE">
              <w:rPr>
                <w:rFonts w:hint="eastAsia"/>
                <w:sz w:val="18"/>
                <w:szCs w:val="18"/>
              </w:rPr>
              <w:t>全て</w:t>
            </w:r>
            <w:r>
              <w:rPr>
                <w:rFonts w:hint="eastAsia"/>
                <w:sz w:val="18"/>
                <w:szCs w:val="18"/>
              </w:rPr>
              <w:t>の機能を申請書作成ソフトが提供する方式</w:t>
            </w:r>
          </w:p>
          <w:p w14:paraId="7CC2A339" w14:textId="77777777" w:rsidR="00741C04" w:rsidRPr="007D66F1" w:rsidRDefault="00741C04" w:rsidP="004267BE">
            <w:pPr>
              <w:rPr>
                <w:sz w:val="18"/>
                <w:szCs w:val="18"/>
              </w:rPr>
            </w:pPr>
            <w:r>
              <w:rPr>
                <w:rFonts w:hint="eastAsia"/>
                <w:sz w:val="18"/>
                <w:szCs w:val="18"/>
              </w:rPr>
              <w:t>本システムとの連携は、</w:t>
            </w:r>
            <w:r>
              <w:rPr>
                <w:rFonts w:hint="eastAsia"/>
                <w:sz w:val="18"/>
                <w:szCs w:val="18"/>
              </w:rPr>
              <w:t>Web</w:t>
            </w:r>
            <w:r>
              <w:rPr>
                <w:rFonts w:hint="eastAsia"/>
                <w:sz w:val="18"/>
                <w:szCs w:val="18"/>
              </w:rPr>
              <w:t>サービス編で公開されるメッセージ</w:t>
            </w:r>
            <w:r w:rsidR="00FC3A6E">
              <w:rPr>
                <w:rFonts w:hint="eastAsia"/>
                <w:sz w:val="18"/>
                <w:szCs w:val="18"/>
              </w:rPr>
              <w:t>の</w:t>
            </w:r>
            <w:r>
              <w:rPr>
                <w:rFonts w:hint="eastAsia"/>
                <w:sz w:val="18"/>
                <w:szCs w:val="18"/>
              </w:rPr>
              <w:t>送受信</w:t>
            </w:r>
            <w:r w:rsidR="00FC3A6E">
              <w:rPr>
                <w:rFonts w:hint="eastAsia"/>
                <w:sz w:val="18"/>
                <w:szCs w:val="18"/>
              </w:rPr>
              <w:t>で行う</w:t>
            </w:r>
          </w:p>
        </w:tc>
        <w:tc>
          <w:tcPr>
            <w:tcW w:w="2557" w:type="dxa"/>
          </w:tcPr>
          <w:p w14:paraId="51FCCAE6" w14:textId="77777777" w:rsidR="00741C04" w:rsidRDefault="00741C04" w:rsidP="00741C04">
            <w:pPr>
              <w:rPr>
                <w:sz w:val="18"/>
                <w:szCs w:val="18"/>
              </w:rPr>
            </w:pPr>
            <w:r>
              <w:rPr>
                <w:rFonts w:hint="eastAsia"/>
                <w:sz w:val="18"/>
                <w:szCs w:val="18"/>
              </w:rPr>
              <w:t>・データ仕様編</w:t>
            </w:r>
          </w:p>
          <w:p w14:paraId="6A00C9DF" w14:textId="77777777" w:rsidR="006C33A3" w:rsidRDefault="00741C04" w:rsidP="00741C04">
            <w:pPr>
              <w:rPr>
                <w:sz w:val="18"/>
                <w:szCs w:val="18"/>
              </w:rPr>
            </w:pPr>
            <w:r>
              <w:rPr>
                <w:rFonts w:hint="eastAsia"/>
                <w:sz w:val="18"/>
                <w:szCs w:val="18"/>
              </w:rPr>
              <w:t>・アプリケーション仕様編</w:t>
            </w:r>
          </w:p>
          <w:p w14:paraId="3B4D5491" w14:textId="77777777" w:rsidR="00741C04" w:rsidRDefault="00741C04" w:rsidP="00741C04">
            <w:pPr>
              <w:rPr>
                <w:sz w:val="18"/>
                <w:szCs w:val="18"/>
              </w:rPr>
            </w:pPr>
            <w:r>
              <w:rPr>
                <w:rFonts w:hint="eastAsia"/>
                <w:sz w:val="18"/>
                <w:szCs w:val="18"/>
              </w:rPr>
              <w:t>・</w:t>
            </w:r>
            <w:r>
              <w:rPr>
                <w:rFonts w:hint="eastAsia"/>
                <w:sz w:val="18"/>
                <w:szCs w:val="18"/>
              </w:rPr>
              <w:t>Web</w:t>
            </w:r>
            <w:r>
              <w:rPr>
                <w:rFonts w:hint="eastAsia"/>
                <w:sz w:val="18"/>
                <w:szCs w:val="18"/>
              </w:rPr>
              <w:t>サービス編</w:t>
            </w:r>
          </w:p>
          <w:p w14:paraId="20B20F60" w14:textId="77777777" w:rsidR="00FC3A6E" w:rsidRPr="00741C04" w:rsidRDefault="00FC3A6E" w:rsidP="00741C04">
            <w:pPr>
              <w:rPr>
                <w:sz w:val="18"/>
                <w:szCs w:val="18"/>
              </w:rPr>
            </w:pPr>
            <w:r>
              <w:rPr>
                <w:rFonts w:hint="eastAsia"/>
                <w:sz w:val="18"/>
                <w:szCs w:val="18"/>
              </w:rPr>
              <w:t>・登記識別情報関連</w:t>
            </w:r>
            <w:r>
              <w:rPr>
                <w:rFonts w:hint="eastAsia"/>
                <w:sz w:val="18"/>
                <w:szCs w:val="18"/>
              </w:rPr>
              <w:t>AP</w:t>
            </w:r>
            <w:r w:rsidR="00104A27">
              <w:rPr>
                <w:rFonts w:hint="eastAsia"/>
                <w:sz w:val="18"/>
                <w:szCs w:val="18"/>
              </w:rPr>
              <w:t>I</w:t>
            </w:r>
            <w:r>
              <w:rPr>
                <w:rFonts w:hint="eastAsia"/>
                <w:sz w:val="18"/>
                <w:szCs w:val="18"/>
              </w:rPr>
              <w:t>編</w:t>
            </w:r>
          </w:p>
        </w:tc>
      </w:tr>
    </w:tbl>
    <w:p w14:paraId="4EB0C9DA" w14:textId="77777777" w:rsidR="006C33A3" w:rsidRPr="006C33A3" w:rsidRDefault="006C33A3" w:rsidP="006C33A3"/>
    <w:p w14:paraId="6F3C9D70" w14:textId="77777777" w:rsidR="007D66F1" w:rsidRDefault="00B867AB" w:rsidP="008804F1">
      <w:pPr>
        <w:pStyle w:val="2"/>
      </w:pPr>
      <w:r>
        <w:br w:type="page"/>
      </w:r>
      <w:bookmarkStart w:id="5" w:name="_Toc183012075"/>
      <w:r w:rsidR="006C33A3">
        <w:rPr>
          <w:rFonts w:hint="eastAsia"/>
        </w:rPr>
        <w:lastRenderedPageBreak/>
        <w:t>実装すべき機能</w:t>
      </w:r>
      <w:bookmarkEnd w:id="5"/>
    </w:p>
    <w:p w14:paraId="0370CB73" w14:textId="0D934667" w:rsidR="00CA1C00" w:rsidRDefault="006C33A3" w:rsidP="007638EA">
      <w:pPr>
        <w:ind w:leftChars="300" w:left="630" w:firstLineChars="100" w:firstLine="210"/>
      </w:pPr>
      <w:r>
        <w:rPr>
          <w:rFonts w:hint="eastAsia"/>
        </w:rPr>
        <w:t>申請</w:t>
      </w:r>
      <w:r w:rsidR="000F1783">
        <w:rPr>
          <w:rFonts w:hint="eastAsia"/>
        </w:rPr>
        <w:t>書作成ソフト</w:t>
      </w:r>
      <w:r>
        <w:rPr>
          <w:rFonts w:hint="eastAsia"/>
        </w:rPr>
        <w:t>が本システムと連携するに際して、最低限必要な実装すべき機能について</w:t>
      </w:r>
      <w:r w:rsidR="00BA01C7">
        <w:fldChar w:fldCharType="begin"/>
      </w:r>
      <w:r w:rsidR="00BA01C7">
        <w:instrText xml:space="preserve"> </w:instrText>
      </w:r>
      <w:r w:rsidR="00BA01C7">
        <w:rPr>
          <w:rFonts w:hint="eastAsia"/>
        </w:rPr>
        <w:instrText>REF _Ref24808945 \h</w:instrText>
      </w:r>
      <w:r w:rsidR="00BA01C7">
        <w:instrText xml:space="preserve"> </w:instrText>
      </w:r>
      <w:r w:rsidR="00BA01C7">
        <w:fldChar w:fldCharType="separate"/>
      </w:r>
      <w:r w:rsidR="00B01135">
        <w:rPr>
          <w:rFonts w:hint="eastAsia"/>
        </w:rPr>
        <w:t>表</w:t>
      </w:r>
      <w:r w:rsidR="00B01135">
        <w:rPr>
          <w:rFonts w:hint="eastAsia"/>
        </w:rPr>
        <w:t xml:space="preserve"> </w:t>
      </w:r>
      <w:r w:rsidR="00B01135">
        <w:rPr>
          <w:noProof/>
        </w:rPr>
        <w:t>2</w:t>
      </w:r>
      <w:r w:rsidR="00B01135">
        <w:noBreakHyphen/>
      </w:r>
      <w:r w:rsidR="00B01135">
        <w:rPr>
          <w:noProof/>
        </w:rPr>
        <w:t>2</w:t>
      </w:r>
      <w:r w:rsidR="00BA01C7">
        <w:fldChar w:fldCharType="end"/>
      </w:r>
      <w:r w:rsidR="007D2D6E">
        <w:rPr>
          <w:rFonts w:hint="eastAsia"/>
        </w:rPr>
        <w:t>に記載する。</w:t>
      </w:r>
    </w:p>
    <w:p w14:paraId="1939B4B3" w14:textId="77777777" w:rsidR="006C33A3" w:rsidRDefault="006C33A3" w:rsidP="007638EA">
      <w:pPr>
        <w:ind w:leftChars="300" w:left="630" w:firstLineChars="100" w:firstLine="210"/>
      </w:pPr>
    </w:p>
    <w:p w14:paraId="55D5FA29" w14:textId="24009B70" w:rsidR="00BA01C7" w:rsidRDefault="00BA01C7" w:rsidP="00843C93">
      <w:pPr>
        <w:pStyle w:val="af2"/>
        <w:keepNext/>
        <w:jc w:val="center"/>
      </w:pPr>
      <w:bookmarkStart w:id="6" w:name="_Ref24808945"/>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2</w:t>
      </w:r>
      <w:r w:rsidR="0089460E">
        <w:fldChar w:fldCharType="end"/>
      </w:r>
      <w:bookmarkEnd w:id="6"/>
      <w:r>
        <w:rPr>
          <w:rFonts w:hint="eastAsia"/>
        </w:rPr>
        <w:t xml:space="preserve"> </w:t>
      </w:r>
      <w:r w:rsidRPr="00961D84">
        <w:rPr>
          <w:rFonts w:hint="eastAsia"/>
        </w:rPr>
        <w:t>申請書作成ソフトが実装すべき機能一覧</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20"/>
        <w:gridCol w:w="3942"/>
        <w:gridCol w:w="2797"/>
      </w:tblGrid>
      <w:tr w:rsidR="007D2D6E" w:rsidRPr="007D66F1" w14:paraId="2CC769E1" w14:textId="77777777" w:rsidTr="000F1783">
        <w:trPr>
          <w:cantSplit/>
          <w:jc w:val="center"/>
        </w:trPr>
        <w:tc>
          <w:tcPr>
            <w:tcW w:w="435" w:type="dxa"/>
            <w:tcBorders>
              <w:bottom w:val="double" w:sz="4" w:space="0" w:color="auto"/>
            </w:tcBorders>
            <w:shd w:val="clear" w:color="auto" w:fill="E0E0E0"/>
          </w:tcPr>
          <w:p w14:paraId="0CEAED82" w14:textId="77777777" w:rsidR="007D2D6E" w:rsidRPr="007D66F1" w:rsidRDefault="007D2D6E" w:rsidP="006468E5">
            <w:pPr>
              <w:jc w:val="center"/>
              <w:rPr>
                <w:sz w:val="18"/>
                <w:szCs w:val="18"/>
              </w:rPr>
            </w:pPr>
            <w:r w:rsidRPr="007D66F1">
              <w:rPr>
                <w:rFonts w:hint="eastAsia"/>
                <w:sz w:val="18"/>
                <w:szCs w:val="18"/>
              </w:rPr>
              <w:t>No</w:t>
            </w:r>
          </w:p>
        </w:tc>
        <w:tc>
          <w:tcPr>
            <w:tcW w:w="1620" w:type="dxa"/>
            <w:tcBorders>
              <w:bottom w:val="double" w:sz="4" w:space="0" w:color="auto"/>
            </w:tcBorders>
            <w:shd w:val="clear" w:color="auto" w:fill="E0E0E0"/>
          </w:tcPr>
          <w:p w14:paraId="2BA65C4F" w14:textId="77777777" w:rsidR="007D2D6E" w:rsidRPr="007D66F1" w:rsidRDefault="00541788" w:rsidP="006468E5">
            <w:pPr>
              <w:jc w:val="center"/>
              <w:rPr>
                <w:sz w:val="18"/>
                <w:szCs w:val="18"/>
              </w:rPr>
            </w:pPr>
            <w:r>
              <w:rPr>
                <w:rFonts w:hint="eastAsia"/>
                <w:sz w:val="18"/>
                <w:szCs w:val="18"/>
              </w:rPr>
              <w:t>機能名</w:t>
            </w:r>
          </w:p>
        </w:tc>
        <w:tc>
          <w:tcPr>
            <w:tcW w:w="3942" w:type="dxa"/>
            <w:tcBorders>
              <w:bottom w:val="double" w:sz="4" w:space="0" w:color="auto"/>
            </w:tcBorders>
            <w:shd w:val="clear" w:color="auto" w:fill="E0E0E0"/>
          </w:tcPr>
          <w:p w14:paraId="28301280" w14:textId="77777777" w:rsidR="007D2D6E" w:rsidRPr="007D66F1" w:rsidRDefault="007D2D6E" w:rsidP="006468E5">
            <w:pPr>
              <w:jc w:val="center"/>
              <w:rPr>
                <w:sz w:val="18"/>
                <w:szCs w:val="18"/>
              </w:rPr>
            </w:pPr>
            <w:r>
              <w:rPr>
                <w:rFonts w:hint="eastAsia"/>
                <w:sz w:val="18"/>
                <w:szCs w:val="18"/>
              </w:rPr>
              <w:t>内容</w:t>
            </w:r>
          </w:p>
        </w:tc>
        <w:tc>
          <w:tcPr>
            <w:tcW w:w="2797" w:type="dxa"/>
            <w:tcBorders>
              <w:bottom w:val="double" w:sz="4" w:space="0" w:color="auto"/>
            </w:tcBorders>
            <w:shd w:val="clear" w:color="auto" w:fill="E0E0E0"/>
          </w:tcPr>
          <w:p w14:paraId="57427D22" w14:textId="77777777" w:rsidR="007D2D6E" w:rsidRPr="007D66F1" w:rsidRDefault="000F1783" w:rsidP="006468E5">
            <w:pPr>
              <w:jc w:val="center"/>
              <w:rPr>
                <w:sz w:val="18"/>
                <w:szCs w:val="18"/>
              </w:rPr>
            </w:pPr>
            <w:r>
              <w:rPr>
                <w:rFonts w:hint="eastAsia"/>
                <w:sz w:val="18"/>
                <w:szCs w:val="18"/>
              </w:rPr>
              <w:t>関連する連携方式</w:t>
            </w:r>
          </w:p>
        </w:tc>
      </w:tr>
      <w:tr w:rsidR="007D2D6E" w:rsidRPr="007D66F1" w14:paraId="5EEBC086" w14:textId="77777777" w:rsidTr="000F1783">
        <w:trPr>
          <w:cantSplit/>
          <w:jc w:val="center"/>
        </w:trPr>
        <w:tc>
          <w:tcPr>
            <w:tcW w:w="435" w:type="dxa"/>
            <w:tcBorders>
              <w:top w:val="double" w:sz="4" w:space="0" w:color="auto"/>
            </w:tcBorders>
          </w:tcPr>
          <w:p w14:paraId="79359F1F" w14:textId="77777777" w:rsidR="007D2D6E" w:rsidRPr="007D66F1" w:rsidRDefault="007D2D6E" w:rsidP="006468E5">
            <w:pPr>
              <w:rPr>
                <w:sz w:val="18"/>
                <w:szCs w:val="18"/>
              </w:rPr>
            </w:pPr>
            <w:r w:rsidRPr="007D66F1">
              <w:rPr>
                <w:rFonts w:hint="eastAsia"/>
                <w:sz w:val="18"/>
                <w:szCs w:val="18"/>
              </w:rPr>
              <w:t>1</w:t>
            </w:r>
          </w:p>
        </w:tc>
        <w:tc>
          <w:tcPr>
            <w:tcW w:w="1620" w:type="dxa"/>
            <w:tcBorders>
              <w:top w:val="double" w:sz="4" w:space="0" w:color="auto"/>
            </w:tcBorders>
          </w:tcPr>
          <w:p w14:paraId="192665EB" w14:textId="77777777" w:rsidR="007D2D6E" w:rsidRPr="007D66F1" w:rsidRDefault="007D2D6E" w:rsidP="006468E5">
            <w:pPr>
              <w:rPr>
                <w:sz w:val="18"/>
                <w:szCs w:val="18"/>
              </w:rPr>
            </w:pPr>
            <w:r>
              <w:rPr>
                <w:rFonts w:hint="eastAsia"/>
                <w:sz w:val="18"/>
                <w:szCs w:val="18"/>
              </w:rPr>
              <w:t>申請書様式編集機能</w:t>
            </w:r>
          </w:p>
        </w:tc>
        <w:tc>
          <w:tcPr>
            <w:tcW w:w="3942" w:type="dxa"/>
            <w:tcBorders>
              <w:top w:val="double" w:sz="4" w:space="0" w:color="auto"/>
            </w:tcBorders>
          </w:tcPr>
          <w:p w14:paraId="7120B35F" w14:textId="77777777" w:rsidR="007D2D6E" w:rsidRDefault="007D2D6E" w:rsidP="006468E5">
            <w:pPr>
              <w:rPr>
                <w:sz w:val="18"/>
                <w:szCs w:val="18"/>
              </w:rPr>
            </w:pPr>
            <w:r>
              <w:rPr>
                <w:rFonts w:hint="eastAsia"/>
                <w:sz w:val="18"/>
                <w:szCs w:val="18"/>
              </w:rPr>
              <w:t>申請書様式を編集し、申請の内容を</w:t>
            </w:r>
            <w:r>
              <w:rPr>
                <w:rFonts w:hint="eastAsia"/>
                <w:sz w:val="18"/>
                <w:szCs w:val="18"/>
              </w:rPr>
              <w:t>XML</w:t>
            </w:r>
            <w:r>
              <w:rPr>
                <w:rFonts w:hint="eastAsia"/>
                <w:sz w:val="18"/>
                <w:szCs w:val="18"/>
              </w:rPr>
              <w:t>ファイルとして出力する機能</w:t>
            </w:r>
          </w:p>
          <w:p w14:paraId="0E8E3CE6" w14:textId="77777777" w:rsidR="007D2D6E" w:rsidRPr="007D66F1" w:rsidRDefault="007D2D6E" w:rsidP="006468E5">
            <w:pPr>
              <w:rPr>
                <w:sz w:val="18"/>
                <w:szCs w:val="18"/>
              </w:rPr>
            </w:pPr>
            <w:r>
              <w:rPr>
                <w:rFonts w:hint="eastAsia"/>
                <w:sz w:val="18"/>
                <w:szCs w:val="18"/>
              </w:rPr>
              <w:t>出力する内容及び値の属性は、データ仕様編のタグ構造定義に従うこと</w:t>
            </w:r>
          </w:p>
        </w:tc>
        <w:tc>
          <w:tcPr>
            <w:tcW w:w="2797" w:type="dxa"/>
            <w:tcBorders>
              <w:top w:val="double" w:sz="4" w:space="0" w:color="auto"/>
            </w:tcBorders>
          </w:tcPr>
          <w:p w14:paraId="01C300ED" w14:textId="77777777" w:rsidR="007D2D6E" w:rsidRDefault="00ED3BDF" w:rsidP="006468E5">
            <w:pPr>
              <w:rPr>
                <w:sz w:val="18"/>
                <w:szCs w:val="18"/>
              </w:rPr>
            </w:pPr>
            <w:r>
              <w:rPr>
                <w:rFonts w:hint="eastAsia"/>
                <w:sz w:val="18"/>
                <w:szCs w:val="18"/>
              </w:rPr>
              <w:t>申請書様式</w:t>
            </w:r>
            <w:r w:rsidR="000F1783">
              <w:rPr>
                <w:rFonts w:hint="eastAsia"/>
                <w:sz w:val="18"/>
                <w:szCs w:val="18"/>
              </w:rPr>
              <w:t>連携方式</w:t>
            </w:r>
          </w:p>
          <w:p w14:paraId="31072E82" w14:textId="77777777" w:rsidR="000F1783" w:rsidRDefault="00ED3BDF" w:rsidP="006468E5">
            <w:pPr>
              <w:rPr>
                <w:sz w:val="18"/>
                <w:szCs w:val="18"/>
              </w:rPr>
            </w:pPr>
            <w:r>
              <w:rPr>
                <w:rFonts w:hint="eastAsia"/>
                <w:sz w:val="18"/>
                <w:szCs w:val="18"/>
              </w:rPr>
              <w:t>申請</w:t>
            </w:r>
            <w:r w:rsidR="000F1783">
              <w:rPr>
                <w:rFonts w:hint="eastAsia"/>
                <w:sz w:val="18"/>
                <w:szCs w:val="18"/>
              </w:rPr>
              <w:t>データセット連携方式</w:t>
            </w:r>
          </w:p>
          <w:p w14:paraId="7B9003B9" w14:textId="77777777" w:rsidR="000F1783" w:rsidRPr="007D66F1" w:rsidRDefault="000F1783" w:rsidP="006468E5">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7D2D6E" w:rsidRPr="007D66F1" w14:paraId="61D3CE3E" w14:textId="77777777" w:rsidTr="000F1783">
        <w:trPr>
          <w:cantSplit/>
          <w:jc w:val="center"/>
        </w:trPr>
        <w:tc>
          <w:tcPr>
            <w:tcW w:w="435" w:type="dxa"/>
          </w:tcPr>
          <w:p w14:paraId="1545B950" w14:textId="77777777" w:rsidR="007D2D6E" w:rsidRPr="007D66F1" w:rsidRDefault="007D2D6E" w:rsidP="006468E5">
            <w:pPr>
              <w:rPr>
                <w:sz w:val="18"/>
                <w:szCs w:val="18"/>
              </w:rPr>
            </w:pPr>
            <w:r w:rsidRPr="007D66F1">
              <w:rPr>
                <w:rFonts w:hint="eastAsia"/>
                <w:sz w:val="18"/>
                <w:szCs w:val="18"/>
              </w:rPr>
              <w:t>2</w:t>
            </w:r>
          </w:p>
        </w:tc>
        <w:tc>
          <w:tcPr>
            <w:tcW w:w="1620" w:type="dxa"/>
            <w:tcBorders>
              <w:top w:val="nil"/>
            </w:tcBorders>
          </w:tcPr>
          <w:p w14:paraId="2EE2E35E" w14:textId="77777777" w:rsidR="007D2D6E" w:rsidRPr="007D66F1" w:rsidRDefault="007D2D6E" w:rsidP="006468E5">
            <w:pPr>
              <w:rPr>
                <w:sz w:val="18"/>
                <w:szCs w:val="18"/>
              </w:rPr>
            </w:pPr>
            <w:r>
              <w:rPr>
                <w:rFonts w:hint="eastAsia"/>
                <w:sz w:val="18"/>
                <w:szCs w:val="18"/>
              </w:rPr>
              <w:t>申請内容チェック機能</w:t>
            </w:r>
          </w:p>
        </w:tc>
        <w:tc>
          <w:tcPr>
            <w:tcW w:w="3942" w:type="dxa"/>
          </w:tcPr>
          <w:p w14:paraId="5139548E" w14:textId="595880B0" w:rsidR="007D2D6E" w:rsidRDefault="000F1783" w:rsidP="006468E5">
            <w:pPr>
              <w:rPr>
                <w:sz w:val="18"/>
                <w:szCs w:val="18"/>
              </w:rPr>
            </w:pPr>
            <w:r>
              <w:rPr>
                <w:rFonts w:hint="eastAsia"/>
                <w:sz w:val="18"/>
                <w:szCs w:val="18"/>
              </w:rPr>
              <w:t>編集した申請書様式やデータセットが本システム処理できる形式になっているか、チェック（以下「形式チェック」と</w:t>
            </w:r>
            <w:r w:rsidR="00A853C8">
              <w:rPr>
                <w:rFonts w:hint="eastAsia"/>
                <w:sz w:val="18"/>
                <w:szCs w:val="18"/>
              </w:rPr>
              <w:t>い</w:t>
            </w:r>
            <w:r>
              <w:rPr>
                <w:rFonts w:hint="eastAsia"/>
                <w:sz w:val="18"/>
                <w:szCs w:val="18"/>
              </w:rPr>
              <w:t>う</w:t>
            </w:r>
            <w:r w:rsidR="00A853C8">
              <w:rPr>
                <w:rFonts w:hint="eastAsia"/>
                <w:sz w:val="18"/>
                <w:szCs w:val="18"/>
              </w:rPr>
              <w:t>。</w:t>
            </w:r>
            <w:r>
              <w:rPr>
                <w:rFonts w:hint="eastAsia"/>
                <w:sz w:val="18"/>
                <w:szCs w:val="18"/>
              </w:rPr>
              <w:t>）を行う機能</w:t>
            </w:r>
          </w:p>
          <w:p w14:paraId="1F6DA966" w14:textId="77777777" w:rsidR="000F1783" w:rsidRPr="007D66F1" w:rsidRDefault="000F1783" w:rsidP="006468E5">
            <w:pPr>
              <w:rPr>
                <w:sz w:val="18"/>
                <w:szCs w:val="18"/>
              </w:rPr>
            </w:pPr>
            <w:r>
              <w:rPr>
                <w:rFonts w:hint="eastAsia"/>
                <w:sz w:val="18"/>
                <w:szCs w:val="18"/>
              </w:rPr>
              <w:t>形式チェックが妥当出ない場合、当該申請データは本システムに登録されない</w:t>
            </w:r>
          </w:p>
        </w:tc>
        <w:tc>
          <w:tcPr>
            <w:tcW w:w="2797" w:type="dxa"/>
          </w:tcPr>
          <w:p w14:paraId="4D08716A" w14:textId="77777777" w:rsidR="000F1783" w:rsidRDefault="00ED3BDF" w:rsidP="000F1783">
            <w:pPr>
              <w:rPr>
                <w:sz w:val="18"/>
                <w:szCs w:val="18"/>
              </w:rPr>
            </w:pPr>
            <w:r>
              <w:rPr>
                <w:rFonts w:hint="eastAsia"/>
                <w:sz w:val="18"/>
                <w:szCs w:val="18"/>
              </w:rPr>
              <w:t>申請書様式</w:t>
            </w:r>
            <w:r w:rsidR="000F1783">
              <w:rPr>
                <w:rFonts w:hint="eastAsia"/>
                <w:sz w:val="18"/>
                <w:szCs w:val="18"/>
              </w:rPr>
              <w:t>連携方式</w:t>
            </w:r>
          </w:p>
          <w:p w14:paraId="57F3D4A9" w14:textId="77777777" w:rsidR="000F1783" w:rsidRDefault="00ED3BDF" w:rsidP="000F1783">
            <w:pPr>
              <w:rPr>
                <w:sz w:val="18"/>
                <w:szCs w:val="18"/>
              </w:rPr>
            </w:pPr>
            <w:r>
              <w:rPr>
                <w:rFonts w:hint="eastAsia"/>
                <w:sz w:val="18"/>
                <w:szCs w:val="18"/>
              </w:rPr>
              <w:t>申請</w:t>
            </w:r>
            <w:r w:rsidR="000F1783">
              <w:rPr>
                <w:rFonts w:hint="eastAsia"/>
                <w:sz w:val="18"/>
                <w:szCs w:val="18"/>
              </w:rPr>
              <w:t>データセット連携方式</w:t>
            </w:r>
          </w:p>
          <w:p w14:paraId="4032397A" w14:textId="77777777" w:rsidR="007D2D6E" w:rsidRPr="007D66F1" w:rsidRDefault="000F1783" w:rsidP="000F1783">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7D2D6E" w:rsidRPr="007D66F1" w14:paraId="00EFF8DF" w14:textId="77777777" w:rsidTr="000F1783">
        <w:trPr>
          <w:cantSplit/>
          <w:jc w:val="center"/>
        </w:trPr>
        <w:tc>
          <w:tcPr>
            <w:tcW w:w="435" w:type="dxa"/>
          </w:tcPr>
          <w:p w14:paraId="159C00F6" w14:textId="77777777" w:rsidR="007D2D6E" w:rsidRPr="007D66F1" w:rsidRDefault="007D2D6E" w:rsidP="006468E5">
            <w:pPr>
              <w:rPr>
                <w:sz w:val="18"/>
                <w:szCs w:val="18"/>
              </w:rPr>
            </w:pPr>
            <w:r w:rsidRPr="007D66F1">
              <w:rPr>
                <w:rFonts w:hint="eastAsia"/>
                <w:sz w:val="18"/>
                <w:szCs w:val="18"/>
              </w:rPr>
              <w:t>3</w:t>
            </w:r>
          </w:p>
        </w:tc>
        <w:tc>
          <w:tcPr>
            <w:tcW w:w="1620" w:type="dxa"/>
          </w:tcPr>
          <w:p w14:paraId="1CDD8814" w14:textId="77777777" w:rsidR="007D2D6E" w:rsidRPr="007D66F1" w:rsidRDefault="007D2D6E" w:rsidP="006468E5">
            <w:pPr>
              <w:rPr>
                <w:sz w:val="18"/>
                <w:szCs w:val="18"/>
              </w:rPr>
            </w:pPr>
            <w:r>
              <w:rPr>
                <w:rFonts w:hint="eastAsia"/>
                <w:sz w:val="18"/>
                <w:szCs w:val="18"/>
              </w:rPr>
              <w:t>申請書様式表示機能</w:t>
            </w:r>
          </w:p>
        </w:tc>
        <w:tc>
          <w:tcPr>
            <w:tcW w:w="3942" w:type="dxa"/>
          </w:tcPr>
          <w:p w14:paraId="79BA2F45" w14:textId="77777777" w:rsidR="007D2D6E" w:rsidRPr="007D66F1" w:rsidRDefault="00E113B9" w:rsidP="006468E5">
            <w:pPr>
              <w:rPr>
                <w:sz w:val="18"/>
                <w:szCs w:val="18"/>
              </w:rPr>
            </w:pPr>
            <w:r w:rsidRPr="007D66F1">
              <w:rPr>
                <w:rFonts w:hint="eastAsia"/>
                <w:sz w:val="18"/>
                <w:szCs w:val="18"/>
              </w:rPr>
              <w:t>申請書様式表示</w:t>
            </w:r>
            <w:r w:rsidRPr="007D66F1">
              <w:rPr>
                <w:rFonts w:hint="eastAsia"/>
                <w:sz w:val="18"/>
                <w:szCs w:val="18"/>
              </w:rPr>
              <w:t>/</w:t>
            </w:r>
            <w:r w:rsidRPr="007D66F1">
              <w:rPr>
                <w:rFonts w:hint="eastAsia"/>
                <w:sz w:val="18"/>
                <w:szCs w:val="18"/>
              </w:rPr>
              <w:t>印刷用スタイルシート</w:t>
            </w:r>
            <w:r>
              <w:rPr>
                <w:rFonts w:hint="eastAsia"/>
                <w:sz w:val="18"/>
                <w:szCs w:val="18"/>
              </w:rPr>
              <w:t>で</w:t>
            </w:r>
            <w:r>
              <w:rPr>
                <w:rFonts w:hint="eastAsia"/>
                <w:sz w:val="18"/>
                <w:szCs w:val="18"/>
              </w:rPr>
              <w:t>XSLT</w:t>
            </w:r>
            <w:r>
              <w:rPr>
                <w:rFonts w:hint="eastAsia"/>
                <w:sz w:val="18"/>
                <w:szCs w:val="18"/>
              </w:rPr>
              <w:t>変換した申請書様式を表示</w:t>
            </w:r>
            <w:r>
              <w:rPr>
                <w:rFonts w:hint="eastAsia"/>
                <w:sz w:val="18"/>
                <w:szCs w:val="18"/>
              </w:rPr>
              <w:t>/</w:t>
            </w:r>
            <w:r>
              <w:rPr>
                <w:rFonts w:hint="eastAsia"/>
                <w:sz w:val="18"/>
                <w:szCs w:val="18"/>
              </w:rPr>
              <w:t>印刷する機能</w:t>
            </w:r>
          </w:p>
        </w:tc>
        <w:tc>
          <w:tcPr>
            <w:tcW w:w="2797" w:type="dxa"/>
          </w:tcPr>
          <w:p w14:paraId="76B45942" w14:textId="77777777" w:rsidR="00C421AF" w:rsidRDefault="00ED3BDF" w:rsidP="00C421AF">
            <w:pPr>
              <w:rPr>
                <w:sz w:val="18"/>
                <w:szCs w:val="18"/>
              </w:rPr>
            </w:pPr>
            <w:r>
              <w:rPr>
                <w:rFonts w:hint="eastAsia"/>
                <w:sz w:val="18"/>
                <w:szCs w:val="18"/>
              </w:rPr>
              <w:t>申請書</w:t>
            </w:r>
            <w:r w:rsidR="00C421AF">
              <w:rPr>
                <w:rFonts w:hint="eastAsia"/>
                <w:sz w:val="18"/>
                <w:szCs w:val="18"/>
              </w:rPr>
              <w:t>連携方式</w:t>
            </w:r>
          </w:p>
          <w:p w14:paraId="7FD12817" w14:textId="77777777" w:rsidR="00C421AF" w:rsidRDefault="00ED3BDF" w:rsidP="00C421AF">
            <w:pPr>
              <w:rPr>
                <w:sz w:val="18"/>
                <w:szCs w:val="18"/>
              </w:rPr>
            </w:pPr>
            <w:r>
              <w:rPr>
                <w:rFonts w:hint="eastAsia"/>
                <w:sz w:val="18"/>
                <w:szCs w:val="18"/>
              </w:rPr>
              <w:t>申請</w:t>
            </w:r>
            <w:r w:rsidR="00C421AF">
              <w:rPr>
                <w:rFonts w:hint="eastAsia"/>
                <w:sz w:val="18"/>
                <w:szCs w:val="18"/>
              </w:rPr>
              <w:t>データセット連携方式</w:t>
            </w:r>
          </w:p>
          <w:p w14:paraId="15FC08F2" w14:textId="77777777" w:rsidR="007D2D6E" w:rsidRPr="00741C04" w:rsidRDefault="00C421AF" w:rsidP="00C421AF">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C421AF" w:rsidRPr="007D66F1" w14:paraId="6268EF72" w14:textId="77777777" w:rsidTr="000F1783">
        <w:trPr>
          <w:cantSplit/>
          <w:jc w:val="center"/>
        </w:trPr>
        <w:tc>
          <w:tcPr>
            <w:tcW w:w="435" w:type="dxa"/>
          </w:tcPr>
          <w:p w14:paraId="112B2508" w14:textId="77777777" w:rsidR="00C421AF" w:rsidRPr="007D66F1" w:rsidRDefault="00C421AF" w:rsidP="006468E5">
            <w:pPr>
              <w:rPr>
                <w:sz w:val="18"/>
                <w:szCs w:val="18"/>
              </w:rPr>
            </w:pPr>
            <w:r>
              <w:rPr>
                <w:rFonts w:hint="eastAsia"/>
                <w:sz w:val="18"/>
                <w:szCs w:val="18"/>
              </w:rPr>
              <w:t>4</w:t>
            </w:r>
          </w:p>
        </w:tc>
        <w:tc>
          <w:tcPr>
            <w:tcW w:w="1620" w:type="dxa"/>
          </w:tcPr>
          <w:p w14:paraId="3F386937" w14:textId="77777777" w:rsidR="00C421AF" w:rsidRDefault="00C421AF" w:rsidP="006468E5">
            <w:pPr>
              <w:rPr>
                <w:sz w:val="18"/>
                <w:szCs w:val="18"/>
              </w:rPr>
            </w:pPr>
            <w:r>
              <w:rPr>
                <w:rFonts w:hint="eastAsia"/>
                <w:sz w:val="18"/>
                <w:szCs w:val="18"/>
              </w:rPr>
              <w:t>構成管理情報編集機能</w:t>
            </w:r>
          </w:p>
        </w:tc>
        <w:tc>
          <w:tcPr>
            <w:tcW w:w="3942" w:type="dxa"/>
          </w:tcPr>
          <w:p w14:paraId="722948FE" w14:textId="77777777" w:rsidR="00C421AF" w:rsidRPr="007D66F1" w:rsidRDefault="00C421AF" w:rsidP="006468E5">
            <w:pPr>
              <w:rPr>
                <w:sz w:val="18"/>
                <w:szCs w:val="18"/>
              </w:rPr>
            </w:pPr>
            <w:r>
              <w:rPr>
                <w:rFonts w:hint="eastAsia"/>
                <w:sz w:val="18"/>
                <w:szCs w:val="18"/>
              </w:rPr>
              <w:t>編集した申請書様式の状況や内容に従い、構成管理情報に値を設定する機能</w:t>
            </w:r>
          </w:p>
        </w:tc>
        <w:tc>
          <w:tcPr>
            <w:tcW w:w="2797" w:type="dxa"/>
          </w:tcPr>
          <w:p w14:paraId="34E230E9" w14:textId="77777777" w:rsidR="00C421AF" w:rsidRDefault="00ED3BDF" w:rsidP="00C421AF">
            <w:pPr>
              <w:rPr>
                <w:sz w:val="18"/>
                <w:szCs w:val="18"/>
              </w:rPr>
            </w:pPr>
            <w:r>
              <w:rPr>
                <w:rFonts w:hint="eastAsia"/>
                <w:sz w:val="18"/>
                <w:szCs w:val="18"/>
              </w:rPr>
              <w:t>申請</w:t>
            </w:r>
            <w:r w:rsidR="00C421AF">
              <w:rPr>
                <w:rFonts w:hint="eastAsia"/>
                <w:sz w:val="18"/>
                <w:szCs w:val="18"/>
              </w:rPr>
              <w:t>データセット連携方式</w:t>
            </w:r>
          </w:p>
          <w:p w14:paraId="647B1F34" w14:textId="77777777" w:rsidR="00C421AF" w:rsidRPr="00C421AF" w:rsidRDefault="00C421AF" w:rsidP="00C421AF">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C421AF" w:rsidRPr="007D66F1" w14:paraId="5328C807" w14:textId="77777777" w:rsidTr="000F1783">
        <w:trPr>
          <w:cantSplit/>
          <w:jc w:val="center"/>
        </w:trPr>
        <w:tc>
          <w:tcPr>
            <w:tcW w:w="435" w:type="dxa"/>
          </w:tcPr>
          <w:p w14:paraId="6EB6D548" w14:textId="77777777" w:rsidR="00C421AF" w:rsidRDefault="00C421AF" w:rsidP="006468E5">
            <w:pPr>
              <w:rPr>
                <w:sz w:val="18"/>
                <w:szCs w:val="18"/>
              </w:rPr>
            </w:pPr>
            <w:r>
              <w:rPr>
                <w:rFonts w:hint="eastAsia"/>
                <w:sz w:val="18"/>
                <w:szCs w:val="18"/>
              </w:rPr>
              <w:t>5</w:t>
            </w:r>
          </w:p>
        </w:tc>
        <w:tc>
          <w:tcPr>
            <w:tcW w:w="1620" w:type="dxa"/>
          </w:tcPr>
          <w:p w14:paraId="7721286F" w14:textId="77777777" w:rsidR="00C421AF" w:rsidRDefault="00C421AF" w:rsidP="006468E5">
            <w:pPr>
              <w:rPr>
                <w:sz w:val="18"/>
                <w:szCs w:val="18"/>
              </w:rPr>
            </w:pPr>
            <w:r>
              <w:rPr>
                <w:rFonts w:hint="eastAsia"/>
                <w:sz w:val="18"/>
                <w:szCs w:val="18"/>
              </w:rPr>
              <w:t>申請データセット</w:t>
            </w:r>
            <w:r w:rsidR="00567944">
              <w:rPr>
                <w:rFonts w:hint="eastAsia"/>
                <w:sz w:val="18"/>
                <w:szCs w:val="18"/>
              </w:rPr>
              <w:t>バージョン確認</w:t>
            </w:r>
            <w:r>
              <w:rPr>
                <w:rFonts w:hint="eastAsia"/>
                <w:sz w:val="18"/>
                <w:szCs w:val="18"/>
              </w:rPr>
              <w:t>機能</w:t>
            </w:r>
          </w:p>
        </w:tc>
        <w:tc>
          <w:tcPr>
            <w:tcW w:w="3942" w:type="dxa"/>
          </w:tcPr>
          <w:p w14:paraId="4E191F23" w14:textId="77777777" w:rsidR="00C421AF" w:rsidRDefault="00C421AF" w:rsidP="006468E5">
            <w:pPr>
              <w:rPr>
                <w:sz w:val="18"/>
                <w:szCs w:val="18"/>
              </w:rPr>
            </w:pPr>
            <w:r>
              <w:rPr>
                <w:rFonts w:hint="eastAsia"/>
                <w:sz w:val="18"/>
                <w:szCs w:val="18"/>
              </w:rPr>
              <w:t>申請データセット</w:t>
            </w:r>
            <w:r w:rsidR="00567944">
              <w:rPr>
                <w:rFonts w:hint="eastAsia"/>
                <w:sz w:val="18"/>
                <w:szCs w:val="18"/>
              </w:rPr>
              <w:t>のバージョンをチェックする</w:t>
            </w:r>
            <w:r>
              <w:rPr>
                <w:rFonts w:hint="eastAsia"/>
                <w:sz w:val="18"/>
                <w:szCs w:val="18"/>
              </w:rPr>
              <w:t>機能</w:t>
            </w:r>
          </w:p>
          <w:p w14:paraId="34CC6273" w14:textId="77777777" w:rsidR="00C421AF" w:rsidRPr="007D66F1" w:rsidRDefault="00C421AF" w:rsidP="006468E5">
            <w:pPr>
              <w:rPr>
                <w:sz w:val="18"/>
                <w:szCs w:val="18"/>
              </w:rPr>
            </w:pPr>
            <w:r>
              <w:rPr>
                <w:rFonts w:hint="eastAsia"/>
                <w:sz w:val="18"/>
                <w:szCs w:val="18"/>
              </w:rPr>
              <w:t>本システムは最新バージョンの申請データセットのみ登録する</w:t>
            </w:r>
          </w:p>
        </w:tc>
        <w:tc>
          <w:tcPr>
            <w:tcW w:w="2797" w:type="dxa"/>
          </w:tcPr>
          <w:p w14:paraId="1FE99C5D" w14:textId="77777777" w:rsidR="00C421AF" w:rsidRDefault="00ED3BDF" w:rsidP="006468E5">
            <w:pPr>
              <w:rPr>
                <w:sz w:val="18"/>
                <w:szCs w:val="18"/>
              </w:rPr>
            </w:pPr>
            <w:r>
              <w:rPr>
                <w:rFonts w:hint="eastAsia"/>
                <w:sz w:val="18"/>
                <w:szCs w:val="18"/>
              </w:rPr>
              <w:t>申請</w:t>
            </w:r>
            <w:r w:rsidR="00C421AF">
              <w:rPr>
                <w:rFonts w:hint="eastAsia"/>
                <w:sz w:val="18"/>
                <w:szCs w:val="18"/>
              </w:rPr>
              <w:t>データセット連携方式</w:t>
            </w:r>
          </w:p>
          <w:p w14:paraId="6020534E" w14:textId="77777777" w:rsidR="00C421AF" w:rsidRPr="00C421AF" w:rsidRDefault="00C421AF" w:rsidP="006468E5">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C421AF" w:rsidRPr="007D66F1" w14:paraId="74209EA4" w14:textId="77777777" w:rsidTr="000F1783">
        <w:trPr>
          <w:cantSplit/>
          <w:jc w:val="center"/>
        </w:trPr>
        <w:tc>
          <w:tcPr>
            <w:tcW w:w="435" w:type="dxa"/>
          </w:tcPr>
          <w:p w14:paraId="5E8E9593" w14:textId="77777777" w:rsidR="00C421AF" w:rsidRDefault="00B00B7A" w:rsidP="006468E5">
            <w:pPr>
              <w:rPr>
                <w:sz w:val="18"/>
                <w:szCs w:val="18"/>
              </w:rPr>
            </w:pPr>
            <w:r>
              <w:rPr>
                <w:rFonts w:hint="eastAsia"/>
                <w:sz w:val="18"/>
                <w:szCs w:val="18"/>
              </w:rPr>
              <w:t>6</w:t>
            </w:r>
          </w:p>
        </w:tc>
        <w:tc>
          <w:tcPr>
            <w:tcW w:w="1620" w:type="dxa"/>
          </w:tcPr>
          <w:p w14:paraId="1F0D0ADC" w14:textId="77777777" w:rsidR="00C421AF" w:rsidRDefault="00B00B7A" w:rsidP="006468E5">
            <w:pPr>
              <w:rPr>
                <w:sz w:val="18"/>
                <w:szCs w:val="18"/>
              </w:rPr>
            </w:pPr>
            <w:r>
              <w:rPr>
                <w:rFonts w:hint="eastAsia"/>
                <w:sz w:val="18"/>
                <w:szCs w:val="18"/>
              </w:rPr>
              <w:t>デジタル署名機能</w:t>
            </w:r>
          </w:p>
        </w:tc>
        <w:tc>
          <w:tcPr>
            <w:tcW w:w="3942" w:type="dxa"/>
          </w:tcPr>
          <w:p w14:paraId="52666752" w14:textId="77777777" w:rsidR="00C421AF" w:rsidRDefault="00527011" w:rsidP="006468E5">
            <w:pPr>
              <w:rPr>
                <w:sz w:val="18"/>
                <w:szCs w:val="18"/>
              </w:rPr>
            </w:pPr>
            <w:r>
              <w:rPr>
                <w:rFonts w:hint="eastAsia"/>
                <w:sz w:val="18"/>
                <w:szCs w:val="18"/>
              </w:rPr>
              <w:t>申請</w:t>
            </w:r>
            <w:r w:rsidR="00CD764E">
              <w:rPr>
                <w:rFonts w:hint="eastAsia"/>
                <w:sz w:val="18"/>
                <w:szCs w:val="18"/>
              </w:rPr>
              <w:t>データセットを構成する構成管理情報、申請書様式、添付書類をターゲットとしてデジタル署名を付与する機能</w:t>
            </w:r>
          </w:p>
          <w:p w14:paraId="3D96A6FB" w14:textId="77777777" w:rsidR="00CD764E" w:rsidRDefault="00CD764E" w:rsidP="006468E5">
            <w:pPr>
              <w:rPr>
                <w:sz w:val="18"/>
                <w:szCs w:val="18"/>
              </w:rPr>
            </w:pPr>
            <w:r>
              <w:rPr>
                <w:rFonts w:hint="eastAsia"/>
                <w:sz w:val="18"/>
                <w:szCs w:val="18"/>
              </w:rPr>
              <w:t>署名値は構成管理情報に格納される</w:t>
            </w:r>
          </w:p>
        </w:tc>
        <w:tc>
          <w:tcPr>
            <w:tcW w:w="2797" w:type="dxa"/>
          </w:tcPr>
          <w:p w14:paraId="5790BE21" w14:textId="77777777" w:rsidR="00B00B7A" w:rsidRDefault="00ED3BDF" w:rsidP="00B00B7A">
            <w:pPr>
              <w:rPr>
                <w:sz w:val="18"/>
                <w:szCs w:val="18"/>
              </w:rPr>
            </w:pPr>
            <w:r>
              <w:rPr>
                <w:rFonts w:hint="eastAsia"/>
                <w:sz w:val="18"/>
                <w:szCs w:val="18"/>
              </w:rPr>
              <w:t>申請</w:t>
            </w:r>
            <w:r w:rsidR="00B00B7A">
              <w:rPr>
                <w:rFonts w:hint="eastAsia"/>
                <w:sz w:val="18"/>
                <w:szCs w:val="18"/>
              </w:rPr>
              <w:t>データセット連携方式</w:t>
            </w:r>
          </w:p>
          <w:p w14:paraId="66DAD4BF" w14:textId="77777777" w:rsidR="00C421AF" w:rsidRDefault="00B00B7A" w:rsidP="00B00B7A">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B00B7A" w:rsidRPr="007D66F1" w14:paraId="138E9CDF" w14:textId="77777777" w:rsidTr="000F1783">
        <w:trPr>
          <w:cantSplit/>
          <w:jc w:val="center"/>
        </w:trPr>
        <w:tc>
          <w:tcPr>
            <w:tcW w:w="435" w:type="dxa"/>
          </w:tcPr>
          <w:p w14:paraId="2272F211" w14:textId="77777777" w:rsidR="00B00B7A" w:rsidRDefault="00B00B7A" w:rsidP="006468E5">
            <w:pPr>
              <w:rPr>
                <w:sz w:val="18"/>
                <w:szCs w:val="18"/>
              </w:rPr>
            </w:pPr>
            <w:r>
              <w:rPr>
                <w:rFonts w:hint="eastAsia"/>
                <w:sz w:val="18"/>
                <w:szCs w:val="18"/>
              </w:rPr>
              <w:t>7</w:t>
            </w:r>
          </w:p>
        </w:tc>
        <w:tc>
          <w:tcPr>
            <w:tcW w:w="1620" w:type="dxa"/>
          </w:tcPr>
          <w:p w14:paraId="2EBD2CA6" w14:textId="77777777" w:rsidR="00B00B7A" w:rsidRDefault="00B00B7A" w:rsidP="006468E5">
            <w:pPr>
              <w:rPr>
                <w:sz w:val="18"/>
                <w:szCs w:val="18"/>
              </w:rPr>
            </w:pPr>
            <w:r>
              <w:rPr>
                <w:rFonts w:hint="eastAsia"/>
                <w:sz w:val="18"/>
                <w:szCs w:val="18"/>
              </w:rPr>
              <w:t>添付機能</w:t>
            </w:r>
          </w:p>
        </w:tc>
        <w:tc>
          <w:tcPr>
            <w:tcW w:w="3942" w:type="dxa"/>
          </w:tcPr>
          <w:p w14:paraId="2A66B82B" w14:textId="77777777" w:rsidR="00B00B7A" w:rsidRDefault="00CD764E" w:rsidP="006468E5">
            <w:pPr>
              <w:rPr>
                <w:sz w:val="18"/>
                <w:szCs w:val="18"/>
              </w:rPr>
            </w:pPr>
            <w:r>
              <w:rPr>
                <w:rFonts w:hint="eastAsia"/>
                <w:sz w:val="18"/>
                <w:szCs w:val="18"/>
              </w:rPr>
              <w:t>申請内容を補完するための添付書類を申請データセットに追加する機能</w:t>
            </w:r>
          </w:p>
          <w:p w14:paraId="41B4179F" w14:textId="77777777" w:rsidR="00CD764E" w:rsidRDefault="00CD764E" w:rsidP="006468E5">
            <w:pPr>
              <w:rPr>
                <w:sz w:val="18"/>
                <w:szCs w:val="18"/>
              </w:rPr>
            </w:pPr>
            <w:r>
              <w:rPr>
                <w:rFonts w:hint="eastAsia"/>
                <w:sz w:val="18"/>
                <w:szCs w:val="18"/>
              </w:rPr>
              <w:t>添付されたファイル及びフォルダの情報は構成管理情報に格納される</w:t>
            </w:r>
          </w:p>
        </w:tc>
        <w:tc>
          <w:tcPr>
            <w:tcW w:w="2797" w:type="dxa"/>
          </w:tcPr>
          <w:p w14:paraId="34FB0BF9" w14:textId="77777777" w:rsidR="00B00B7A" w:rsidRDefault="00ED3BDF" w:rsidP="00B00B7A">
            <w:pPr>
              <w:rPr>
                <w:sz w:val="18"/>
                <w:szCs w:val="18"/>
              </w:rPr>
            </w:pPr>
            <w:r>
              <w:rPr>
                <w:rFonts w:hint="eastAsia"/>
                <w:sz w:val="18"/>
                <w:szCs w:val="18"/>
              </w:rPr>
              <w:t>申請</w:t>
            </w:r>
            <w:r w:rsidR="00B00B7A">
              <w:rPr>
                <w:rFonts w:hint="eastAsia"/>
                <w:sz w:val="18"/>
                <w:szCs w:val="18"/>
              </w:rPr>
              <w:t>データセット連携方式</w:t>
            </w:r>
          </w:p>
          <w:p w14:paraId="1E0727CD" w14:textId="77777777" w:rsidR="00B00B7A" w:rsidRDefault="00B00B7A" w:rsidP="00B00B7A">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DD1B0A" w:rsidRPr="007D66F1" w14:paraId="7B1141EB" w14:textId="77777777" w:rsidTr="000F1783">
        <w:trPr>
          <w:cantSplit/>
          <w:jc w:val="center"/>
        </w:trPr>
        <w:tc>
          <w:tcPr>
            <w:tcW w:w="435" w:type="dxa"/>
          </w:tcPr>
          <w:p w14:paraId="6124CFBB" w14:textId="77777777" w:rsidR="00DD1B0A" w:rsidRDefault="00DD1B0A" w:rsidP="006468E5">
            <w:pPr>
              <w:rPr>
                <w:sz w:val="18"/>
                <w:szCs w:val="18"/>
              </w:rPr>
            </w:pPr>
            <w:r>
              <w:rPr>
                <w:rFonts w:hint="eastAsia"/>
                <w:sz w:val="18"/>
                <w:szCs w:val="18"/>
              </w:rPr>
              <w:t>8</w:t>
            </w:r>
          </w:p>
        </w:tc>
        <w:tc>
          <w:tcPr>
            <w:tcW w:w="1620" w:type="dxa"/>
          </w:tcPr>
          <w:p w14:paraId="5C422607" w14:textId="77777777" w:rsidR="00DD1B0A" w:rsidRDefault="00DD1B0A" w:rsidP="006468E5">
            <w:pPr>
              <w:rPr>
                <w:sz w:val="18"/>
                <w:szCs w:val="18"/>
              </w:rPr>
            </w:pPr>
            <w:r>
              <w:rPr>
                <w:rFonts w:hint="eastAsia"/>
                <w:sz w:val="18"/>
                <w:szCs w:val="18"/>
              </w:rPr>
              <w:t>登記識別情報関連様式作成機能</w:t>
            </w:r>
          </w:p>
        </w:tc>
        <w:tc>
          <w:tcPr>
            <w:tcW w:w="3942" w:type="dxa"/>
          </w:tcPr>
          <w:p w14:paraId="70B9C65D" w14:textId="77777777" w:rsidR="00DD1B0A" w:rsidRDefault="00787481" w:rsidP="006468E5">
            <w:pPr>
              <w:rPr>
                <w:sz w:val="18"/>
                <w:szCs w:val="18"/>
              </w:rPr>
            </w:pPr>
            <w:r w:rsidRPr="00787481">
              <w:rPr>
                <w:rFonts w:hint="eastAsia"/>
                <w:sz w:val="18"/>
                <w:szCs w:val="18"/>
              </w:rPr>
              <w:t>不動産登記に係る申請で必要となる登記識別関係様式を編集し、編集した内容を</w:t>
            </w:r>
            <w:r w:rsidRPr="00787481">
              <w:rPr>
                <w:rFonts w:hint="eastAsia"/>
                <w:sz w:val="18"/>
                <w:szCs w:val="18"/>
              </w:rPr>
              <w:t>XML</w:t>
            </w:r>
            <w:r w:rsidRPr="00787481">
              <w:rPr>
                <w:rFonts w:hint="eastAsia"/>
                <w:sz w:val="18"/>
                <w:szCs w:val="18"/>
              </w:rPr>
              <w:t>ファイルとして出力する機能</w:t>
            </w:r>
          </w:p>
          <w:p w14:paraId="21FBC63D" w14:textId="77777777" w:rsidR="00FB15D3" w:rsidRPr="00787481" w:rsidRDefault="00FB15D3" w:rsidP="006468E5">
            <w:pPr>
              <w:rPr>
                <w:sz w:val="18"/>
                <w:szCs w:val="18"/>
              </w:rPr>
            </w:pPr>
            <w:r>
              <w:rPr>
                <w:rFonts w:hint="eastAsia"/>
                <w:sz w:val="18"/>
                <w:szCs w:val="18"/>
              </w:rPr>
              <w:t>出力する内容及び値の属性は、データ仕様編のタグ構造定義に従うこと</w:t>
            </w:r>
          </w:p>
        </w:tc>
        <w:tc>
          <w:tcPr>
            <w:tcW w:w="2797" w:type="dxa"/>
          </w:tcPr>
          <w:p w14:paraId="52F0CDBA" w14:textId="77777777" w:rsidR="00DD1B0A" w:rsidRDefault="00FB15D3" w:rsidP="00FB15D3">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B00B7A" w:rsidRPr="007D66F1" w14:paraId="407ACD02" w14:textId="77777777" w:rsidTr="000F1783">
        <w:trPr>
          <w:cantSplit/>
          <w:jc w:val="center"/>
        </w:trPr>
        <w:tc>
          <w:tcPr>
            <w:tcW w:w="435" w:type="dxa"/>
          </w:tcPr>
          <w:p w14:paraId="601ABD0B" w14:textId="77777777" w:rsidR="00B00B7A" w:rsidRDefault="00DD1B0A" w:rsidP="006468E5">
            <w:pPr>
              <w:rPr>
                <w:sz w:val="18"/>
                <w:szCs w:val="18"/>
              </w:rPr>
            </w:pPr>
            <w:r>
              <w:rPr>
                <w:rFonts w:hint="eastAsia"/>
                <w:sz w:val="18"/>
                <w:szCs w:val="18"/>
              </w:rPr>
              <w:lastRenderedPageBreak/>
              <w:t>9</w:t>
            </w:r>
          </w:p>
        </w:tc>
        <w:tc>
          <w:tcPr>
            <w:tcW w:w="1620" w:type="dxa"/>
          </w:tcPr>
          <w:p w14:paraId="7CD345C1" w14:textId="77777777" w:rsidR="00B00B7A" w:rsidRDefault="00B00B7A" w:rsidP="006468E5">
            <w:pPr>
              <w:rPr>
                <w:sz w:val="18"/>
                <w:szCs w:val="18"/>
              </w:rPr>
            </w:pPr>
            <w:r>
              <w:rPr>
                <w:rFonts w:hint="eastAsia"/>
                <w:sz w:val="18"/>
                <w:szCs w:val="18"/>
              </w:rPr>
              <w:t>管理情報作成機能</w:t>
            </w:r>
          </w:p>
        </w:tc>
        <w:tc>
          <w:tcPr>
            <w:tcW w:w="3942" w:type="dxa"/>
          </w:tcPr>
          <w:p w14:paraId="5027F97E" w14:textId="77777777" w:rsidR="00B00B7A" w:rsidRDefault="00CD764E" w:rsidP="006468E5">
            <w:pPr>
              <w:rPr>
                <w:sz w:val="18"/>
                <w:szCs w:val="18"/>
              </w:rPr>
            </w:pPr>
            <w:r>
              <w:rPr>
                <w:rFonts w:hint="eastAsia"/>
                <w:sz w:val="18"/>
                <w:szCs w:val="18"/>
              </w:rPr>
              <w:t>申請書作成ソフト出力した申請データセット一式を、申請用総合ソフトにインポートする場合に必要となる管理情報を作成する機能</w:t>
            </w:r>
          </w:p>
          <w:p w14:paraId="289B44B2" w14:textId="77777777" w:rsidR="00CD764E" w:rsidRDefault="00CD764E" w:rsidP="006468E5">
            <w:pPr>
              <w:rPr>
                <w:sz w:val="18"/>
                <w:szCs w:val="18"/>
              </w:rPr>
            </w:pPr>
            <w:r>
              <w:rPr>
                <w:rFonts w:hint="eastAsia"/>
                <w:sz w:val="18"/>
                <w:szCs w:val="18"/>
              </w:rPr>
              <w:t>補正書を申請用総合ソフトで送信する場合に必須となる</w:t>
            </w:r>
          </w:p>
        </w:tc>
        <w:tc>
          <w:tcPr>
            <w:tcW w:w="2797" w:type="dxa"/>
          </w:tcPr>
          <w:p w14:paraId="67A7260C" w14:textId="77777777" w:rsidR="00B00B7A" w:rsidRDefault="00ED3BDF" w:rsidP="00B00B7A">
            <w:pPr>
              <w:rPr>
                <w:sz w:val="18"/>
                <w:szCs w:val="18"/>
              </w:rPr>
            </w:pPr>
            <w:r>
              <w:rPr>
                <w:rFonts w:hint="eastAsia"/>
                <w:sz w:val="18"/>
                <w:szCs w:val="18"/>
              </w:rPr>
              <w:t>申請</w:t>
            </w:r>
            <w:r w:rsidR="00B00B7A">
              <w:rPr>
                <w:rFonts w:hint="eastAsia"/>
                <w:sz w:val="18"/>
                <w:szCs w:val="18"/>
              </w:rPr>
              <w:t>データセット連携方式</w:t>
            </w:r>
          </w:p>
          <w:p w14:paraId="126B7BD8" w14:textId="77777777" w:rsidR="00B00B7A" w:rsidRPr="00ED3BDF" w:rsidRDefault="00B00B7A" w:rsidP="00B00B7A">
            <w:pPr>
              <w:rPr>
                <w:sz w:val="18"/>
                <w:szCs w:val="18"/>
              </w:rPr>
            </w:pPr>
          </w:p>
        </w:tc>
      </w:tr>
      <w:tr w:rsidR="00711498" w:rsidRPr="007D66F1" w14:paraId="537E60FB" w14:textId="77777777" w:rsidTr="000F1783">
        <w:trPr>
          <w:cantSplit/>
          <w:jc w:val="center"/>
        </w:trPr>
        <w:tc>
          <w:tcPr>
            <w:tcW w:w="435" w:type="dxa"/>
          </w:tcPr>
          <w:p w14:paraId="4217A0C4" w14:textId="77777777" w:rsidR="00711498" w:rsidRDefault="00DD1B0A" w:rsidP="006468E5">
            <w:pPr>
              <w:rPr>
                <w:sz w:val="18"/>
                <w:szCs w:val="18"/>
              </w:rPr>
            </w:pPr>
            <w:r>
              <w:rPr>
                <w:rFonts w:hint="eastAsia"/>
                <w:sz w:val="18"/>
                <w:szCs w:val="18"/>
              </w:rPr>
              <w:t>10</w:t>
            </w:r>
          </w:p>
        </w:tc>
        <w:tc>
          <w:tcPr>
            <w:tcW w:w="1620" w:type="dxa"/>
          </w:tcPr>
          <w:p w14:paraId="1F7F4D48" w14:textId="77777777" w:rsidR="00711498" w:rsidRDefault="00711498" w:rsidP="006468E5">
            <w:pPr>
              <w:rPr>
                <w:sz w:val="18"/>
                <w:szCs w:val="18"/>
              </w:rPr>
            </w:pPr>
            <w:r>
              <w:rPr>
                <w:rFonts w:hint="eastAsia"/>
                <w:sz w:val="18"/>
                <w:szCs w:val="18"/>
              </w:rPr>
              <w:t>申請</w:t>
            </w:r>
            <w:r w:rsidR="001B227A">
              <w:rPr>
                <w:rFonts w:hint="eastAsia"/>
                <w:sz w:val="18"/>
                <w:szCs w:val="18"/>
              </w:rPr>
              <w:t>案件送信機能</w:t>
            </w:r>
          </w:p>
        </w:tc>
        <w:tc>
          <w:tcPr>
            <w:tcW w:w="3942" w:type="dxa"/>
          </w:tcPr>
          <w:p w14:paraId="71C480F8" w14:textId="77777777" w:rsidR="00711498" w:rsidRDefault="00711498" w:rsidP="006468E5">
            <w:pPr>
              <w:rPr>
                <w:sz w:val="18"/>
                <w:szCs w:val="18"/>
              </w:rPr>
            </w:pPr>
            <w:r>
              <w:rPr>
                <w:rFonts w:hint="eastAsia"/>
                <w:sz w:val="18"/>
                <w:szCs w:val="18"/>
              </w:rPr>
              <w:t>作成した</w:t>
            </w:r>
            <w:r w:rsidR="00555849">
              <w:rPr>
                <w:rFonts w:hint="eastAsia"/>
                <w:sz w:val="18"/>
                <w:szCs w:val="18"/>
              </w:rPr>
              <w:t>申請データセットを本システムに送信する機能</w:t>
            </w:r>
          </w:p>
        </w:tc>
        <w:tc>
          <w:tcPr>
            <w:tcW w:w="2797" w:type="dxa"/>
          </w:tcPr>
          <w:p w14:paraId="1A94A4AE" w14:textId="77777777" w:rsidR="00711498" w:rsidRDefault="00555849" w:rsidP="00B00B7A">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B00B7A" w:rsidRPr="007D66F1" w14:paraId="3D17F08F" w14:textId="77777777" w:rsidTr="000F1783">
        <w:trPr>
          <w:cantSplit/>
          <w:jc w:val="center"/>
        </w:trPr>
        <w:tc>
          <w:tcPr>
            <w:tcW w:w="435" w:type="dxa"/>
          </w:tcPr>
          <w:p w14:paraId="325B58BF" w14:textId="77777777" w:rsidR="00B00B7A" w:rsidRDefault="00711498" w:rsidP="006468E5">
            <w:pPr>
              <w:rPr>
                <w:sz w:val="18"/>
                <w:szCs w:val="18"/>
              </w:rPr>
            </w:pPr>
            <w:r>
              <w:rPr>
                <w:rFonts w:hint="eastAsia"/>
                <w:sz w:val="18"/>
                <w:szCs w:val="18"/>
              </w:rPr>
              <w:t>1</w:t>
            </w:r>
            <w:r w:rsidR="00DD1B0A">
              <w:rPr>
                <w:rFonts w:hint="eastAsia"/>
                <w:sz w:val="18"/>
                <w:szCs w:val="18"/>
              </w:rPr>
              <w:t>1</w:t>
            </w:r>
          </w:p>
        </w:tc>
        <w:tc>
          <w:tcPr>
            <w:tcW w:w="1620" w:type="dxa"/>
          </w:tcPr>
          <w:p w14:paraId="75686FE0" w14:textId="77777777" w:rsidR="00B00B7A" w:rsidRDefault="001B227A" w:rsidP="006468E5">
            <w:pPr>
              <w:rPr>
                <w:sz w:val="18"/>
                <w:szCs w:val="18"/>
              </w:rPr>
            </w:pPr>
            <w:r>
              <w:rPr>
                <w:rFonts w:hint="eastAsia"/>
                <w:sz w:val="18"/>
                <w:szCs w:val="18"/>
              </w:rPr>
              <w:t>申請案件状況照会機能</w:t>
            </w:r>
          </w:p>
        </w:tc>
        <w:tc>
          <w:tcPr>
            <w:tcW w:w="3942" w:type="dxa"/>
          </w:tcPr>
          <w:p w14:paraId="4298D212" w14:textId="77777777" w:rsidR="00B00B7A" w:rsidRDefault="009C403A" w:rsidP="006468E5">
            <w:pPr>
              <w:rPr>
                <w:sz w:val="18"/>
                <w:szCs w:val="18"/>
              </w:rPr>
            </w:pPr>
            <w:r>
              <w:rPr>
                <w:rFonts w:hint="eastAsia"/>
                <w:sz w:val="18"/>
                <w:szCs w:val="18"/>
              </w:rPr>
              <w:t>本システムに送信した申請データの状態を本システムと通信し、照会する機能</w:t>
            </w:r>
          </w:p>
          <w:p w14:paraId="7BBFD361" w14:textId="77777777" w:rsidR="009C403A" w:rsidRPr="00847A0E" w:rsidRDefault="00847A0E" w:rsidP="006468E5">
            <w:pPr>
              <w:rPr>
                <w:sz w:val="18"/>
                <w:szCs w:val="18"/>
              </w:rPr>
            </w:pPr>
            <w:r>
              <w:rPr>
                <w:rFonts w:hint="eastAsia"/>
                <w:sz w:val="18"/>
                <w:szCs w:val="18"/>
              </w:rPr>
              <w:t>照会した結果情報を申請者に適切な形式でお知らせする機能も含む</w:t>
            </w:r>
          </w:p>
        </w:tc>
        <w:tc>
          <w:tcPr>
            <w:tcW w:w="2797" w:type="dxa"/>
          </w:tcPr>
          <w:p w14:paraId="091D1E16" w14:textId="77777777" w:rsidR="00B00B7A" w:rsidRDefault="00B00B7A" w:rsidP="006468E5">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E20EDC" w:rsidRPr="007D66F1" w14:paraId="0CF107D4" w14:textId="77777777" w:rsidTr="000F1783">
        <w:trPr>
          <w:cantSplit/>
          <w:jc w:val="center"/>
        </w:trPr>
        <w:tc>
          <w:tcPr>
            <w:tcW w:w="435" w:type="dxa"/>
          </w:tcPr>
          <w:p w14:paraId="5A746B20" w14:textId="77777777" w:rsidR="00E20EDC" w:rsidRDefault="00711498" w:rsidP="006468E5">
            <w:pPr>
              <w:rPr>
                <w:sz w:val="18"/>
                <w:szCs w:val="18"/>
              </w:rPr>
            </w:pPr>
            <w:r>
              <w:rPr>
                <w:rFonts w:hint="eastAsia"/>
                <w:sz w:val="18"/>
                <w:szCs w:val="18"/>
              </w:rPr>
              <w:t>1</w:t>
            </w:r>
            <w:r w:rsidR="00DD1B0A">
              <w:rPr>
                <w:rFonts w:hint="eastAsia"/>
                <w:sz w:val="18"/>
                <w:szCs w:val="18"/>
              </w:rPr>
              <w:t>2</w:t>
            </w:r>
          </w:p>
        </w:tc>
        <w:tc>
          <w:tcPr>
            <w:tcW w:w="1620" w:type="dxa"/>
          </w:tcPr>
          <w:p w14:paraId="3F3E87E9" w14:textId="77777777" w:rsidR="00E20EDC" w:rsidRDefault="00CD764E" w:rsidP="006468E5">
            <w:pPr>
              <w:rPr>
                <w:sz w:val="18"/>
                <w:szCs w:val="18"/>
              </w:rPr>
            </w:pPr>
            <w:r>
              <w:rPr>
                <w:rFonts w:hint="eastAsia"/>
                <w:sz w:val="18"/>
                <w:szCs w:val="18"/>
              </w:rPr>
              <w:t>電子公文書</w:t>
            </w:r>
            <w:r w:rsidR="00E20EDC">
              <w:rPr>
                <w:rFonts w:hint="eastAsia"/>
                <w:sz w:val="18"/>
                <w:szCs w:val="18"/>
              </w:rPr>
              <w:t>管理機能</w:t>
            </w:r>
          </w:p>
        </w:tc>
        <w:tc>
          <w:tcPr>
            <w:tcW w:w="3942" w:type="dxa"/>
          </w:tcPr>
          <w:p w14:paraId="5CF0D4F4" w14:textId="77777777" w:rsidR="00E20EDC" w:rsidRDefault="00847A0E" w:rsidP="006468E5">
            <w:pPr>
              <w:rPr>
                <w:sz w:val="18"/>
                <w:szCs w:val="18"/>
              </w:rPr>
            </w:pPr>
            <w:r>
              <w:rPr>
                <w:rFonts w:hint="eastAsia"/>
                <w:sz w:val="18"/>
                <w:szCs w:val="18"/>
              </w:rPr>
              <w:t>本システムに送信した申請に伴い、法務省から発行される登記完了証や登記識別情報などの電子公文書を受信し、保管する機能</w:t>
            </w:r>
          </w:p>
          <w:p w14:paraId="1E267048" w14:textId="77777777" w:rsidR="00847A0E" w:rsidRDefault="00847A0E" w:rsidP="006468E5">
            <w:pPr>
              <w:rPr>
                <w:sz w:val="18"/>
                <w:szCs w:val="18"/>
              </w:rPr>
            </w:pPr>
            <w:r>
              <w:rPr>
                <w:rFonts w:hint="eastAsia"/>
                <w:sz w:val="18"/>
                <w:szCs w:val="18"/>
              </w:rPr>
              <w:t>電子公文書を適切な形式で表示する機能も含む</w:t>
            </w:r>
          </w:p>
        </w:tc>
        <w:tc>
          <w:tcPr>
            <w:tcW w:w="2797" w:type="dxa"/>
          </w:tcPr>
          <w:p w14:paraId="43AE3340" w14:textId="77777777" w:rsidR="00E20EDC" w:rsidRDefault="00E20EDC" w:rsidP="006468E5">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814327" w:rsidRPr="007D66F1" w14:paraId="292768A7" w14:textId="77777777" w:rsidTr="000F1783">
        <w:trPr>
          <w:cantSplit/>
          <w:jc w:val="center"/>
        </w:trPr>
        <w:tc>
          <w:tcPr>
            <w:tcW w:w="435" w:type="dxa"/>
          </w:tcPr>
          <w:p w14:paraId="15C600DF" w14:textId="77777777" w:rsidR="00814327" w:rsidRDefault="00814327" w:rsidP="006468E5">
            <w:pPr>
              <w:rPr>
                <w:sz w:val="18"/>
                <w:szCs w:val="18"/>
              </w:rPr>
            </w:pPr>
            <w:r>
              <w:rPr>
                <w:rFonts w:hint="eastAsia"/>
                <w:sz w:val="18"/>
                <w:szCs w:val="18"/>
              </w:rPr>
              <w:t>13</w:t>
            </w:r>
          </w:p>
        </w:tc>
        <w:tc>
          <w:tcPr>
            <w:tcW w:w="1620" w:type="dxa"/>
          </w:tcPr>
          <w:p w14:paraId="681C2EF8" w14:textId="77777777" w:rsidR="00814327" w:rsidRDefault="00814327" w:rsidP="006468E5">
            <w:pPr>
              <w:rPr>
                <w:sz w:val="18"/>
                <w:szCs w:val="18"/>
              </w:rPr>
            </w:pPr>
            <w:r>
              <w:rPr>
                <w:rFonts w:hint="eastAsia"/>
                <w:sz w:val="18"/>
                <w:szCs w:val="18"/>
              </w:rPr>
              <w:t>申請案件管理機能</w:t>
            </w:r>
          </w:p>
        </w:tc>
        <w:tc>
          <w:tcPr>
            <w:tcW w:w="3942" w:type="dxa"/>
          </w:tcPr>
          <w:p w14:paraId="1C42D6A2" w14:textId="77777777" w:rsidR="00814327" w:rsidRDefault="00814327" w:rsidP="006468E5">
            <w:pPr>
              <w:rPr>
                <w:sz w:val="18"/>
                <w:szCs w:val="18"/>
              </w:rPr>
            </w:pPr>
            <w:r>
              <w:rPr>
                <w:rFonts w:hint="eastAsia"/>
                <w:sz w:val="18"/>
                <w:szCs w:val="18"/>
              </w:rPr>
              <w:t>利用者が作成した申請案件の状態を管理する機能</w:t>
            </w:r>
          </w:p>
        </w:tc>
        <w:tc>
          <w:tcPr>
            <w:tcW w:w="2797" w:type="dxa"/>
          </w:tcPr>
          <w:p w14:paraId="4B30C5F7" w14:textId="77777777" w:rsidR="00814327" w:rsidRDefault="00814327" w:rsidP="006468E5">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A15B2F" w:rsidRPr="007D66F1" w14:paraId="4DBDE48F" w14:textId="77777777" w:rsidTr="000F1783">
        <w:trPr>
          <w:cantSplit/>
          <w:jc w:val="center"/>
        </w:trPr>
        <w:tc>
          <w:tcPr>
            <w:tcW w:w="435" w:type="dxa"/>
          </w:tcPr>
          <w:p w14:paraId="67E692ED" w14:textId="77777777" w:rsidR="00A15B2F" w:rsidRDefault="00A15B2F" w:rsidP="006468E5">
            <w:pPr>
              <w:rPr>
                <w:sz w:val="18"/>
                <w:szCs w:val="18"/>
              </w:rPr>
            </w:pPr>
            <w:r>
              <w:rPr>
                <w:rFonts w:hint="eastAsia"/>
                <w:sz w:val="18"/>
                <w:szCs w:val="18"/>
              </w:rPr>
              <w:t>14</w:t>
            </w:r>
          </w:p>
        </w:tc>
        <w:tc>
          <w:tcPr>
            <w:tcW w:w="1620" w:type="dxa"/>
          </w:tcPr>
          <w:p w14:paraId="139F7A26" w14:textId="77777777" w:rsidR="00A15B2F" w:rsidRDefault="00A15B2F" w:rsidP="006468E5">
            <w:pPr>
              <w:rPr>
                <w:sz w:val="18"/>
                <w:szCs w:val="18"/>
              </w:rPr>
            </w:pPr>
            <w:r>
              <w:rPr>
                <w:rFonts w:hint="eastAsia"/>
                <w:sz w:val="18"/>
                <w:szCs w:val="18"/>
              </w:rPr>
              <w:t>重要なお知らせ表示機能</w:t>
            </w:r>
          </w:p>
        </w:tc>
        <w:tc>
          <w:tcPr>
            <w:tcW w:w="3942" w:type="dxa"/>
          </w:tcPr>
          <w:p w14:paraId="681DB46E" w14:textId="77777777" w:rsidR="00A15B2F" w:rsidRDefault="00A15B2F" w:rsidP="006468E5">
            <w:pPr>
              <w:rPr>
                <w:sz w:val="18"/>
                <w:szCs w:val="18"/>
              </w:rPr>
            </w:pPr>
            <w:r>
              <w:rPr>
                <w:rFonts w:hint="eastAsia"/>
                <w:sz w:val="18"/>
                <w:szCs w:val="18"/>
              </w:rPr>
              <w:t>本システムから配信される、重要なお知らせを表示する機能</w:t>
            </w:r>
          </w:p>
        </w:tc>
        <w:tc>
          <w:tcPr>
            <w:tcW w:w="2797" w:type="dxa"/>
          </w:tcPr>
          <w:p w14:paraId="569FDBBE" w14:textId="77777777" w:rsidR="00A15B2F" w:rsidRDefault="00D42B7B" w:rsidP="006468E5">
            <w:pPr>
              <w:rPr>
                <w:sz w:val="18"/>
                <w:szCs w:val="18"/>
              </w:rPr>
            </w:pPr>
            <w:r>
              <w:rPr>
                <w:rFonts w:hint="eastAsia"/>
                <w:sz w:val="18"/>
                <w:szCs w:val="18"/>
              </w:rPr>
              <w:t>Web</w:t>
            </w:r>
            <w:r w:rsidR="009F6435">
              <w:rPr>
                <w:rFonts w:hint="eastAsia"/>
                <w:sz w:val="18"/>
                <w:szCs w:val="18"/>
              </w:rPr>
              <w:t>サービス連携</w:t>
            </w:r>
            <w:r>
              <w:rPr>
                <w:rFonts w:hint="eastAsia"/>
                <w:sz w:val="18"/>
                <w:szCs w:val="18"/>
              </w:rPr>
              <w:t>方式</w:t>
            </w:r>
          </w:p>
        </w:tc>
      </w:tr>
      <w:tr w:rsidR="005A07C4" w:rsidRPr="00DD49A4" w14:paraId="179BC33D" w14:textId="77777777" w:rsidTr="005A07C4">
        <w:trPr>
          <w:cantSplit/>
          <w:jc w:val="center"/>
        </w:trPr>
        <w:tc>
          <w:tcPr>
            <w:tcW w:w="435" w:type="dxa"/>
            <w:tcBorders>
              <w:top w:val="single" w:sz="4" w:space="0" w:color="auto"/>
              <w:left w:val="single" w:sz="4" w:space="0" w:color="auto"/>
              <w:bottom w:val="single" w:sz="4" w:space="0" w:color="auto"/>
              <w:right w:val="single" w:sz="4" w:space="0" w:color="auto"/>
            </w:tcBorders>
          </w:tcPr>
          <w:p w14:paraId="08F6284E" w14:textId="77777777" w:rsidR="005A07C4" w:rsidRPr="00DD49A4" w:rsidRDefault="005A07C4" w:rsidP="0069264F">
            <w:pPr>
              <w:rPr>
                <w:sz w:val="18"/>
                <w:szCs w:val="18"/>
              </w:rPr>
            </w:pPr>
            <w:r w:rsidRPr="00DD49A4">
              <w:rPr>
                <w:rFonts w:hint="eastAsia"/>
                <w:sz w:val="18"/>
                <w:szCs w:val="18"/>
              </w:rPr>
              <w:t>15</w:t>
            </w:r>
          </w:p>
        </w:tc>
        <w:tc>
          <w:tcPr>
            <w:tcW w:w="1620" w:type="dxa"/>
            <w:tcBorders>
              <w:top w:val="single" w:sz="4" w:space="0" w:color="auto"/>
              <w:left w:val="single" w:sz="4" w:space="0" w:color="auto"/>
              <w:bottom w:val="single" w:sz="4" w:space="0" w:color="auto"/>
              <w:right w:val="single" w:sz="4" w:space="0" w:color="auto"/>
            </w:tcBorders>
          </w:tcPr>
          <w:p w14:paraId="6674F075" w14:textId="77777777" w:rsidR="005A07C4" w:rsidRPr="00DD49A4" w:rsidRDefault="005A07C4" w:rsidP="0069264F">
            <w:pPr>
              <w:rPr>
                <w:sz w:val="18"/>
                <w:szCs w:val="18"/>
              </w:rPr>
            </w:pPr>
            <w:r w:rsidRPr="00DD49A4">
              <w:rPr>
                <w:rFonts w:hint="eastAsia"/>
                <w:sz w:val="18"/>
                <w:szCs w:val="18"/>
              </w:rPr>
              <w:t>漢字文字画像検索機能</w:t>
            </w:r>
          </w:p>
        </w:tc>
        <w:tc>
          <w:tcPr>
            <w:tcW w:w="3942" w:type="dxa"/>
            <w:tcBorders>
              <w:top w:val="single" w:sz="4" w:space="0" w:color="auto"/>
              <w:left w:val="single" w:sz="4" w:space="0" w:color="auto"/>
              <w:bottom w:val="single" w:sz="4" w:space="0" w:color="auto"/>
              <w:right w:val="single" w:sz="4" w:space="0" w:color="auto"/>
            </w:tcBorders>
          </w:tcPr>
          <w:p w14:paraId="2F399438" w14:textId="6284B794" w:rsidR="005A07C4" w:rsidRPr="00DD49A4" w:rsidRDefault="00F70C92" w:rsidP="0069264F">
            <w:pPr>
              <w:rPr>
                <w:sz w:val="18"/>
                <w:szCs w:val="18"/>
              </w:rPr>
            </w:pPr>
            <w:r>
              <w:rPr>
                <w:rFonts w:hint="eastAsia"/>
                <w:sz w:val="18"/>
                <w:szCs w:val="18"/>
              </w:rPr>
              <w:t>不動産、商業・法人</w:t>
            </w:r>
            <w:r w:rsidR="00F31560">
              <w:rPr>
                <w:rFonts w:hint="eastAsia"/>
                <w:sz w:val="18"/>
                <w:szCs w:val="18"/>
              </w:rPr>
              <w:t>、</w:t>
            </w:r>
            <w:r w:rsidR="00510684">
              <w:rPr>
                <w:rFonts w:hint="eastAsia"/>
                <w:sz w:val="18"/>
                <w:szCs w:val="18"/>
              </w:rPr>
              <w:t>電子証明書</w:t>
            </w:r>
            <w:r>
              <w:rPr>
                <w:rFonts w:hint="eastAsia"/>
                <w:sz w:val="18"/>
                <w:szCs w:val="18"/>
              </w:rPr>
              <w:t>及び</w:t>
            </w:r>
            <w:r w:rsidR="005A07C4">
              <w:rPr>
                <w:rFonts w:hint="eastAsia"/>
                <w:sz w:val="18"/>
                <w:szCs w:val="18"/>
              </w:rPr>
              <w:t>成年後見登記に関わる申請において、</w:t>
            </w:r>
            <w:r w:rsidR="005A07C4" w:rsidRPr="00DD49A4">
              <w:rPr>
                <w:rFonts w:hint="eastAsia"/>
                <w:sz w:val="18"/>
                <w:szCs w:val="18"/>
              </w:rPr>
              <w:t>利用者が指定する検索条件を本システムへ送信し、条件に合致する漢字文字画像を取得する機能</w:t>
            </w:r>
          </w:p>
        </w:tc>
        <w:tc>
          <w:tcPr>
            <w:tcW w:w="2797" w:type="dxa"/>
            <w:tcBorders>
              <w:top w:val="single" w:sz="4" w:space="0" w:color="auto"/>
              <w:left w:val="single" w:sz="4" w:space="0" w:color="auto"/>
              <w:bottom w:val="single" w:sz="4" w:space="0" w:color="auto"/>
              <w:right w:val="single" w:sz="4" w:space="0" w:color="auto"/>
            </w:tcBorders>
          </w:tcPr>
          <w:p w14:paraId="4EF7E868" w14:textId="77777777" w:rsidR="005A07C4" w:rsidRPr="00DD49A4" w:rsidRDefault="005A07C4" w:rsidP="0069264F">
            <w:pPr>
              <w:rPr>
                <w:sz w:val="18"/>
                <w:szCs w:val="18"/>
              </w:rPr>
            </w:pPr>
            <w:r w:rsidRPr="00DD49A4">
              <w:rPr>
                <w:rFonts w:hint="eastAsia"/>
                <w:sz w:val="18"/>
                <w:szCs w:val="18"/>
              </w:rPr>
              <w:t>Web</w:t>
            </w:r>
            <w:r w:rsidRPr="00DD49A4">
              <w:rPr>
                <w:rFonts w:hint="eastAsia"/>
                <w:sz w:val="18"/>
                <w:szCs w:val="18"/>
              </w:rPr>
              <w:t>サービス連携方式</w:t>
            </w:r>
          </w:p>
        </w:tc>
      </w:tr>
      <w:tr w:rsidR="009A712F" w14:paraId="105E0188" w14:textId="77777777" w:rsidTr="009A01D7">
        <w:trPr>
          <w:cantSplit/>
          <w:jc w:val="center"/>
        </w:trPr>
        <w:tc>
          <w:tcPr>
            <w:tcW w:w="435" w:type="dxa"/>
          </w:tcPr>
          <w:p w14:paraId="4D9DAC63" w14:textId="77777777" w:rsidR="009A712F" w:rsidRDefault="009A712F" w:rsidP="009A01D7">
            <w:pPr>
              <w:rPr>
                <w:sz w:val="18"/>
                <w:szCs w:val="18"/>
              </w:rPr>
            </w:pPr>
            <w:r>
              <w:rPr>
                <w:rFonts w:hint="eastAsia"/>
                <w:sz w:val="18"/>
                <w:szCs w:val="18"/>
              </w:rPr>
              <w:t>16</w:t>
            </w:r>
          </w:p>
        </w:tc>
        <w:tc>
          <w:tcPr>
            <w:tcW w:w="1620" w:type="dxa"/>
          </w:tcPr>
          <w:p w14:paraId="34EB38C4" w14:textId="77777777" w:rsidR="009A712F" w:rsidRDefault="009A712F" w:rsidP="009A712F">
            <w:pPr>
              <w:rPr>
                <w:sz w:val="18"/>
                <w:szCs w:val="18"/>
              </w:rPr>
            </w:pPr>
            <w:r>
              <w:rPr>
                <w:rFonts w:hint="eastAsia"/>
                <w:sz w:val="18"/>
                <w:szCs w:val="18"/>
              </w:rPr>
              <w:t>目録様式作成機能</w:t>
            </w:r>
          </w:p>
        </w:tc>
        <w:tc>
          <w:tcPr>
            <w:tcW w:w="3942" w:type="dxa"/>
          </w:tcPr>
          <w:p w14:paraId="3EED9923" w14:textId="77777777" w:rsidR="009A712F" w:rsidRDefault="009A712F" w:rsidP="009A01D7">
            <w:pPr>
              <w:rPr>
                <w:sz w:val="18"/>
                <w:szCs w:val="18"/>
              </w:rPr>
            </w:pPr>
            <w:r w:rsidRPr="00787481">
              <w:rPr>
                <w:rFonts w:hint="eastAsia"/>
                <w:sz w:val="18"/>
                <w:szCs w:val="18"/>
              </w:rPr>
              <w:t>不動産登記に係る申請で必要となる</w:t>
            </w:r>
            <w:r>
              <w:rPr>
                <w:rFonts w:hint="eastAsia"/>
                <w:sz w:val="18"/>
                <w:szCs w:val="18"/>
              </w:rPr>
              <w:t>目録</w:t>
            </w:r>
            <w:r w:rsidRPr="00787481">
              <w:rPr>
                <w:rFonts w:hint="eastAsia"/>
                <w:sz w:val="18"/>
                <w:szCs w:val="18"/>
              </w:rPr>
              <w:t>様式を編集し、編集した内容を</w:t>
            </w:r>
            <w:r w:rsidRPr="00787481">
              <w:rPr>
                <w:rFonts w:hint="eastAsia"/>
                <w:sz w:val="18"/>
                <w:szCs w:val="18"/>
              </w:rPr>
              <w:t>XML</w:t>
            </w:r>
            <w:r w:rsidRPr="00787481">
              <w:rPr>
                <w:rFonts w:hint="eastAsia"/>
                <w:sz w:val="18"/>
                <w:szCs w:val="18"/>
              </w:rPr>
              <w:t>ファイルとして出力する機能</w:t>
            </w:r>
          </w:p>
          <w:p w14:paraId="3C1896B4" w14:textId="77777777" w:rsidR="009A712F" w:rsidRPr="00787481" w:rsidRDefault="009A712F" w:rsidP="009A01D7">
            <w:pPr>
              <w:rPr>
                <w:sz w:val="18"/>
                <w:szCs w:val="18"/>
              </w:rPr>
            </w:pPr>
            <w:r>
              <w:rPr>
                <w:rFonts w:hint="eastAsia"/>
                <w:sz w:val="18"/>
                <w:szCs w:val="18"/>
              </w:rPr>
              <w:t>出力する内容及び値の属性は、データ仕様編のタグ構造定義に従うこと</w:t>
            </w:r>
          </w:p>
        </w:tc>
        <w:tc>
          <w:tcPr>
            <w:tcW w:w="2797" w:type="dxa"/>
          </w:tcPr>
          <w:p w14:paraId="165A39B4" w14:textId="77777777" w:rsidR="009A712F" w:rsidRDefault="009A712F" w:rsidP="009A01D7">
            <w:pPr>
              <w:rPr>
                <w:sz w:val="18"/>
                <w:szCs w:val="18"/>
              </w:rPr>
            </w:pPr>
            <w:r>
              <w:rPr>
                <w:rFonts w:hint="eastAsia"/>
                <w:sz w:val="18"/>
                <w:szCs w:val="18"/>
              </w:rPr>
              <w:t>Web</w:t>
            </w:r>
            <w:r>
              <w:rPr>
                <w:rFonts w:hint="eastAsia"/>
                <w:sz w:val="18"/>
                <w:szCs w:val="18"/>
              </w:rPr>
              <w:t>サービス連携方式</w:t>
            </w:r>
          </w:p>
          <w:p w14:paraId="1E647EB7" w14:textId="77777777" w:rsidR="009A712F" w:rsidRPr="009A712F" w:rsidRDefault="009A712F" w:rsidP="009A01D7">
            <w:pPr>
              <w:rPr>
                <w:sz w:val="18"/>
                <w:szCs w:val="18"/>
              </w:rPr>
            </w:pPr>
            <w:r>
              <w:rPr>
                <w:rFonts w:hint="eastAsia"/>
                <w:sz w:val="18"/>
                <w:szCs w:val="18"/>
              </w:rPr>
              <w:t>申請データセット連携方式</w:t>
            </w:r>
          </w:p>
        </w:tc>
      </w:tr>
      <w:tr w:rsidR="00A61137" w14:paraId="1A080F5C" w14:textId="77777777" w:rsidTr="009A01D7">
        <w:trPr>
          <w:cantSplit/>
          <w:jc w:val="center"/>
        </w:trPr>
        <w:tc>
          <w:tcPr>
            <w:tcW w:w="435" w:type="dxa"/>
          </w:tcPr>
          <w:p w14:paraId="016D8A17" w14:textId="77777777" w:rsidR="00A61137" w:rsidRDefault="00A61137" w:rsidP="009A01D7">
            <w:pPr>
              <w:rPr>
                <w:sz w:val="18"/>
                <w:szCs w:val="18"/>
              </w:rPr>
            </w:pPr>
            <w:r>
              <w:rPr>
                <w:rFonts w:hint="eastAsia"/>
                <w:sz w:val="18"/>
                <w:szCs w:val="18"/>
              </w:rPr>
              <w:t>17</w:t>
            </w:r>
          </w:p>
        </w:tc>
        <w:tc>
          <w:tcPr>
            <w:tcW w:w="1620" w:type="dxa"/>
          </w:tcPr>
          <w:p w14:paraId="62573300" w14:textId="77777777" w:rsidR="00A61137" w:rsidRDefault="00A61137" w:rsidP="009A712F">
            <w:pPr>
              <w:rPr>
                <w:sz w:val="18"/>
                <w:szCs w:val="18"/>
              </w:rPr>
            </w:pPr>
            <w:r>
              <w:rPr>
                <w:rFonts w:hint="eastAsia"/>
                <w:sz w:val="18"/>
                <w:szCs w:val="18"/>
              </w:rPr>
              <w:t>物件情報確認機能</w:t>
            </w:r>
          </w:p>
        </w:tc>
        <w:tc>
          <w:tcPr>
            <w:tcW w:w="3942" w:type="dxa"/>
          </w:tcPr>
          <w:p w14:paraId="464C6C01" w14:textId="77777777" w:rsidR="00B20EB6" w:rsidRDefault="00B20EB6" w:rsidP="00B20EB6">
            <w:pPr>
              <w:rPr>
                <w:sz w:val="18"/>
                <w:szCs w:val="18"/>
              </w:rPr>
            </w:pPr>
            <w:r>
              <w:rPr>
                <w:rFonts w:hint="eastAsia"/>
                <w:sz w:val="18"/>
                <w:szCs w:val="18"/>
              </w:rPr>
              <w:t>不動産登記に係る申請において、利用者が</w:t>
            </w:r>
            <w:r w:rsidR="00F9017A">
              <w:rPr>
                <w:rFonts w:hint="eastAsia"/>
                <w:sz w:val="18"/>
                <w:szCs w:val="18"/>
              </w:rPr>
              <w:t>申請書に</w:t>
            </w:r>
            <w:r>
              <w:rPr>
                <w:rFonts w:hint="eastAsia"/>
                <w:sz w:val="18"/>
                <w:szCs w:val="18"/>
              </w:rPr>
              <w:t>入力した物件情報</w:t>
            </w:r>
            <w:r w:rsidR="00F9017A">
              <w:rPr>
                <w:rFonts w:hint="eastAsia"/>
                <w:sz w:val="18"/>
                <w:szCs w:val="18"/>
              </w:rPr>
              <w:t>が実在することを、本システムと通信し確認する機能</w:t>
            </w:r>
          </w:p>
          <w:p w14:paraId="7CD841F8" w14:textId="77777777" w:rsidR="00C648E2" w:rsidRPr="00787481" w:rsidRDefault="00C648E2" w:rsidP="000168B9">
            <w:pPr>
              <w:rPr>
                <w:sz w:val="18"/>
                <w:szCs w:val="18"/>
              </w:rPr>
            </w:pPr>
            <w:r>
              <w:rPr>
                <w:rFonts w:hint="eastAsia"/>
                <w:sz w:val="18"/>
                <w:szCs w:val="18"/>
              </w:rPr>
              <w:t>申請書を送信する前</w:t>
            </w:r>
            <w:r w:rsidR="000168B9">
              <w:rPr>
                <w:rFonts w:hint="eastAsia"/>
                <w:sz w:val="18"/>
                <w:szCs w:val="18"/>
              </w:rPr>
              <w:t>まで</w:t>
            </w:r>
            <w:r>
              <w:rPr>
                <w:rFonts w:hint="eastAsia"/>
                <w:sz w:val="18"/>
                <w:szCs w:val="18"/>
              </w:rPr>
              <w:t>に必ず本機能による確認処理を行うこと</w:t>
            </w:r>
          </w:p>
        </w:tc>
        <w:tc>
          <w:tcPr>
            <w:tcW w:w="2797" w:type="dxa"/>
          </w:tcPr>
          <w:p w14:paraId="0F67BE9C" w14:textId="77777777" w:rsidR="00A61137" w:rsidRDefault="00CA6A70" w:rsidP="009A01D7">
            <w:pPr>
              <w:rPr>
                <w:sz w:val="18"/>
                <w:szCs w:val="18"/>
              </w:rPr>
            </w:pPr>
            <w:r>
              <w:rPr>
                <w:rFonts w:hint="eastAsia"/>
                <w:sz w:val="18"/>
                <w:szCs w:val="18"/>
              </w:rPr>
              <w:t>Web</w:t>
            </w:r>
            <w:r>
              <w:rPr>
                <w:rFonts w:hint="eastAsia"/>
                <w:sz w:val="18"/>
                <w:szCs w:val="18"/>
              </w:rPr>
              <w:t>サービス連携方式</w:t>
            </w:r>
          </w:p>
        </w:tc>
      </w:tr>
    </w:tbl>
    <w:p w14:paraId="4242081A" w14:textId="77777777" w:rsidR="00B73666" w:rsidRPr="005A07C4" w:rsidRDefault="00B73666" w:rsidP="006E0499"/>
    <w:p w14:paraId="7A3D9273" w14:textId="77777777" w:rsidR="00B73666" w:rsidRDefault="00B73666" w:rsidP="006E0499"/>
    <w:p w14:paraId="27285125" w14:textId="77777777" w:rsidR="00CE2658" w:rsidRPr="009A6FD3" w:rsidRDefault="00DD1B0A" w:rsidP="008804F1">
      <w:pPr>
        <w:pStyle w:val="2"/>
      </w:pPr>
      <w:r>
        <w:br w:type="page"/>
      </w:r>
      <w:bookmarkStart w:id="7" w:name="_Toc183012076"/>
      <w:r w:rsidR="009A6FD3" w:rsidRPr="009A6FD3">
        <w:rPr>
          <w:rFonts w:hint="eastAsia"/>
        </w:rPr>
        <w:lastRenderedPageBreak/>
        <w:t>申請書様式編集機能</w:t>
      </w:r>
      <w:bookmarkEnd w:id="7"/>
    </w:p>
    <w:p w14:paraId="50BDCC96" w14:textId="77777777" w:rsidR="002E7D17" w:rsidRDefault="00AB123F" w:rsidP="000900F5">
      <w:pPr>
        <w:ind w:leftChars="200" w:left="420" w:firstLineChars="100" w:firstLine="210"/>
        <w:rPr>
          <w:szCs w:val="21"/>
        </w:rPr>
      </w:pPr>
      <w:r w:rsidRPr="00AB123F">
        <w:rPr>
          <w:rFonts w:hint="eastAsia"/>
          <w:szCs w:val="21"/>
        </w:rPr>
        <w:t>申請の内容を</w:t>
      </w:r>
      <w:r w:rsidR="000900F5">
        <w:rPr>
          <w:rFonts w:hint="eastAsia"/>
          <w:szCs w:val="21"/>
        </w:rPr>
        <w:t>定められた形式の</w:t>
      </w:r>
      <w:r w:rsidRPr="00AB123F">
        <w:rPr>
          <w:rFonts w:hint="eastAsia"/>
          <w:szCs w:val="21"/>
        </w:rPr>
        <w:t>XML</w:t>
      </w:r>
      <w:r w:rsidRPr="00AB123F">
        <w:rPr>
          <w:rFonts w:hint="eastAsia"/>
          <w:szCs w:val="21"/>
        </w:rPr>
        <w:t>ファイルとして出力する機能</w:t>
      </w:r>
      <w:r w:rsidR="000900F5">
        <w:rPr>
          <w:rFonts w:hint="eastAsia"/>
          <w:szCs w:val="21"/>
        </w:rPr>
        <w:t>。</w:t>
      </w:r>
      <w:r w:rsidRPr="00AB123F">
        <w:rPr>
          <w:rFonts w:hint="eastAsia"/>
          <w:szCs w:val="21"/>
        </w:rPr>
        <w:t>出力する</w:t>
      </w:r>
      <w:r w:rsidR="000900F5">
        <w:rPr>
          <w:rFonts w:hint="eastAsia"/>
          <w:szCs w:val="21"/>
        </w:rPr>
        <w:t>XML</w:t>
      </w:r>
      <w:r w:rsidR="000900F5">
        <w:rPr>
          <w:rFonts w:hint="eastAsia"/>
          <w:szCs w:val="21"/>
        </w:rPr>
        <w:t>タグ構成</w:t>
      </w:r>
      <w:r w:rsidRPr="00AB123F">
        <w:rPr>
          <w:rFonts w:hint="eastAsia"/>
          <w:szCs w:val="21"/>
        </w:rPr>
        <w:t>及び値の属性は、データ仕様編のタグ構造定義に従</w:t>
      </w:r>
      <w:r w:rsidR="003959DD">
        <w:rPr>
          <w:rFonts w:hint="eastAsia"/>
          <w:szCs w:val="21"/>
        </w:rPr>
        <w:t>うことが要求される。</w:t>
      </w:r>
    </w:p>
    <w:p w14:paraId="1C5E6FA9" w14:textId="77777777" w:rsidR="000900F5" w:rsidRDefault="000900F5" w:rsidP="000900F5">
      <w:pPr>
        <w:ind w:leftChars="200" w:left="420" w:firstLineChars="100" w:firstLine="210"/>
        <w:rPr>
          <w:szCs w:val="21"/>
        </w:rPr>
      </w:pPr>
      <w:r>
        <w:rPr>
          <w:rFonts w:hint="eastAsia"/>
          <w:szCs w:val="21"/>
        </w:rPr>
        <w:t>本機能により出力された</w:t>
      </w:r>
      <w:r>
        <w:rPr>
          <w:rFonts w:hint="eastAsia"/>
          <w:szCs w:val="21"/>
        </w:rPr>
        <w:t>XML</w:t>
      </w:r>
      <w:r>
        <w:rPr>
          <w:rFonts w:hint="eastAsia"/>
          <w:szCs w:val="21"/>
        </w:rPr>
        <w:t>データは申請用総合ソフトにインポートすることで、申請用総合ソフトが提供する機能を利用することができる。</w:t>
      </w:r>
    </w:p>
    <w:p w14:paraId="6DEE5FB6" w14:textId="77777777" w:rsidR="000A243D" w:rsidRDefault="000A243D" w:rsidP="000900F5">
      <w:pPr>
        <w:ind w:leftChars="200" w:left="420" w:firstLineChars="100" w:firstLine="210"/>
        <w:rPr>
          <w:szCs w:val="21"/>
        </w:rPr>
      </w:pPr>
    </w:p>
    <w:p w14:paraId="6CDAC798" w14:textId="77777777" w:rsidR="00BB5598" w:rsidRDefault="00BB5598" w:rsidP="00292F2C">
      <w:pPr>
        <w:pStyle w:val="4"/>
      </w:pPr>
      <w:bookmarkStart w:id="8" w:name="_Toc183012077"/>
      <w:r>
        <w:rPr>
          <w:rFonts w:hint="eastAsia"/>
        </w:rPr>
        <w:t>補正時</w:t>
      </w:r>
      <w:bookmarkEnd w:id="8"/>
    </w:p>
    <w:p w14:paraId="3132E6D1" w14:textId="77777777" w:rsidR="00167D05" w:rsidRDefault="00167D05" w:rsidP="00167D05">
      <w:pPr>
        <w:ind w:leftChars="300" w:left="630" w:firstLineChars="100" w:firstLine="210"/>
      </w:pPr>
      <w:r>
        <w:rPr>
          <w:rFonts w:hint="eastAsia"/>
        </w:rPr>
        <w:t>補正申請の作成にあたっては、補正元の申請書から手続</w:t>
      </w:r>
      <w:r>
        <w:rPr>
          <w:rFonts w:hint="eastAsia"/>
        </w:rPr>
        <w:t>ID</w:t>
      </w:r>
      <w:r>
        <w:rPr>
          <w:rFonts w:hint="eastAsia"/>
        </w:rPr>
        <w:t>を変更しないこと。</w:t>
      </w:r>
    </w:p>
    <w:p w14:paraId="20280370" w14:textId="326BD5CB" w:rsidR="00BB5598" w:rsidRDefault="00167D05" w:rsidP="00167D05">
      <w:pPr>
        <w:ind w:leftChars="300" w:left="630" w:firstLineChars="100" w:firstLine="210"/>
      </w:pPr>
      <w:r>
        <w:rPr>
          <w:rFonts w:hint="eastAsia"/>
        </w:rPr>
        <w:t>また、</w:t>
      </w:r>
      <w:r w:rsidR="00BB5598">
        <w:rPr>
          <w:rFonts w:hint="eastAsia"/>
        </w:rPr>
        <w:t>平成</w:t>
      </w:r>
      <w:r w:rsidR="00BB5598">
        <w:rPr>
          <w:rFonts w:hint="eastAsia"/>
        </w:rPr>
        <w:t>28</w:t>
      </w:r>
      <w:r w:rsidR="00BB5598">
        <w:rPr>
          <w:rFonts w:hint="eastAsia"/>
        </w:rPr>
        <w:t>年</w:t>
      </w:r>
      <w:r w:rsidR="00BB5598">
        <w:rPr>
          <w:rFonts w:hint="eastAsia"/>
        </w:rPr>
        <w:t>1</w:t>
      </w:r>
      <w:r w:rsidR="00940430">
        <w:rPr>
          <w:rFonts w:hint="eastAsia"/>
        </w:rPr>
        <w:t>0</w:t>
      </w:r>
      <w:r w:rsidR="00BB5598">
        <w:rPr>
          <w:rFonts w:hint="eastAsia"/>
        </w:rPr>
        <w:t>月</w:t>
      </w:r>
      <w:r w:rsidR="00940430">
        <w:rPr>
          <w:rFonts w:hint="eastAsia"/>
        </w:rPr>
        <w:t>3</w:t>
      </w:r>
      <w:r w:rsidR="00BB5598">
        <w:t>1</w:t>
      </w:r>
      <w:r w:rsidR="00BB5598">
        <w:rPr>
          <w:rFonts w:hint="eastAsia"/>
        </w:rPr>
        <w:t>日</w:t>
      </w:r>
      <w:r w:rsidR="00832B99">
        <w:rPr>
          <w:rFonts w:hint="eastAsia"/>
        </w:rPr>
        <w:t>以降に</w:t>
      </w:r>
      <w:r w:rsidR="007448C5">
        <w:rPr>
          <w:rFonts w:hint="eastAsia"/>
        </w:rPr>
        <w:t>登記・供託オンライン申請システムに到達</w:t>
      </w:r>
      <w:r w:rsidR="00BB5598">
        <w:rPr>
          <w:rFonts w:hint="eastAsia"/>
        </w:rPr>
        <w:t>する</w:t>
      </w:r>
      <w:r w:rsidR="001E1484">
        <w:rPr>
          <w:rFonts w:hint="eastAsia"/>
        </w:rPr>
        <w:t>、</w:t>
      </w:r>
      <w:r w:rsidR="00BB5598">
        <w:rPr>
          <w:rFonts w:hint="eastAsia"/>
        </w:rPr>
        <w:t>不動産及び商業・法人手続の登記申請書</w:t>
      </w:r>
      <w:r w:rsidR="0066533A">
        <w:rPr>
          <w:rFonts w:hint="eastAsia"/>
        </w:rPr>
        <w:t>及び登記嘱託書</w:t>
      </w:r>
      <w:r w:rsidR="00BB5598">
        <w:rPr>
          <w:rFonts w:hint="eastAsia"/>
        </w:rPr>
        <w:t>の補正申請の作成にあたっては</w:t>
      </w:r>
      <w:r w:rsidR="007448C5">
        <w:rPr>
          <w:rFonts w:hint="eastAsia"/>
        </w:rPr>
        <w:t>、</w:t>
      </w:r>
      <w:r w:rsidR="00BB5598">
        <w:rPr>
          <w:rFonts w:hint="eastAsia"/>
        </w:rPr>
        <w:t>補正を行う前の「申請書情報」タグの情報を「補正元申請書情報」タグに設定し</w:t>
      </w:r>
      <w:r w:rsidR="007448C5">
        <w:rPr>
          <w:rFonts w:hint="eastAsia"/>
        </w:rPr>
        <w:t>、</w:t>
      </w:r>
      <w:r w:rsidR="00BB5598">
        <w:rPr>
          <w:rFonts w:hint="eastAsia"/>
        </w:rPr>
        <w:t>補正内容を「申請書情報」タグに設定すること。詳細については</w:t>
      </w:r>
      <w:r w:rsidR="008A0EFA">
        <w:rPr>
          <w:rFonts w:hint="eastAsia"/>
        </w:rPr>
        <w:t>、</w:t>
      </w:r>
      <w:r w:rsidR="00BB5598">
        <w:rPr>
          <w:rFonts w:hint="eastAsia"/>
        </w:rPr>
        <w:t>「別紙</w:t>
      </w:r>
      <w:r w:rsidR="00BB5598">
        <w:rPr>
          <w:rFonts w:hint="eastAsia"/>
        </w:rPr>
        <w:t>3</w:t>
      </w:r>
      <w:r w:rsidR="00BB5598">
        <w:rPr>
          <w:rFonts w:hint="eastAsia"/>
        </w:rPr>
        <w:t xml:space="preserve">　変更後の補正の入力方式」を参照。</w:t>
      </w:r>
    </w:p>
    <w:p w14:paraId="3A18A4D9" w14:textId="77777777" w:rsidR="00DD1B0A" w:rsidRPr="000900F5" w:rsidRDefault="00DD1B0A" w:rsidP="003959DD"/>
    <w:p w14:paraId="5E78E568" w14:textId="77777777" w:rsidR="002C6035" w:rsidRPr="009A6FD3" w:rsidRDefault="009A6FD3" w:rsidP="008804F1">
      <w:pPr>
        <w:pStyle w:val="2"/>
      </w:pPr>
      <w:bookmarkStart w:id="9" w:name="_Toc183012078"/>
      <w:r w:rsidRPr="009A6FD3">
        <w:rPr>
          <w:rFonts w:hint="eastAsia"/>
        </w:rPr>
        <w:t>申請内容チェック機能</w:t>
      </w:r>
      <w:bookmarkEnd w:id="9"/>
    </w:p>
    <w:p w14:paraId="5F05B90C" w14:textId="77777777" w:rsidR="003B276A" w:rsidRDefault="00554194" w:rsidP="00F765FB">
      <w:pPr>
        <w:ind w:leftChars="200" w:left="420" w:firstLineChars="100" w:firstLine="210"/>
      </w:pPr>
      <w:r>
        <w:rPr>
          <w:rFonts w:hint="eastAsia"/>
        </w:rPr>
        <w:t>申請書作成ソフトは、以下の形式チェックを行う必要がある。</w:t>
      </w:r>
    </w:p>
    <w:p w14:paraId="7998DB45" w14:textId="77777777" w:rsidR="0051040C" w:rsidRDefault="0051040C" w:rsidP="00F765FB">
      <w:pPr>
        <w:ind w:leftChars="200" w:left="420" w:firstLineChars="100" w:firstLine="210"/>
      </w:pPr>
    </w:p>
    <w:p w14:paraId="7820E511" w14:textId="77777777" w:rsidR="00554194" w:rsidRDefault="006F073E" w:rsidP="00292F2C">
      <w:pPr>
        <w:pStyle w:val="4"/>
      </w:pPr>
      <w:bookmarkStart w:id="10" w:name="_Toc183012079"/>
      <w:r>
        <w:rPr>
          <w:rFonts w:hint="eastAsia"/>
        </w:rPr>
        <w:t>申請書様式チェック</w:t>
      </w:r>
      <w:bookmarkEnd w:id="10"/>
    </w:p>
    <w:p w14:paraId="2100B8E2" w14:textId="77777777" w:rsidR="006F073E" w:rsidRDefault="006F073E" w:rsidP="00F765FB">
      <w:pPr>
        <w:ind w:leftChars="300" w:left="630" w:firstLineChars="100" w:firstLine="210"/>
      </w:pPr>
      <w:r>
        <w:rPr>
          <w:rFonts w:hint="eastAsia"/>
        </w:rPr>
        <w:t>編集された申請書様式のタグ構成及び設定内容が、タグ構造定義で示された形式及び属性に則したものであることをチェックする機能。</w:t>
      </w:r>
    </w:p>
    <w:p w14:paraId="33C18BBF" w14:textId="77777777" w:rsidR="006F073E" w:rsidRDefault="006F073E" w:rsidP="00F765FB">
      <w:pPr>
        <w:ind w:firstLineChars="400" w:firstLine="840"/>
      </w:pPr>
      <w:r>
        <w:rPr>
          <w:rFonts w:hint="eastAsia"/>
        </w:rPr>
        <w:t>本機能は</w:t>
      </w:r>
      <w:r w:rsidR="00D02BEE">
        <w:rPr>
          <w:rFonts w:hint="eastAsia"/>
        </w:rPr>
        <w:t>全て</w:t>
      </w:r>
      <w:r>
        <w:rPr>
          <w:rFonts w:hint="eastAsia"/>
        </w:rPr>
        <w:t>の連携方式において必須の機能である。</w:t>
      </w:r>
    </w:p>
    <w:p w14:paraId="231AE978" w14:textId="77777777" w:rsidR="006F073E" w:rsidRDefault="006F073E" w:rsidP="00F765FB">
      <w:pPr>
        <w:ind w:leftChars="300" w:left="630"/>
      </w:pPr>
      <w:r>
        <w:rPr>
          <w:rFonts w:hint="eastAsia"/>
        </w:rPr>
        <w:t>申請書様式チェック</w:t>
      </w:r>
      <w:r w:rsidR="001741CC">
        <w:rPr>
          <w:rFonts w:hint="eastAsia"/>
        </w:rPr>
        <w:t>は、データ仕様編</w:t>
      </w:r>
      <w:r w:rsidR="002A18DF">
        <w:rPr>
          <w:rFonts w:hint="eastAsia"/>
        </w:rPr>
        <w:t>4</w:t>
      </w:r>
      <w:r w:rsidR="001741CC">
        <w:rPr>
          <w:rFonts w:hint="eastAsia"/>
        </w:rPr>
        <w:t>.</w:t>
      </w:r>
      <w:r w:rsidR="00007EE4">
        <w:rPr>
          <w:rFonts w:hint="eastAsia"/>
        </w:rPr>
        <w:t>2</w:t>
      </w:r>
      <w:r w:rsidR="00007EE4">
        <w:rPr>
          <w:rFonts w:hint="eastAsia"/>
        </w:rPr>
        <w:t>「</w:t>
      </w:r>
      <w:r w:rsidR="001741CC">
        <w:rPr>
          <w:rFonts w:hint="eastAsia"/>
        </w:rPr>
        <w:t>タグ構造定義</w:t>
      </w:r>
      <w:r w:rsidR="00007EE4">
        <w:rPr>
          <w:rFonts w:hint="eastAsia"/>
        </w:rPr>
        <w:t>」</w:t>
      </w:r>
      <w:r w:rsidR="001741CC">
        <w:rPr>
          <w:rFonts w:hint="eastAsia"/>
        </w:rPr>
        <w:t>の別紙「タグ構造定義書」で示された内容に従い行うこと。</w:t>
      </w:r>
    </w:p>
    <w:p w14:paraId="5A7B5438" w14:textId="77777777" w:rsidR="006F073E" w:rsidRDefault="006F073E" w:rsidP="006F073E"/>
    <w:p w14:paraId="485AC7F4" w14:textId="0769F104" w:rsidR="004D2385" w:rsidRDefault="004D2385"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3</w:t>
      </w:r>
      <w:r w:rsidR="0089460E">
        <w:fldChar w:fldCharType="end"/>
      </w:r>
      <w:r>
        <w:rPr>
          <w:rFonts w:hint="eastAsia"/>
        </w:rPr>
        <w:t xml:space="preserve"> </w:t>
      </w:r>
      <w:r w:rsidRPr="00375524">
        <w:rPr>
          <w:rFonts w:hint="eastAsia"/>
        </w:rPr>
        <w:t>申請書様式チェック一覧</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712"/>
        <w:gridCol w:w="3850"/>
        <w:gridCol w:w="2797"/>
      </w:tblGrid>
      <w:tr w:rsidR="002D4917" w:rsidRPr="007D66F1" w14:paraId="31B05E50" w14:textId="77777777" w:rsidTr="002D4917">
        <w:trPr>
          <w:cantSplit/>
          <w:jc w:val="center"/>
        </w:trPr>
        <w:tc>
          <w:tcPr>
            <w:tcW w:w="435" w:type="dxa"/>
            <w:tcBorders>
              <w:bottom w:val="double" w:sz="4" w:space="0" w:color="auto"/>
            </w:tcBorders>
            <w:shd w:val="clear" w:color="auto" w:fill="E0E0E0"/>
          </w:tcPr>
          <w:p w14:paraId="5DB5ACC9" w14:textId="77777777" w:rsidR="002D4917" w:rsidRPr="007D66F1" w:rsidRDefault="002D4917" w:rsidP="00CA1D4D">
            <w:pPr>
              <w:jc w:val="center"/>
              <w:rPr>
                <w:sz w:val="18"/>
                <w:szCs w:val="18"/>
              </w:rPr>
            </w:pPr>
            <w:r w:rsidRPr="007D66F1">
              <w:rPr>
                <w:rFonts w:hint="eastAsia"/>
                <w:sz w:val="18"/>
                <w:szCs w:val="18"/>
              </w:rPr>
              <w:t>No</w:t>
            </w:r>
          </w:p>
        </w:tc>
        <w:tc>
          <w:tcPr>
            <w:tcW w:w="1712" w:type="dxa"/>
            <w:tcBorders>
              <w:bottom w:val="double" w:sz="4" w:space="0" w:color="auto"/>
            </w:tcBorders>
            <w:shd w:val="clear" w:color="auto" w:fill="E0E0E0"/>
          </w:tcPr>
          <w:p w14:paraId="1DB2905C" w14:textId="77777777" w:rsidR="002D4917" w:rsidRPr="007D66F1" w:rsidRDefault="00BF4AE7" w:rsidP="00CA1D4D">
            <w:pPr>
              <w:jc w:val="center"/>
              <w:rPr>
                <w:sz w:val="18"/>
                <w:szCs w:val="18"/>
              </w:rPr>
            </w:pPr>
            <w:r>
              <w:rPr>
                <w:rFonts w:hint="eastAsia"/>
                <w:sz w:val="18"/>
                <w:szCs w:val="18"/>
              </w:rPr>
              <w:t>チェック</w:t>
            </w:r>
            <w:r w:rsidR="002D4917">
              <w:rPr>
                <w:rFonts w:hint="eastAsia"/>
                <w:sz w:val="18"/>
                <w:szCs w:val="18"/>
              </w:rPr>
              <w:t>項目</w:t>
            </w:r>
          </w:p>
        </w:tc>
        <w:tc>
          <w:tcPr>
            <w:tcW w:w="3850" w:type="dxa"/>
            <w:tcBorders>
              <w:bottom w:val="double" w:sz="4" w:space="0" w:color="auto"/>
            </w:tcBorders>
            <w:shd w:val="clear" w:color="auto" w:fill="E0E0E0"/>
          </w:tcPr>
          <w:p w14:paraId="6658DE21" w14:textId="77777777" w:rsidR="002D4917" w:rsidRPr="007D66F1" w:rsidRDefault="00BF4AE7" w:rsidP="00CA1D4D">
            <w:pPr>
              <w:jc w:val="center"/>
              <w:rPr>
                <w:sz w:val="18"/>
                <w:szCs w:val="18"/>
              </w:rPr>
            </w:pPr>
            <w:r>
              <w:rPr>
                <w:rFonts w:hint="eastAsia"/>
                <w:sz w:val="18"/>
                <w:szCs w:val="18"/>
              </w:rPr>
              <w:t>チェック</w:t>
            </w:r>
            <w:r w:rsidR="002D4917">
              <w:rPr>
                <w:rFonts w:hint="eastAsia"/>
                <w:sz w:val="18"/>
                <w:szCs w:val="18"/>
              </w:rPr>
              <w:t>内容</w:t>
            </w:r>
          </w:p>
        </w:tc>
        <w:tc>
          <w:tcPr>
            <w:tcW w:w="2797" w:type="dxa"/>
            <w:tcBorders>
              <w:bottom w:val="double" w:sz="4" w:space="0" w:color="auto"/>
            </w:tcBorders>
            <w:shd w:val="clear" w:color="auto" w:fill="E0E0E0"/>
          </w:tcPr>
          <w:p w14:paraId="7A4E877A" w14:textId="77777777" w:rsidR="002D4917" w:rsidRPr="007D66F1" w:rsidRDefault="002D4917" w:rsidP="00CA1D4D">
            <w:pPr>
              <w:jc w:val="center"/>
              <w:rPr>
                <w:sz w:val="18"/>
                <w:szCs w:val="18"/>
              </w:rPr>
            </w:pPr>
            <w:r>
              <w:rPr>
                <w:rFonts w:hint="eastAsia"/>
                <w:sz w:val="18"/>
                <w:szCs w:val="18"/>
              </w:rPr>
              <w:t>参照するソース</w:t>
            </w:r>
          </w:p>
        </w:tc>
      </w:tr>
      <w:tr w:rsidR="002D4917" w:rsidRPr="007D66F1" w14:paraId="662D09E6" w14:textId="77777777" w:rsidTr="002D4917">
        <w:trPr>
          <w:cantSplit/>
          <w:jc w:val="center"/>
        </w:trPr>
        <w:tc>
          <w:tcPr>
            <w:tcW w:w="435" w:type="dxa"/>
            <w:tcBorders>
              <w:top w:val="double" w:sz="4" w:space="0" w:color="auto"/>
            </w:tcBorders>
          </w:tcPr>
          <w:p w14:paraId="561EFACD" w14:textId="77777777" w:rsidR="002D4917" w:rsidRPr="007D66F1" w:rsidRDefault="002D4917" w:rsidP="00CA1D4D">
            <w:pPr>
              <w:rPr>
                <w:sz w:val="18"/>
                <w:szCs w:val="18"/>
              </w:rPr>
            </w:pPr>
            <w:r w:rsidRPr="007D66F1">
              <w:rPr>
                <w:rFonts w:hint="eastAsia"/>
                <w:sz w:val="18"/>
                <w:szCs w:val="18"/>
              </w:rPr>
              <w:t>1</w:t>
            </w:r>
          </w:p>
        </w:tc>
        <w:tc>
          <w:tcPr>
            <w:tcW w:w="1712" w:type="dxa"/>
            <w:tcBorders>
              <w:top w:val="double" w:sz="4" w:space="0" w:color="auto"/>
            </w:tcBorders>
          </w:tcPr>
          <w:p w14:paraId="7D887F35" w14:textId="77777777" w:rsidR="002D4917" w:rsidRPr="007D66F1" w:rsidRDefault="002D4917" w:rsidP="00CA1D4D">
            <w:pPr>
              <w:rPr>
                <w:sz w:val="18"/>
                <w:szCs w:val="18"/>
              </w:rPr>
            </w:pPr>
            <w:r>
              <w:rPr>
                <w:rFonts w:hint="eastAsia"/>
                <w:sz w:val="18"/>
                <w:szCs w:val="18"/>
              </w:rPr>
              <w:t>タグ構造</w:t>
            </w:r>
          </w:p>
        </w:tc>
        <w:tc>
          <w:tcPr>
            <w:tcW w:w="3850" w:type="dxa"/>
            <w:tcBorders>
              <w:top w:val="double" w:sz="4" w:space="0" w:color="auto"/>
            </w:tcBorders>
          </w:tcPr>
          <w:p w14:paraId="7885144E" w14:textId="77777777" w:rsidR="003959DD" w:rsidRPr="003959DD" w:rsidRDefault="002D4917" w:rsidP="00CA1D4D">
            <w:pPr>
              <w:rPr>
                <w:sz w:val="18"/>
                <w:szCs w:val="18"/>
              </w:rPr>
            </w:pPr>
            <w:r>
              <w:rPr>
                <w:rFonts w:hint="eastAsia"/>
                <w:sz w:val="18"/>
                <w:szCs w:val="18"/>
              </w:rPr>
              <w:t>作成・編集された申請書様式（</w:t>
            </w:r>
            <w:r>
              <w:rPr>
                <w:rFonts w:hint="eastAsia"/>
                <w:sz w:val="18"/>
                <w:szCs w:val="18"/>
              </w:rPr>
              <w:t>XML</w:t>
            </w:r>
            <w:r>
              <w:rPr>
                <w:rFonts w:hint="eastAsia"/>
                <w:sz w:val="18"/>
                <w:szCs w:val="18"/>
              </w:rPr>
              <w:t>）のタグ構成が、タグ構造定義</w:t>
            </w:r>
            <w:r w:rsidR="000774F1">
              <w:rPr>
                <w:rFonts w:hint="eastAsia"/>
                <w:sz w:val="18"/>
                <w:szCs w:val="18"/>
              </w:rPr>
              <w:t>書に</w:t>
            </w:r>
            <w:r w:rsidR="003959DD">
              <w:rPr>
                <w:rFonts w:hint="eastAsia"/>
                <w:sz w:val="18"/>
                <w:szCs w:val="18"/>
              </w:rPr>
              <w:t>記載の</w:t>
            </w:r>
            <w:r w:rsidR="000774F1">
              <w:rPr>
                <w:rFonts w:hint="eastAsia"/>
                <w:sz w:val="18"/>
                <w:szCs w:val="18"/>
              </w:rPr>
              <w:t>タグ</w:t>
            </w:r>
            <w:r w:rsidR="003959DD">
              <w:rPr>
                <w:rFonts w:hint="eastAsia"/>
                <w:sz w:val="18"/>
                <w:szCs w:val="18"/>
              </w:rPr>
              <w:t>名称及び</w:t>
            </w:r>
            <w:r w:rsidR="000774F1">
              <w:rPr>
                <w:rFonts w:hint="eastAsia"/>
                <w:sz w:val="18"/>
                <w:szCs w:val="18"/>
              </w:rPr>
              <w:t>構成</w:t>
            </w:r>
            <w:r w:rsidR="003959DD">
              <w:rPr>
                <w:rFonts w:hint="eastAsia"/>
                <w:sz w:val="18"/>
                <w:szCs w:val="18"/>
              </w:rPr>
              <w:t>に</w:t>
            </w:r>
            <w:r>
              <w:rPr>
                <w:rFonts w:hint="eastAsia"/>
                <w:sz w:val="18"/>
                <w:szCs w:val="18"/>
              </w:rPr>
              <w:t>則しているかをチェックする</w:t>
            </w:r>
          </w:p>
        </w:tc>
        <w:tc>
          <w:tcPr>
            <w:tcW w:w="2797" w:type="dxa"/>
            <w:tcBorders>
              <w:top w:val="double" w:sz="4" w:space="0" w:color="auto"/>
            </w:tcBorders>
          </w:tcPr>
          <w:p w14:paraId="2468DE83" w14:textId="77777777" w:rsidR="002D4917" w:rsidRPr="007D66F1" w:rsidRDefault="002D4917" w:rsidP="00CA1D4D">
            <w:pPr>
              <w:rPr>
                <w:sz w:val="18"/>
                <w:szCs w:val="18"/>
              </w:rPr>
            </w:pPr>
            <w:r>
              <w:rPr>
                <w:rFonts w:hint="eastAsia"/>
                <w:sz w:val="18"/>
                <w:szCs w:val="18"/>
              </w:rPr>
              <w:t>タグ構造定義書</w:t>
            </w:r>
          </w:p>
        </w:tc>
      </w:tr>
      <w:tr w:rsidR="002D4917" w:rsidRPr="007D66F1" w14:paraId="73069F37" w14:textId="77777777" w:rsidTr="002D4917">
        <w:trPr>
          <w:cantSplit/>
          <w:jc w:val="center"/>
        </w:trPr>
        <w:tc>
          <w:tcPr>
            <w:tcW w:w="435" w:type="dxa"/>
          </w:tcPr>
          <w:p w14:paraId="68E1B33D" w14:textId="77777777" w:rsidR="002D4917" w:rsidRPr="007D66F1" w:rsidRDefault="002D4917" w:rsidP="00CA1D4D">
            <w:pPr>
              <w:rPr>
                <w:sz w:val="18"/>
                <w:szCs w:val="18"/>
              </w:rPr>
            </w:pPr>
            <w:r w:rsidRPr="007D66F1">
              <w:rPr>
                <w:rFonts w:hint="eastAsia"/>
                <w:sz w:val="18"/>
                <w:szCs w:val="18"/>
              </w:rPr>
              <w:t>2</w:t>
            </w:r>
          </w:p>
        </w:tc>
        <w:tc>
          <w:tcPr>
            <w:tcW w:w="1712" w:type="dxa"/>
            <w:tcBorders>
              <w:top w:val="nil"/>
            </w:tcBorders>
          </w:tcPr>
          <w:p w14:paraId="35A62093" w14:textId="77777777" w:rsidR="002D4917" w:rsidRPr="007D66F1" w:rsidRDefault="00492896" w:rsidP="00CA1D4D">
            <w:pPr>
              <w:rPr>
                <w:sz w:val="18"/>
                <w:szCs w:val="18"/>
              </w:rPr>
            </w:pPr>
            <w:r>
              <w:rPr>
                <w:rFonts w:hint="eastAsia"/>
                <w:sz w:val="18"/>
                <w:szCs w:val="18"/>
              </w:rPr>
              <w:t>入力</w:t>
            </w:r>
            <w:r w:rsidR="002D4917">
              <w:rPr>
                <w:rFonts w:hint="eastAsia"/>
                <w:sz w:val="18"/>
                <w:szCs w:val="18"/>
              </w:rPr>
              <w:t>内容</w:t>
            </w:r>
          </w:p>
        </w:tc>
        <w:tc>
          <w:tcPr>
            <w:tcW w:w="3850" w:type="dxa"/>
          </w:tcPr>
          <w:p w14:paraId="413C7315" w14:textId="77777777" w:rsidR="002D4917" w:rsidRPr="007D66F1" w:rsidRDefault="002D4917" w:rsidP="00CA1D4D">
            <w:pPr>
              <w:rPr>
                <w:sz w:val="18"/>
                <w:szCs w:val="18"/>
              </w:rPr>
            </w:pPr>
            <w:r>
              <w:rPr>
                <w:rFonts w:hint="eastAsia"/>
                <w:sz w:val="18"/>
                <w:szCs w:val="18"/>
              </w:rPr>
              <w:t>作成・編集された申請書様式（</w:t>
            </w:r>
            <w:r>
              <w:rPr>
                <w:rFonts w:hint="eastAsia"/>
                <w:sz w:val="18"/>
                <w:szCs w:val="18"/>
              </w:rPr>
              <w:t>XML</w:t>
            </w:r>
            <w:r>
              <w:rPr>
                <w:rFonts w:hint="eastAsia"/>
                <w:sz w:val="18"/>
                <w:szCs w:val="18"/>
              </w:rPr>
              <w:t>）のタグに設定された値が、タグ構造定義</w:t>
            </w:r>
            <w:r w:rsidR="000774F1">
              <w:rPr>
                <w:rFonts w:hint="eastAsia"/>
                <w:sz w:val="18"/>
                <w:szCs w:val="18"/>
              </w:rPr>
              <w:t>書に記載の</w:t>
            </w:r>
            <w:r w:rsidR="003959DD">
              <w:rPr>
                <w:rFonts w:hint="eastAsia"/>
                <w:sz w:val="18"/>
                <w:szCs w:val="18"/>
              </w:rPr>
              <w:t>入力チェック</w:t>
            </w:r>
            <w:r w:rsidR="000774F1">
              <w:rPr>
                <w:rFonts w:hint="eastAsia"/>
                <w:sz w:val="18"/>
                <w:szCs w:val="18"/>
              </w:rPr>
              <w:t>属性に則しているかをチェックする</w:t>
            </w:r>
          </w:p>
        </w:tc>
        <w:tc>
          <w:tcPr>
            <w:tcW w:w="2797" w:type="dxa"/>
          </w:tcPr>
          <w:p w14:paraId="4717B1A3" w14:textId="77777777" w:rsidR="002D4917" w:rsidRPr="007D66F1" w:rsidRDefault="003959DD" w:rsidP="00CA1D4D">
            <w:pPr>
              <w:rPr>
                <w:sz w:val="18"/>
                <w:szCs w:val="18"/>
              </w:rPr>
            </w:pPr>
            <w:r>
              <w:rPr>
                <w:rFonts w:hint="eastAsia"/>
                <w:sz w:val="18"/>
                <w:szCs w:val="18"/>
              </w:rPr>
              <w:t>タグ構造定義書</w:t>
            </w:r>
          </w:p>
        </w:tc>
      </w:tr>
    </w:tbl>
    <w:p w14:paraId="6016FB7D" w14:textId="77777777" w:rsidR="00DD1B0A" w:rsidRPr="00DD1B0A" w:rsidRDefault="00DD1B0A" w:rsidP="00DD1B0A"/>
    <w:p w14:paraId="6CBAC3A6" w14:textId="77777777" w:rsidR="006F073E" w:rsidRDefault="006F073E" w:rsidP="00292F2C">
      <w:pPr>
        <w:pStyle w:val="4"/>
      </w:pPr>
      <w:bookmarkStart w:id="11" w:name="_Toc183012080"/>
      <w:r>
        <w:rPr>
          <w:rFonts w:hint="eastAsia"/>
        </w:rPr>
        <w:t>手続ルールチェック</w:t>
      </w:r>
      <w:bookmarkEnd w:id="11"/>
    </w:p>
    <w:p w14:paraId="53F09DF5" w14:textId="77777777" w:rsidR="006F073E" w:rsidRDefault="006F073E" w:rsidP="00F765FB">
      <w:pPr>
        <w:ind w:leftChars="300" w:left="630" w:firstLineChars="100" w:firstLine="210"/>
      </w:pPr>
      <w:r>
        <w:rPr>
          <w:rFonts w:hint="eastAsia"/>
        </w:rPr>
        <w:t>作成された申請データセットが、手続ルールで示された属性に則したものであることをチェックする機能。</w:t>
      </w:r>
    </w:p>
    <w:p w14:paraId="05884EF9" w14:textId="7E562884" w:rsidR="00554194" w:rsidRDefault="006F073E" w:rsidP="00E53973">
      <w:pPr>
        <w:ind w:firstLineChars="400" w:firstLine="840"/>
      </w:pPr>
      <w:r>
        <w:rPr>
          <w:rFonts w:hint="eastAsia"/>
        </w:rPr>
        <w:t>本機能は</w:t>
      </w:r>
      <w:r w:rsidRPr="006F073E">
        <w:rPr>
          <w:rFonts w:hint="eastAsia"/>
          <w:szCs w:val="21"/>
        </w:rPr>
        <w:t>データセット連携方式</w:t>
      </w:r>
      <w:r>
        <w:rPr>
          <w:rFonts w:hint="eastAsia"/>
          <w:szCs w:val="21"/>
        </w:rPr>
        <w:t>、</w:t>
      </w:r>
      <w:r w:rsidRPr="006F073E">
        <w:rPr>
          <w:rFonts w:hint="eastAsia"/>
          <w:szCs w:val="21"/>
        </w:rPr>
        <w:t>Web</w:t>
      </w:r>
      <w:r w:rsidR="009F6435">
        <w:rPr>
          <w:rFonts w:hint="eastAsia"/>
          <w:szCs w:val="21"/>
        </w:rPr>
        <w:t>サービス連携</w:t>
      </w:r>
      <w:r w:rsidRPr="006F073E">
        <w:rPr>
          <w:rFonts w:hint="eastAsia"/>
          <w:szCs w:val="21"/>
        </w:rPr>
        <w:t>方式</w:t>
      </w:r>
      <w:r>
        <w:rPr>
          <w:rFonts w:hint="eastAsia"/>
          <w:szCs w:val="21"/>
        </w:rPr>
        <w:t>で必須の機能である。</w:t>
      </w:r>
    </w:p>
    <w:p w14:paraId="594A5FC7" w14:textId="50316C38" w:rsidR="009675C5" w:rsidRDefault="00E81D53" w:rsidP="00843C93">
      <w:pPr>
        <w:jc w:val="center"/>
      </w:pPr>
      <w:r>
        <w:br w:type="page"/>
      </w:r>
      <w:r w:rsidR="009675C5" w:rsidDel="009675C5">
        <w:rPr>
          <w:rFonts w:hint="eastAsia"/>
        </w:rPr>
        <w:lastRenderedPageBreak/>
        <w:t xml:space="preserve"> </w:t>
      </w:r>
      <w:r w:rsidR="009675C5">
        <w:rPr>
          <w:rFonts w:hint="eastAsia"/>
        </w:rPr>
        <w:t>表</w:t>
      </w:r>
      <w:r w:rsidR="009675C5">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4</w:t>
      </w:r>
      <w:r w:rsidR="0089460E">
        <w:fldChar w:fldCharType="end"/>
      </w:r>
      <w:r w:rsidR="009675C5">
        <w:rPr>
          <w:rFonts w:hint="eastAsia"/>
        </w:rPr>
        <w:t xml:space="preserve"> </w:t>
      </w:r>
      <w:r w:rsidR="009675C5" w:rsidRPr="00043D12">
        <w:rPr>
          <w:rFonts w:hint="eastAsia"/>
        </w:rPr>
        <w:t>手続ルールチェック一覧</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620"/>
        <w:gridCol w:w="4952"/>
        <w:gridCol w:w="1787"/>
      </w:tblGrid>
      <w:tr w:rsidR="00BF4AE7" w:rsidRPr="007D66F1" w14:paraId="7FD71DF7" w14:textId="77777777" w:rsidTr="00F765FB">
        <w:trPr>
          <w:cantSplit/>
          <w:jc w:val="center"/>
        </w:trPr>
        <w:tc>
          <w:tcPr>
            <w:tcW w:w="435" w:type="dxa"/>
            <w:tcBorders>
              <w:bottom w:val="double" w:sz="4" w:space="0" w:color="auto"/>
            </w:tcBorders>
            <w:shd w:val="clear" w:color="auto" w:fill="E0E0E0"/>
          </w:tcPr>
          <w:p w14:paraId="15492D69" w14:textId="77777777" w:rsidR="00BF4AE7" w:rsidRPr="007D66F1" w:rsidRDefault="00BF4AE7" w:rsidP="001741CC">
            <w:pPr>
              <w:jc w:val="center"/>
              <w:rPr>
                <w:sz w:val="18"/>
                <w:szCs w:val="18"/>
              </w:rPr>
            </w:pPr>
            <w:r w:rsidRPr="007D66F1">
              <w:rPr>
                <w:rFonts w:hint="eastAsia"/>
                <w:sz w:val="18"/>
                <w:szCs w:val="18"/>
              </w:rPr>
              <w:t>No</w:t>
            </w:r>
          </w:p>
        </w:tc>
        <w:tc>
          <w:tcPr>
            <w:tcW w:w="1620" w:type="dxa"/>
            <w:tcBorders>
              <w:bottom w:val="double" w:sz="4" w:space="0" w:color="auto"/>
            </w:tcBorders>
            <w:shd w:val="clear" w:color="auto" w:fill="E0E0E0"/>
          </w:tcPr>
          <w:p w14:paraId="335FE000" w14:textId="77777777" w:rsidR="00BF4AE7" w:rsidRPr="007D66F1" w:rsidRDefault="00BF4AE7" w:rsidP="00CA1D4D">
            <w:pPr>
              <w:jc w:val="center"/>
              <w:rPr>
                <w:sz w:val="18"/>
                <w:szCs w:val="18"/>
              </w:rPr>
            </w:pPr>
            <w:r>
              <w:rPr>
                <w:rFonts w:hint="eastAsia"/>
                <w:sz w:val="18"/>
                <w:szCs w:val="18"/>
              </w:rPr>
              <w:t>チェック項目</w:t>
            </w:r>
          </w:p>
        </w:tc>
        <w:tc>
          <w:tcPr>
            <w:tcW w:w="4952" w:type="dxa"/>
            <w:tcBorders>
              <w:bottom w:val="double" w:sz="4" w:space="0" w:color="auto"/>
            </w:tcBorders>
            <w:shd w:val="clear" w:color="auto" w:fill="E0E0E0"/>
          </w:tcPr>
          <w:p w14:paraId="00212517" w14:textId="77777777" w:rsidR="00BF4AE7" w:rsidRPr="007D66F1" w:rsidRDefault="00BF4AE7" w:rsidP="00CA1D4D">
            <w:pPr>
              <w:jc w:val="center"/>
              <w:rPr>
                <w:sz w:val="18"/>
                <w:szCs w:val="18"/>
              </w:rPr>
            </w:pPr>
            <w:r>
              <w:rPr>
                <w:rFonts w:hint="eastAsia"/>
                <w:sz w:val="18"/>
                <w:szCs w:val="18"/>
              </w:rPr>
              <w:t>チェック内容</w:t>
            </w:r>
          </w:p>
        </w:tc>
        <w:tc>
          <w:tcPr>
            <w:tcW w:w="1787" w:type="dxa"/>
            <w:tcBorders>
              <w:bottom w:val="double" w:sz="4" w:space="0" w:color="auto"/>
            </w:tcBorders>
            <w:shd w:val="clear" w:color="auto" w:fill="E0E0E0"/>
          </w:tcPr>
          <w:p w14:paraId="1298829B" w14:textId="77777777" w:rsidR="00BF4AE7" w:rsidRPr="007D66F1" w:rsidRDefault="00BF4AE7" w:rsidP="001741CC">
            <w:pPr>
              <w:jc w:val="center"/>
              <w:rPr>
                <w:sz w:val="18"/>
                <w:szCs w:val="18"/>
              </w:rPr>
            </w:pPr>
            <w:r>
              <w:rPr>
                <w:rFonts w:hint="eastAsia"/>
                <w:sz w:val="18"/>
                <w:szCs w:val="18"/>
              </w:rPr>
              <w:t>参照するソース</w:t>
            </w:r>
          </w:p>
        </w:tc>
      </w:tr>
      <w:tr w:rsidR="001741CC" w:rsidRPr="007D66F1" w14:paraId="71DD50AD" w14:textId="77777777" w:rsidTr="00F765FB">
        <w:trPr>
          <w:cantSplit/>
          <w:jc w:val="center"/>
        </w:trPr>
        <w:tc>
          <w:tcPr>
            <w:tcW w:w="435" w:type="dxa"/>
            <w:tcBorders>
              <w:top w:val="single" w:sz="4" w:space="0" w:color="auto"/>
            </w:tcBorders>
          </w:tcPr>
          <w:p w14:paraId="7AA59AFF" w14:textId="77777777" w:rsidR="001741CC" w:rsidRPr="007D66F1" w:rsidRDefault="00E81D53" w:rsidP="001741CC">
            <w:pPr>
              <w:rPr>
                <w:sz w:val="18"/>
                <w:szCs w:val="18"/>
              </w:rPr>
            </w:pPr>
            <w:r>
              <w:rPr>
                <w:rFonts w:hint="eastAsia"/>
                <w:sz w:val="18"/>
                <w:szCs w:val="18"/>
              </w:rPr>
              <w:t>1</w:t>
            </w:r>
          </w:p>
        </w:tc>
        <w:tc>
          <w:tcPr>
            <w:tcW w:w="1620" w:type="dxa"/>
            <w:tcBorders>
              <w:top w:val="single" w:sz="4" w:space="0" w:color="auto"/>
            </w:tcBorders>
          </w:tcPr>
          <w:p w14:paraId="3E382E3C" w14:textId="77777777" w:rsidR="001741CC" w:rsidRPr="007D66F1" w:rsidRDefault="00B6423E" w:rsidP="001741CC">
            <w:pPr>
              <w:rPr>
                <w:sz w:val="18"/>
                <w:szCs w:val="18"/>
              </w:rPr>
            </w:pPr>
            <w:r>
              <w:rPr>
                <w:rFonts w:hint="eastAsia"/>
                <w:sz w:val="18"/>
                <w:szCs w:val="18"/>
              </w:rPr>
              <w:t>手続様式バージョン</w:t>
            </w:r>
          </w:p>
        </w:tc>
        <w:tc>
          <w:tcPr>
            <w:tcW w:w="4952" w:type="dxa"/>
            <w:tcBorders>
              <w:top w:val="single" w:sz="4" w:space="0" w:color="auto"/>
            </w:tcBorders>
          </w:tcPr>
          <w:p w14:paraId="0C52888B" w14:textId="77777777" w:rsidR="001741CC" w:rsidRDefault="00130D5B" w:rsidP="001741CC">
            <w:pPr>
              <w:rPr>
                <w:sz w:val="18"/>
                <w:szCs w:val="18"/>
              </w:rPr>
            </w:pPr>
            <w:r>
              <w:rPr>
                <w:rFonts w:hint="eastAsia"/>
                <w:sz w:val="18"/>
                <w:szCs w:val="18"/>
              </w:rPr>
              <w:t>作成された申請データセットが最新のバージョンであるかチェックする</w:t>
            </w:r>
          </w:p>
          <w:p w14:paraId="554D00AE" w14:textId="77777777" w:rsidR="00130D5B" w:rsidRDefault="00130D5B" w:rsidP="001741CC">
            <w:pPr>
              <w:rPr>
                <w:sz w:val="18"/>
                <w:szCs w:val="18"/>
              </w:rPr>
            </w:pPr>
            <w:r>
              <w:rPr>
                <w:rFonts w:hint="eastAsia"/>
                <w:sz w:val="18"/>
                <w:szCs w:val="18"/>
              </w:rPr>
              <w:t>古いバージョンであることが判明した場合は申請データセットを最新バージョンに切り替える必要がある</w:t>
            </w:r>
          </w:p>
          <w:p w14:paraId="061FF84B" w14:textId="77777777" w:rsidR="005E4554" w:rsidRPr="007D66F1" w:rsidRDefault="005E4554" w:rsidP="001741CC">
            <w:pPr>
              <w:rPr>
                <w:sz w:val="18"/>
                <w:szCs w:val="18"/>
              </w:rPr>
            </w:pPr>
            <w:r>
              <w:rPr>
                <w:rFonts w:hint="eastAsia"/>
                <w:sz w:val="18"/>
                <w:szCs w:val="18"/>
              </w:rPr>
              <w:t>ただし、不動産及び商業・法人手続の登記申請書</w:t>
            </w:r>
            <w:r w:rsidR="0066533A">
              <w:rPr>
                <w:rFonts w:hint="eastAsia"/>
                <w:sz w:val="18"/>
                <w:szCs w:val="18"/>
              </w:rPr>
              <w:t>及び登記嘱託書</w:t>
            </w:r>
            <w:r>
              <w:rPr>
                <w:rFonts w:hint="eastAsia"/>
                <w:sz w:val="18"/>
                <w:szCs w:val="18"/>
              </w:rPr>
              <w:t>の補正申請の場合、チェックの対象外とする</w:t>
            </w:r>
          </w:p>
        </w:tc>
        <w:tc>
          <w:tcPr>
            <w:tcW w:w="1787" w:type="dxa"/>
            <w:tcBorders>
              <w:top w:val="single" w:sz="4" w:space="0" w:color="auto"/>
            </w:tcBorders>
          </w:tcPr>
          <w:p w14:paraId="13850A00" w14:textId="77777777" w:rsidR="001741CC" w:rsidRPr="007D66F1" w:rsidRDefault="00B6423E" w:rsidP="001741CC">
            <w:pPr>
              <w:rPr>
                <w:sz w:val="18"/>
                <w:szCs w:val="18"/>
              </w:rPr>
            </w:pPr>
            <w:r>
              <w:rPr>
                <w:rFonts w:hint="eastAsia"/>
                <w:sz w:val="18"/>
                <w:szCs w:val="18"/>
              </w:rPr>
              <w:t>構成管理情報</w:t>
            </w:r>
          </w:p>
        </w:tc>
      </w:tr>
      <w:tr w:rsidR="00E81D53" w:rsidRPr="007D66F1" w14:paraId="51FD9558" w14:textId="77777777" w:rsidTr="00F765FB">
        <w:trPr>
          <w:cantSplit/>
          <w:jc w:val="center"/>
        </w:trPr>
        <w:tc>
          <w:tcPr>
            <w:tcW w:w="435" w:type="dxa"/>
          </w:tcPr>
          <w:p w14:paraId="526D0345" w14:textId="77777777" w:rsidR="00E81D53" w:rsidRPr="007D66F1" w:rsidRDefault="00E81D53" w:rsidP="002033F1">
            <w:pPr>
              <w:rPr>
                <w:sz w:val="18"/>
                <w:szCs w:val="18"/>
              </w:rPr>
            </w:pPr>
            <w:r>
              <w:rPr>
                <w:rFonts w:hint="eastAsia"/>
                <w:sz w:val="18"/>
                <w:szCs w:val="18"/>
              </w:rPr>
              <w:t>2</w:t>
            </w:r>
          </w:p>
        </w:tc>
        <w:tc>
          <w:tcPr>
            <w:tcW w:w="1620" w:type="dxa"/>
            <w:tcBorders>
              <w:top w:val="nil"/>
            </w:tcBorders>
          </w:tcPr>
          <w:p w14:paraId="3B2342D0" w14:textId="77777777" w:rsidR="00E81D53" w:rsidRPr="007D66F1" w:rsidRDefault="00E81D53" w:rsidP="00CA1D4D">
            <w:pPr>
              <w:rPr>
                <w:sz w:val="18"/>
                <w:szCs w:val="18"/>
              </w:rPr>
            </w:pPr>
            <w:r>
              <w:rPr>
                <w:rFonts w:hint="eastAsia"/>
                <w:sz w:val="18"/>
                <w:szCs w:val="18"/>
              </w:rPr>
              <w:t>データサイズ</w:t>
            </w:r>
          </w:p>
        </w:tc>
        <w:tc>
          <w:tcPr>
            <w:tcW w:w="4952" w:type="dxa"/>
          </w:tcPr>
          <w:p w14:paraId="52C6E9BF" w14:textId="77777777" w:rsidR="00E81D53" w:rsidRPr="007D66F1" w:rsidRDefault="00E81D53" w:rsidP="001741CC">
            <w:pPr>
              <w:rPr>
                <w:sz w:val="18"/>
                <w:szCs w:val="18"/>
              </w:rPr>
            </w:pPr>
            <w:r>
              <w:rPr>
                <w:rFonts w:hint="eastAsia"/>
                <w:sz w:val="18"/>
                <w:szCs w:val="18"/>
              </w:rPr>
              <w:t>作成された申請データセットのデータ容量の総和が手続ルールで定められた上限値を超えていないことをチェックする</w:t>
            </w:r>
          </w:p>
        </w:tc>
        <w:tc>
          <w:tcPr>
            <w:tcW w:w="1787" w:type="dxa"/>
          </w:tcPr>
          <w:p w14:paraId="34022977" w14:textId="77777777" w:rsidR="00E81D53" w:rsidRPr="007D66F1" w:rsidRDefault="00E81D53" w:rsidP="00CA1D4D">
            <w:pPr>
              <w:rPr>
                <w:sz w:val="18"/>
                <w:szCs w:val="18"/>
              </w:rPr>
            </w:pPr>
            <w:r>
              <w:rPr>
                <w:rFonts w:hint="eastAsia"/>
                <w:sz w:val="18"/>
                <w:szCs w:val="18"/>
              </w:rPr>
              <w:t>手続ルール</w:t>
            </w:r>
          </w:p>
        </w:tc>
      </w:tr>
      <w:tr w:rsidR="00E81D53" w:rsidRPr="007D66F1" w14:paraId="02E1B315" w14:textId="77777777" w:rsidTr="00F765FB">
        <w:trPr>
          <w:cantSplit/>
          <w:jc w:val="center"/>
        </w:trPr>
        <w:tc>
          <w:tcPr>
            <w:tcW w:w="435" w:type="dxa"/>
          </w:tcPr>
          <w:p w14:paraId="08572604" w14:textId="77777777" w:rsidR="00E81D53" w:rsidRPr="007D66F1" w:rsidRDefault="00E81D53" w:rsidP="002033F1">
            <w:pPr>
              <w:rPr>
                <w:sz w:val="18"/>
                <w:szCs w:val="18"/>
              </w:rPr>
            </w:pPr>
            <w:r>
              <w:rPr>
                <w:rFonts w:hint="eastAsia"/>
                <w:sz w:val="18"/>
                <w:szCs w:val="18"/>
              </w:rPr>
              <w:t>3</w:t>
            </w:r>
          </w:p>
        </w:tc>
        <w:tc>
          <w:tcPr>
            <w:tcW w:w="1620" w:type="dxa"/>
          </w:tcPr>
          <w:p w14:paraId="125A2127" w14:textId="77777777" w:rsidR="00E81D53" w:rsidRPr="007D66F1" w:rsidRDefault="00E81D53" w:rsidP="00CA1D4D">
            <w:pPr>
              <w:rPr>
                <w:sz w:val="18"/>
                <w:szCs w:val="18"/>
              </w:rPr>
            </w:pPr>
            <w:r>
              <w:rPr>
                <w:rFonts w:hint="eastAsia"/>
                <w:sz w:val="18"/>
                <w:szCs w:val="18"/>
              </w:rPr>
              <w:t>添付ファイル拡張子</w:t>
            </w:r>
          </w:p>
        </w:tc>
        <w:tc>
          <w:tcPr>
            <w:tcW w:w="4952" w:type="dxa"/>
          </w:tcPr>
          <w:p w14:paraId="26B68367" w14:textId="77777777" w:rsidR="00E81D53" w:rsidRPr="007D66F1" w:rsidRDefault="00E81D53" w:rsidP="001741CC">
            <w:pPr>
              <w:rPr>
                <w:sz w:val="18"/>
                <w:szCs w:val="18"/>
              </w:rPr>
            </w:pPr>
            <w:r>
              <w:rPr>
                <w:rFonts w:hint="eastAsia"/>
                <w:sz w:val="18"/>
                <w:szCs w:val="18"/>
              </w:rPr>
              <w:t>作成された申請データセットの添付書類が手続ルールで許可されていない拡張子を使用していないかチェックする</w:t>
            </w:r>
          </w:p>
        </w:tc>
        <w:tc>
          <w:tcPr>
            <w:tcW w:w="1787" w:type="dxa"/>
          </w:tcPr>
          <w:p w14:paraId="42DBBCAB" w14:textId="77777777" w:rsidR="00E81D53" w:rsidRPr="007D66F1" w:rsidRDefault="00E81D53" w:rsidP="00CA1D4D">
            <w:pPr>
              <w:rPr>
                <w:sz w:val="18"/>
                <w:szCs w:val="18"/>
              </w:rPr>
            </w:pPr>
            <w:r>
              <w:rPr>
                <w:rFonts w:hint="eastAsia"/>
                <w:sz w:val="18"/>
                <w:szCs w:val="18"/>
              </w:rPr>
              <w:t>手続ルール</w:t>
            </w:r>
          </w:p>
        </w:tc>
      </w:tr>
      <w:tr w:rsidR="00E81D53" w:rsidRPr="007D66F1" w14:paraId="119C4499" w14:textId="77777777" w:rsidTr="00F765FB">
        <w:trPr>
          <w:cantSplit/>
          <w:jc w:val="center"/>
        </w:trPr>
        <w:tc>
          <w:tcPr>
            <w:tcW w:w="435" w:type="dxa"/>
          </w:tcPr>
          <w:p w14:paraId="279FE0A2" w14:textId="77777777" w:rsidR="00E81D53" w:rsidRPr="007D66F1" w:rsidRDefault="00E81D53" w:rsidP="002033F1">
            <w:pPr>
              <w:rPr>
                <w:sz w:val="18"/>
                <w:szCs w:val="18"/>
              </w:rPr>
            </w:pPr>
            <w:r>
              <w:rPr>
                <w:rFonts w:hint="eastAsia"/>
                <w:sz w:val="18"/>
                <w:szCs w:val="18"/>
              </w:rPr>
              <w:t>4</w:t>
            </w:r>
          </w:p>
        </w:tc>
        <w:tc>
          <w:tcPr>
            <w:tcW w:w="1620" w:type="dxa"/>
          </w:tcPr>
          <w:p w14:paraId="3B795C94" w14:textId="77777777" w:rsidR="00E81D53" w:rsidRDefault="00E81D53" w:rsidP="001741CC">
            <w:pPr>
              <w:rPr>
                <w:sz w:val="18"/>
                <w:szCs w:val="18"/>
              </w:rPr>
            </w:pPr>
            <w:r>
              <w:rPr>
                <w:rFonts w:hint="eastAsia"/>
                <w:sz w:val="18"/>
                <w:szCs w:val="18"/>
              </w:rPr>
              <w:t>署名有無</w:t>
            </w:r>
          </w:p>
        </w:tc>
        <w:tc>
          <w:tcPr>
            <w:tcW w:w="4952" w:type="dxa"/>
          </w:tcPr>
          <w:p w14:paraId="39E16D50" w14:textId="77777777" w:rsidR="00E81D53" w:rsidRDefault="00E81D53" w:rsidP="001741CC">
            <w:pPr>
              <w:rPr>
                <w:sz w:val="18"/>
                <w:szCs w:val="18"/>
              </w:rPr>
            </w:pPr>
            <w:r>
              <w:rPr>
                <w:rFonts w:hint="eastAsia"/>
                <w:sz w:val="18"/>
                <w:szCs w:val="18"/>
              </w:rPr>
              <w:t>作成された申請データセットに署名が付与されているかチェックする</w:t>
            </w:r>
          </w:p>
          <w:p w14:paraId="182B5DD9" w14:textId="77777777" w:rsidR="00E81D53" w:rsidRPr="007D66F1" w:rsidRDefault="00E81D53" w:rsidP="001741CC">
            <w:pPr>
              <w:rPr>
                <w:sz w:val="18"/>
                <w:szCs w:val="18"/>
              </w:rPr>
            </w:pPr>
            <w:r>
              <w:rPr>
                <w:rFonts w:hint="eastAsia"/>
                <w:sz w:val="18"/>
                <w:szCs w:val="18"/>
              </w:rPr>
              <w:t>署名の要・不要は手続ルールで定めている</w:t>
            </w:r>
          </w:p>
        </w:tc>
        <w:tc>
          <w:tcPr>
            <w:tcW w:w="1787" w:type="dxa"/>
          </w:tcPr>
          <w:p w14:paraId="52BC01C2" w14:textId="77777777" w:rsidR="00E81D53" w:rsidRPr="00C421AF" w:rsidRDefault="00E81D53" w:rsidP="001741CC">
            <w:pPr>
              <w:rPr>
                <w:sz w:val="18"/>
                <w:szCs w:val="18"/>
              </w:rPr>
            </w:pPr>
            <w:r>
              <w:rPr>
                <w:rFonts w:hint="eastAsia"/>
                <w:sz w:val="18"/>
                <w:szCs w:val="18"/>
              </w:rPr>
              <w:t>手続ルール</w:t>
            </w:r>
          </w:p>
        </w:tc>
      </w:tr>
      <w:tr w:rsidR="00E81D53" w:rsidRPr="007D66F1" w14:paraId="2F06A1E5" w14:textId="77777777" w:rsidTr="00F765FB">
        <w:trPr>
          <w:cantSplit/>
          <w:jc w:val="center"/>
        </w:trPr>
        <w:tc>
          <w:tcPr>
            <w:tcW w:w="435" w:type="dxa"/>
          </w:tcPr>
          <w:p w14:paraId="3300623F" w14:textId="77777777" w:rsidR="00E81D53" w:rsidRDefault="00E81D53" w:rsidP="002033F1">
            <w:pPr>
              <w:rPr>
                <w:sz w:val="18"/>
                <w:szCs w:val="18"/>
              </w:rPr>
            </w:pPr>
            <w:r>
              <w:rPr>
                <w:rFonts w:hint="eastAsia"/>
                <w:sz w:val="18"/>
                <w:szCs w:val="18"/>
              </w:rPr>
              <w:t>5</w:t>
            </w:r>
          </w:p>
        </w:tc>
        <w:tc>
          <w:tcPr>
            <w:tcW w:w="1620" w:type="dxa"/>
          </w:tcPr>
          <w:p w14:paraId="30C5DB5C" w14:textId="77777777" w:rsidR="00E81D53" w:rsidRDefault="00E81D53" w:rsidP="001741CC">
            <w:pPr>
              <w:rPr>
                <w:sz w:val="18"/>
                <w:szCs w:val="18"/>
              </w:rPr>
            </w:pPr>
            <w:r>
              <w:rPr>
                <w:rFonts w:hint="eastAsia"/>
                <w:sz w:val="18"/>
                <w:szCs w:val="18"/>
              </w:rPr>
              <w:t>文字種</w:t>
            </w:r>
          </w:p>
        </w:tc>
        <w:tc>
          <w:tcPr>
            <w:tcW w:w="4952" w:type="dxa"/>
          </w:tcPr>
          <w:p w14:paraId="317D3569" w14:textId="77777777" w:rsidR="00E81D53" w:rsidRDefault="00E81D53" w:rsidP="001741CC">
            <w:pPr>
              <w:rPr>
                <w:sz w:val="18"/>
                <w:szCs w:val="18"/>
              </w:rPr>
            </w:pPr>
            <w:r>
              <w:rPr>
                <w:rFonts w:hint="eastAsia"/>
                <w:sz w:val="18"/>
                <w:szCs w:val="18"/>
              </w:rPr>
              <w:t>作成された申請書様式に設定された文字が本システムで取り扱う範囲の文字種に収まっているかチェックする</w:t>
            </w:r>
          </w:p>
          <w:p w14:paraId="2B76C095" w14:textId="77777777" w:rsidR="00E81D53" w:rsidRDefault="00E81D53" w:rsidP="001741CC">
            <w:pPr>
              <w:rPr>
                <w:sz w:val="18"/>
                <w:szCs w:val="18"/>
              </w:rPr>
            </w:pPr>
            <w:r>
              <w:rPr>
                <w:rFonts w:hint="eastAsia"/>
                <w:sz w:val="18"/>
                <w:szCs w:val="18"/>
              </w:rPr>
              <w:t>また、添付書類のファイル名に使用されている文字が本システムで取り扱う範囲の文字種に収まっているかチェックする</w:t>
            </w:r>
          </w:p>
          <w:p w14:paraId="05C6D9E4" w14:textId="77777777" w:rsidR="00E81D53" w:rsidRPr="00281FF4" w:rsidRDefault="00E81D53" w:rsidP="001741CC">
            <w:pPr>
              <w:rPr>
                <w:sz w:val="18"/>
                <w:szCs w:val="18"/>
              </w:rPr>
            </w:pPr>
            <w:r>
              <w:rPr>
                <w:rFonts w:hint="eastAsia"/>
                <w:sz w:val="18"/>
                <w:szCs w:val="18"/>
              </w:rPr>
              <w:t>文字種チェックの要・不要は手続ルールで定めている</w:t>
            </w:r>
          </w:p>
        </w:tc>
        <w:tc>
          <w:tcPr>
            <w:tcW w:w="1787" w:type="dxa"/>
          </w:tcPr>
          <w:p w14:paraId="38A1B76D" w14:textId="77777777" w:rsidR="00E81D53" w:rsidRDefault="00E81D53" w:rsidP="001741CC">
            <w:pPr>
              <w:rPr>
                <w:sz w:val="18"/>
                <w:szCs w:val="18"/>
              </w:rPr>
            </w:pPr>
            <w:r>
              <w:rPr>
                <w:rFonts w:hint="eastAsia"/>
                <w:sz w:val="18"/>
                <w:szCs w:val="18"/>
              </w:rPr>
              <w:t>手続ルール</w:t>
            </w:r>
          </w:p>
        </w:tc>
      </w:tr>
      <w:tr w:rsidR="00E81D53" w:rsidRPr="007D66F1" w14:paraId="0773EF5C" w14:textId="77777777" w:rsidTr="00F765FB">
        <w:trPr>
          <w:cantSplit/>
          <w:jc w:val="center"/>
        </w:trPr>
        <w:tc>
          <w:tcPr>
            <w:tcW w:w="435" w:type="dxa"/>
          </w:tcPr>
          <w:p w14:paraId="2C7DAB1B" w14:textId="77777777" w:rsidR="00E81D53" w:rsidRDefault="00E81D53" w:rsidP="002033F1">
            <w:pPr>
              <w:rPr>
                <w:sz w:val="18"/>
                <w:szCs w:val="18"/>
              </w:rPr>
            </w:pPr>
            <w:r>
              <w:rPr>
                <w:rFonts w:hint="eastAsia"/>
                <w:sz w:val="18"/>
                <w:szCs w:val="18"/>
              </w:rPr>
              <w:t>6</w:t>
            </w:r>
          </w:p>
        </w:tc>
        <w:tc>
          <w:tcPr>
            <w:tcW w:w="1620" w:type="dxa"/>
          </w:tcPr>
          <w:p w14:paraId="6C19E746" w14:textId="77777777" w:rsidR="00E81D53" w:rsidRDefault="00E81D53" w:rsidP="001741CC">
            <w:pPr>
              <w:rPr>
                <w:sz w:val="18"/>
                <w:szCs w:val="18"/>
              </w:rPr>
            </w:pPr>
            <w:r>
              <w:rPr>
                <w:rFonts w:hint="eastAsia"/>
                <w:sz w:val="18"/>
                <w:szCs w:val="18"/>
              </w:rPr>
              <w:t>納付情報</w:t>
            </w:r>
          </w:p>
        </w:tc>
        <w:tc>
          <w:tcPr>
            <w:tcW w:w="4952" w:type="dxa"/>
          </w:tcPr>
          <w:p w14:paraId="38CA58AC" w14:textId="77777777" w:rsidR="00E81D53" w:rsidRDefault="00E81D53" w:rsidP="001741CC">
            <w:pPr>
              <w:rPr>
                <w:sz w:val="18"/>
                <w:szCs w:val="18"/>
              </w:rPr>
            </w:pPr>
            <w:r>
              <w:rPr>
                <w:rFonts w:hint="eastAsia"/>
                <w:sz w:val="18"/>
                <w:szCs w:val="18"/>
              </w:rPr>
              <w:t>作成された構成管理情報に設定された納付情報が正しい形式・値であるかチェックする</w:t>
            </w:r>
          </w:p>
          <w:p w14:paraId="45B89C38" w14:textId="77777777" w:rsidR="00E81D53" w:rsidRDefault="00E81D53" w:rsidP="001741CC">
            <w:pPr>
              <w:rPr>
                <w:sz w:val="18"/>
                <w:szCs w:val="18"/>
              </w:rPr>
            </w:pPr>
            <w:r>
              <w:rPr>
                <w:rFonts w:hint="eastAsia"/>
                <w:sz w:val="18"/>
                <w:szCs w:val="18"/>
              </w:rPr>
              <w:t>構成管理情報への納付情報設定要・不要は</w:t>
            </w:r>
            <w:r w:rsidR="001F7F67">
              <w:rPr>
                <w:rFonts w:hint="eastAsia"/>
                <w:sz w:val="18"/>
                <w:szCs w:val="18"/>
              </w:rPr>
              <w:t>構成管理情報のタグ構造定義</w:t>
            </w:r>
            <w:r>
              <w:rPr>
                <w:rFonts w:hint="eastAsia"/>
                <w:sz w:val="18"/>
                <w:szCs w:val="18"/>
              </w:rPr>
              <w:t>で定めている</w:t>
            </w:r>
          </w:p>
        </w:tc>
        <w:tc>
          <w:tcPr>
            <w:tcW w:w="1787" w:type="dxa"/>
          </w:tcPr>
          <w:p w14:paraId="564DF319" w14:textId="77777777" w:rsidR="00E81D53" w:rsidRDefault="001F7F67" w:rsidP="001741CC">
            <w:pPr>
              <w:rPr>
                <w:sz w:val="18"/>
                <w:szCs w:val="18"/>
              </w:rPr>
            </w:pPr>
            <w:r>
              <w:rPr>
                <w:rFonts w:hint="eastAsia"/>
                <w:sz w:val="18"/>
                <w:szCs w:val="18"/>
              </w:rPr>
              <w:t>構成管理情報</w:t>
            </w:r>
          </w:p>
        </w:tc>
      </w:tr>
      <w:tr w:rsidR="00E81D53" w:rsidRPr="007D66F1" w14:paraId="612885EC" w14:textId="77777777" w:rsidTr="00F765FB">
        <w:trPr>
          <w:cantSplit/>
          <w:jc w:val="center"/>
        </w:trPr>
        <w:tc>
          <w:tcPr>
            <w:tcW w:w="435" w:type="dxa"/>
          </w:tcPr>
          <w:p w14:paraId="05B257C5" w14:textId="77777777" w:rsidR="00E81D53" w:rsidRDefault="00E81D53" w:rsidP="002033F1">
            <w:pPr>
              <w:rPr>
                <w:sz w:val="18"/>
                <w:szCs w:val="18"/>
              </w:rPr>
            </w:pPr>
            <w:r>
              <w:rPr>
                <w:rFonts w:hint="eastAsia"/>
                <w:sz w:val="18"/>
                <w:szCs w:val="18"/>
              </w:rPr>
              <w:t>7</w:t>
            </w:r>
          </w:p>
        </w:tc>
        <w:tc>
          <w:tcPr>
            <w:tcW w:w="1620" w:type="dxa"/>
          </w:tcPr>
          <w:p w14:paraId="25DDCEA6" w14:textId="77777777" w:rsidR="00E81D53" w:rsidRDefault="00E81D53" w:rsidP="00CA1D4D">
            <w:pPr>
              <w:rPr>
                <w:sz w:val="18"/>
                <w:szCs w:val="18"/>
              </w:rPr>
            </w:pPr>
            <w:r>
              <w:rPr>
                <w:rFonts w:hint="eastAsia"/>
                <w:sz w:val="18"/>
                <w:szCs w:val="18"/>
              </w:rPr>
              <w:t>連件可否</w:t>
            </w:r>
          </w:p>
        </w:tc>
        <w:tc>
          <w:tcPr>
            <w:tcW w:w="4952" w:type="dxa"/>
          </w:tcPr>
          <w:p w14:paraId="494D84FB" w14:textId="77777777" w:rsidR="00E81D53" w:rsidRDefault="00E81D53" w:rsidP="001741CC">
            <w:pPr>
              <w:rPr>
                <w:sz w:val="18"/>
                <w:szCs w:val="18"/>
              </w:rPr>
            </w:pPr>
            <w:r>
              <w:rPr>
                <w:rFonts w:hint="eastAsia"/>
                <w:sz w:val="18"/>
                <w:szCs w:val="18"/>
              </w:rPr>
              <w:t>作成された複数の申請データセットに連件設定を行う場合に手続ルールで許可されていない組み合わせによる設定が行われないようチェックする</w:t>
            </w:r>
          </w:p>
          <w:p w14:paraId="3DF36062" w14:textId="77777777" w:rsidR="00E81D53" w:rsidRDefault="00E81D53" w:rsidP="001741CC">
            <w:pPr>
              <w:rPr>
                <w:sz w:val="18"/>
                <w:szCs w:val="18"/>
              </w:rPr>
            </w:pPr>
            <w:r>
              <w:rPr>
                <w:rFonts w:hint="eastAsia"/>
                <w:sz w:val="18"/>
                <w:szCs w:val="18"/>
              </w:rPr>
              <w:t>補正申請時においては、連件設定を不可とする必要がある</w:t>
            </w:r>
          </w:p>
          <w:p w14:paraId="3CC56937" w14:textId="77777777" w:rsidR="00E81D53" w:rsidRPr="00F765FB" w:rsidRDefault="00E81D53" w:rsidP="001741CC">
            <w:pPr>
              <w:rPr>
                <w:sz w:val="18"/>
                <w:szCs w:val="18"/>
              </w:rPr>
            </w:pPr>
            <w:r>
              <w:rPr>
                <w:rFonts w:hint="eastAsia"/>
                <w:sz w:val="18"/>
                <w:szCs w:val="18"/>
              </w:rPr>
              <w:t>連件可否チェックは</w:t>
            </w:r>
            <w:r>
              <w:rPr>
                <w:rFonts w:hint="eastAsia"/>
                <w:sz w:val="18"/>
                <w:szCs w:val="18"/>
              </w:rPr>
              <w:t>Web</w:t>
            </w:r>
            <w:r w:rsidR="009F6435">
              <w:rPr>
                <w:rFonts w:hint="eastAsia"/>
                <w:sz w:val="18"/>
                <w:szCs w:val="18"/>
              </w:rPr>
              <w:t>サービス連携</w:t>
            </w:r>
            <w:r>
              <w:rPr>
                <w:rFonts w:hint="eastAsia"/>
                <w:sz w:val="18"/>
                <w:szCs w:val="18"/>
              </w:rPr>
              <w:t>方式にのみ必要となる</w:t>
            </w:r>
          </w:p>
        </w:tc>
        <w:tc>
          <w:tcPr>
            <w:tcW w:w="1787" w:type="dxa"/>
          </w:tcPr>
          <w:p w14:paraId="7C62461B" w14:textId="77777777" w:rsidR="00E81D53" w:rsidRDefault="00E81D53" w:rsidP="001741CC">
            <w:pPr>
              <w:rPr>
                <w:sz w:val="18"/>
                <w:szCs w:val="18"/>
              </w:rPr>
            </w:pPr>
            <w:r>
              <w:rPr>
                <w:rFonts w:hint="eastAsia"/>
                <w:sz w:val="18"/>
                <w:szCs w:val="18"/>
              </w:rPr>
              <w:t>手続ルール</w:t>
            </w:r>
          </w:p>
        </w:tc>
      </w:tr>
      <w:tr w:rsidR="00E81D53" w:rsidRPr="007D66F1" w14:paraId="3F3E5AA5" w14:textId="77777777" w:rsidTr="00F765FB">
        <w:trPr>
          <w:cantSplit/>
          <w:jc w:val="center"/>
        </w:trPr>
        <w:tc>
          <w:tcPr>
            <w:tcW w:w="435" w:type="dxa"/>
          </w:tcPr>
          <w:p w14:paraId="6AA6A259" w14:textId="77777777" w:rsidR="00E81D53" w:rsidRDefault="00E81D53" w:rsidP="002033F1">
            <w:pPr>
              <w:rPr>
                <w:sz w:val="18"/>
                <w:szCs w:val="18"/>
              </w:rPr>
            </w:pPr>
            <w:r>
              <w:rPr>
                <w:rFonts w:hint="eastAsia"/>
                <w:sz w:val="18"/>
                <w:szCs w:val="18"/>
              </w:rPr>
              <w:t>8</w:t>
            </w:r>
          </w:p>
        </w:tc>
        <w:tc>
          <w:tcPr>
            <w:tcW w:w="1620" w:type="dxa"/>
          </w:tcPr>
          <w:p w14:paraId="15AF1497" w14:textId="77777777" w:rsidR="00E86788" w:rsidRDefault="00E81D53" w:rsidP="00CA1D4D">
            <w:pPr>
              <w:rPr>
                <w:sz w:val="18"/>
                <w:szCs w:val="18"/>
              </w:rPr>
            </w:pPr>
            <w:r>
              <w:rPr>
                <w:rFonts w:hint="eastAsia"/>
                <w:sz w:val="18"/>
                <w:szCs w:val="18"/>
              </w:rPr>
              <w:t>物件</w:t>
            </w:r>
            <w:r w:rsidR="000F376C">
              <w:rPr>
                <w:rFonts w:hint="eastAsia"/>
                <w:sz w:val="18"/>
                <w:szCs w:val="18"/>
              </w:rPr>
              <w:t>数</w:t>
            </w:r>
            <w:r w:rsidR="00E86788">
              <w:rPr>
                <w:rFonts w:hint="eastAsia"/>
                <w:sz w:val="18"/>
                <w:szCs w:val="18"/>
              </w:rPr>
              <w:t>（※）</w:t>
            </w:r>
          </w:p>
        </w:tc>
        <w:tc>
          <w:tcPr>
            <w:tcW w:w="4952" w:type="dxa"/>
          </w:tcPr>
          <w:p w14:paraId="78B599AD" w14:textId="77777777" w:rsidR="00E81D53" w:rsidRPr="00847A0E" w:rsidRDefault="00E81D53" w:rsidP="001741CC">
            <w:pPr>
              <w:rPr>
                <w:sz w:val="18"/>
                <w:szCs w:val="18"/>
              </w:rPr>
            </w:pPr>
            <w:r>
              <w:rPr>
                <w:rFonts w:hint="eastAsia"/>
                <w:sz w:val="18"/>
                <w:szCs w:val="18"/>
              </w:rPr>
              <w:t>作成された登記申請書に入力されている物件数または会社・法人数の合計が、本システムで許容される数に収まっているかチェックする</w:t>
            </w:r>
          </w:p>
        </w:tc>
        <w:tc>
          <w:tcPr>
            <w:tcW w:w="1787" w:type="dxa"/>
          </w:tcPr>
          <w:p w14:paraId="69D58438" w14:textId="77777777" w:rsidR="00E81D53" w:rsidRDefault="00582F0C" w:rsidP="001741CC">
            <w:pPr>
              <w:rPr>
                <w:sz w:val="18"/>
                <w:szCs w:val="18"/>
              </w:rPr>
            </w:pPr>
            <w:r>
              <w:rPr>
                <w:rFonts w:hint="eastAsia"/>
                <w:sz w:val="18"/>
                <w:szCs w:val="18"/>
              </w:rPr>
              <w:t>―</w:t>
            </w:r>
          </w:p>
        </w:tc>
      </w:tr>
      <w:tr w:rsidR="00E81D53" w:rsidRPr="007D66F1" w14:paraId="59720FFE" w14:textId="77777777" w:rsidTr="00F765FB">
        <w:trPr>
          <w:cantSplit/>
          <w:jc w:val="center"/>
        </w:trPr>
        <w:tc>
          <w:tcPr>
            <w:tcW w:w="435" w:type="dxa"/>
          </w:tcPr>
          <w:p w14:paraId="562840E9" w14:textId="77777777" w:rsidR="00E81D53" w:rsidRDefault="00E81D53" w:rsidP="002033F1">
            <w:pPr>
              <w:rPr>
                <w:sz w:val="18"/>
                <w:szCs w:val="18"/>
              </w:rPr>
            </w:pPr>
            <w:r>
              <w:rPr>
                <w:rFonts w:hint="eastAsia"/>
                <w:sz w:val="18"/>
                <w:szCs w:val="18"/>
              </w:rPr>
              <w:lastRenderedPageBreak/>
              <w:t>9</w:t>
            </w:r>
          </w:p>
        </w:tc>
        <w:tc>
          <w:tcPr>
            <w:tcW w:w="1620" w:type="dxa"/>
          </w:tcPr>
          <w:p w14:paraId="614F03BC" w14:textId="77777777" w:rsidR="00E81D53" w:rsidRDefault="00E81D53" w:rsidP="001741CC">
            <w:pPr>
              <w:rPr>
                <w:sz w:val="18"/>
                <w:szCs w:val="18"/>
              </w:rPr>
            </w:pPr>
            <w:r>
              <w:rPr>
                <w:rFonts w:hint="eastAsia"/>
                <w:sz w:val="18"/>
                <w:szCs w:val="18"/>
              </w:rPr>
              <w:t>請求</w:t>
            </w:r>
            <w:r w:rsidR="000F376C">
              <w:rPr>
                <w:rFonts w:hint="eastAsia"/>
                <w:sz w:val="18"/>
                <w:szCs w:val="18"/>
              </w:rPr>
              <w:t>数</w:t>
            </w:r>
            <w:r w:rsidR="00E86788">
              <w:rPr>
                <w:rFonts w:hint="eastAsia"/>
                <w:sz w:val="18"/>
                <w:szCs w:val="18"/>
              </w:rPr>
              <w:t>（※）</w:t>
            </w:r>
          </w:p>
        </w:tc>
        <w:tc>
          <w:tcPr>
            <w:tcW w:w="4952" w:type="dxa"/>
          </w:tcPr>
          <w:p w14:paraId="2F4F1C03" w14:textId="77777777" w:rsidR="00E81D53" w:rsidRPr="00F765FB" w:rsidRDefault="00E81D53" w:rsidP="001741CC">
            <w:pPr>
              <w:rPr>
                <w:sz w:val="18"/>
                <w:szCs w:val="18"/>
              </w:rPr>
            </w:pPr>
            <w:r>
              <w:rPr>
                <w:rFonts w:hint="eastAsia"/>
                <w:sz w:val="18"/>
                <w:szCs w:val="18"/>
              </w:rPr>
              <w:t>作成された証明書請求書に入力されている請求数、通数等の各合計が、本システムで許容される数に収まっているかチェックする</w:t>
            </w:r>
          </w:p>
        </w:tc>
        <w:tc>
          <w:tcPr>
            <w:tcW w:w="1787" w:type="dxa"/>
          </w:tcPr>
          <w:p w14:paraId="08F27B55" w14:textId="77777777" w:rsidR="00E81D53" w:rsidRDefault="00582F0C" w:rsidP="001741CC">
            <w:pPr>
              <w:rPr>
                <w:sz w:val="18"/>
                <w:szCs w:val="18"/>
              </w:rPr>
            </w:pPr>
            <w:r>
              <w:rPr>
                <w:rFonts w:hint="eastAsia"/>
                <w:sz w:val="18"/>
                <w:szCs w:val="18"/>
              </w:rPr>
              <w:t>―</w:t>
            </w:r>
          </w:p>
        </w:tc>
      </w:tr>
    </w:tbl>
    <w:p w14:paraId="07DC723F" w14:textId="22D10514" w:rsidR="001741CC" w:rsidRDefault="00E86788" w:rsidP="003B276A">
      <w:pPr>
        <w:ind w:left="420"/>
      </w:pPr>
      <w:r>
        <w:rPr>
          <w:rFonts w:hint="eastAsia"/>
        </w:rPr>
        <w:t>※</w:t>
      </w:r>
      <w:r>
        <w:rPr>
          <w:rFonts w:hint="eastAsia"/>
        </w:rPr>
        <w:t xml:space="preserve"> </w:t>
      </w:r>
      <w:r>
        <w:rPr>
          <w:rFonts w:hint="eastAsia"/>
        </w:rPr>
        <w:t>物件数、請求数のチェック仕様は、</w:t>
      </w:r>
      <w:r w:rsidR="00C70BF2">
        <w:fldChar w:fldCharType="begin"/>
      </w:r>
      <w:r w:rsidR="00C70BF2">
        <w:instrText xml:space="preserve"> </w:instrText>
      </w:r>
      <w:r w:rsidR="00C70BF2">
        <w:rPr>
          <w:rFonts w:hint="eastAsia"/>
        </w:rPr>
        <w:instrText>REF _Ref24809047 \n \h</w:instrText>
      </w:r>
      <w:r w:rsidR="00C70BF2">
        <w:instrText xml:space="preserve"> </w:instrText>
      </w:r>
      <w:r w:rsidR="00C70BF2">
        <w:fldChar w:fldCharType="separate"/>
      </w:r>
      <w:r w:rsidR="00B01135">
        <w:t>4.5</w:t>
      </w:r>
      <w:r w:rsidR="00C70BF2">
        <w:fldChar w:fldCharType="end"/>
      </w:r>
      <w:r w:rsidR="00C70BF2">
        <w:fldChar w:fldCharType="begin"/>
      </w:r>
      <w:r w:rsidR="00C70BF2">
        <w:instrText xml:space="preserve"> REF _Ref24809051 \h </w:instrText>
      </w:r>
      <w:r w:rsidR="00C70BF2">
        <w:fldChar w:fldCharType="separate"/>
      </w:r>
      <w:r w:rsidR="00B01135">
        <w:rPr>
          <w:rFonts w:hint="eastAsia"/>
        </w:rPr>
        <w:t>物件・請求数</w:t>
      </w:r>
      <w:r w:rsidR="00C70BF2">
        <w:fldChar w:fldCharType="end"/>
      </w:r>
      <w:r>
        <w:rPr>
          <w:rFonts w:hint="eastAsia"/>
        </w:rPr>
        <w:t>を参照のこと</w:t>
      </w:r>
    </w:p>
    <w:p w14:paraId="2F178EBD" w14:textId="77777777" w:rsidR="00F4718C" w:rsidRPr="001741CC" w:rsidRDefault="00F4718C" w:rsidP="003B276A">
      <w:pPr>
        <w:ind w:left="420"/>
      </w:pPr>
    </w:p>
    <w:p w14:paraId="35CBB6D0" w14:textId="77777777" w:rsidR="002C6035" w:rsidRDefault="009A6FD3" w:rsidP="008804F1">
      <w:pPr>
        <w:pStyle w:val="2"/>
      </w:pPr>
      <w:bookmarkStart w:id="12" w:name="_Toc183012081"/>
      <w:r w:rsidRPr="009A6FD3">
        <w:rPr>
          <w:rFonts w:hint="eastAsia"/>
        </w:rPr>
        <w:t>申請書様式表示機能</w:t>
      </w:r>
      <w:bookmarkEnd w:id="12"/>
    </w:p>
    <w:p w14:paraId="63310E58" w14:textId="77777777" w:rsidR="00AB123F" w:rsidRDefault="00AB123F" w:rsidP="000900F5">
      <w:pPr>
        <w:ind w:leftChars="200" w:left="420" w:firstLineChars="100" w:firstLine="210"/>
        <w:rPr>
          <w:szCs w:val="21"/>
        </w:rPr>
      </w:pPr>
      <w:r w:rsidRPr="00AB123F">
        <w:rPr>
          <w:rFonts w:hint="eastAsia"/>
          <w:szCs w:val="21"/>
        </w:rPr>
        <w:t>申請書様式表示</w:t>
      </w:r>
      <w:r w:rsidRPr="00AB123F">
        <w:rPr>
          <w:rFonts w:hint="eastAsia"/>
          <w:szCs w:val="21"/>
        </w:rPr>
        <w:t>/</w:t>
      </w:r>
      <w:r w:rsidRPr="00AB123F">
        <w:rPr>
          <w:rFonts w:hint="eastAsia"/>
          <w:szCs w:val="21"/>
        </w:rPr>
        <w:t>印刷用スタイルシートで</w:t>
      </w:r>
      <w:r w:rsidRPr="00AB123F">
        <w:rPr>
          <w:rFonts w:hint="eastAsia"/>
          <w:szCs w:val="21"/>
        </w:rPr>
        <w:t>XSLT</w:t>
      </w:r>
      <w:r w:rsidRPr="00AB123F">
        <w:rPr>
          <w:rFonts w:hint="eastAsia"/>
          <w:szCs w:val="21"/>
        </w:rPr>
        <w:t>変換した申請書様式を表示</w:t>
      </w:r>
      <w:r w:rsidRPr="00AB123F">
        <w:rPr>
          <w:rFonts w:hint="eastAsia"/>
          <w:szCs w:val="21"/>
        </w:rPr>
        <w:t>/</w:t>
      </w:r>
      <w:r w:rsidRPr="00AB123F">
        <w:rPr>
          <w:rFonts w:hint="eastAsia"/>
          <w:szCs w:val="21"/>
        </w:rPr>
        <w:t>印刷する機能</w:t>
      </w:r>
      <w:r w:rsidR="000900F5">
        <w:rPr>
          <w:rFonts w:hint="eastAsia"/>
          <w:szCs w:val="21"/>
        </w:rPr>
        <w:t>。申請書作成ソフトで出力された申請書様式は、法務省から提供される</w:t>
      </w:r>
      <w:r w:rsidR="000900F5" w:rsidRPr="00AB123F">
        <w:rPr>
          <w:rFonts w:hint="eastAsia"/>
          <w:szCs w:val="21"/>
        </w:rPr>
        <w:t>申請書様式表示</w:t>
      </w:r>
      <w:r w:rsidR="000900F5" w:rsidRPr="00AB123F">
        <w:rPr>
          <w:rFonts w:hint="eastAsia"/>
          <w:szCs w:val="21"/>
        </w:rPr>
        <w:t>/</w:t>
      </w:r>
      <w:r w:rsidR="000900F5" w:rsidRPr="00AB123F">
        <w:rPr>
          <w:rFonts w:hint="eastAsia"/>
          <w:szCs w:val="21"/>
        </w:rPr>
        <w:t>印刷用スタイルシート</w:t>
      </w:r>
      <w:r w:rsidR="000900F5">
        <w:rPr>
          <w:rFonts w:hint="eastAsia"/>
          <w:szCs w:val="21"/>
        </w:rPr>
        <w:t>を用いて正しく表示されることが必要となる。</w:t>
      </w:r>
    </w:p>
    <w:p w14:paraId="6C003C6E" w14:textId="44913F43" w:rsidR="00B71E96" w:rsidRDefault="00B71E96" w:rsidP="000900F5">
      <w:pPr>
        <w:ind w:leftChars="200" w:left="420" w:firstLineChars="100" w:firstLine="210"/>
        <w:rPr>
          <w:szCs w:val="21"/>
        </w:rPr>
      </w:pPr>
      <w:r>
        <w:rPr>
          <w:rFonts w:hint="eastAsia"/>
          <w:szCs w:val="21"/>
        </w:rPr>
        <w:t>なお、</w:t>
      </w:r>
      <w:r w:rsidR="00C45A29" w:rsidRPr="00C45A29">
        <w:rPr>
          <w:rFonts w:hint="eastAsia"/>
          <w:szCs w:val="21"/>
        </w:rPr>
        <w:t>不動産及び商業・法人関係手続の</w:t>
      </w:r>
      <w:r w:rsidR="0039587B" w:rsidRPr="0039587B">
        <w:rPr>
          <w:rFonts w:hint="eastAsia"/>
          <w:szCs w:val="21"/>
        </w:rPr>
        <w:t>ＱＲコード（二次元バーコード）付き</w:t>
      </w:r>
      <w:r w:rsidR="00DE7633">
        <w:rPr>
          <w:rFonts w:hint="eastAsia"/>
          <w:szCs w:val="21"/>
        </w:rPr>
        <w:t>書面</w:t>
      </w:r>
      <w:r w:rsidR="00C45A29" w:rsidRPr="00C45A29">
        <w:rPr>
          <w:rFonts w:hint="eastAsia"/>
          <w:szCs w:val="21"/>
        </w:rPr>
        <w:t>申請・嘱託書</w:t>
      </w:r>
      <w:r>
        <w:rPr>
          <w:rFonts w:hint="eastAsia"/>
          <w:szCs w:val="21"/>
        </w:rPr>
        <w:t>を表示する場合には、申請書左上に申請書二次元バーコードを埋め込んで表示する</w:t>
      </w:r>
      <w:r w:rsidR="00C45A29">
        <w:rPr>
          <w:rFonts w:hint="eastAsia"/>
          <w:szCs w:val="21"/>
        </w:rPr>
        <w:t>こと</w:t>
      </w:r>
      <w:r>
        <w:rPr>
          <w:rFonts w:hint="eastAsia"/>
          <w:szCs w:val="21"/>
        </w:rPr>
        <w:t>。</w:t>
      </w:r>
      <w:r w:rsidR="00C45A29">
        <w:rPr>
          <w:rFonts w:hint="eastAsia"/>
          <w:szCs w:val="21"/>
        </w:rPr>
        <w:t>対象の様式及び仕様</w:t>
      </w:r>
      <w:r>
        <w:rPr>
          <w:rFonts w:hint="eastAsia"/>
          <w:szCs w:val="21"/>
        </w:rPr>
        <w:t>の詳細については、</w:t>
      </w:r>
      <w:r w:rsidR="004D207A">
        <w:rPr>
          <w:rFonts w:hint="eastAsia"/>
          <w:szCs w:val="21"/>
        </w:rPr>
        <w:t>「</w:t>
      </w:r>
      <w:r w:rsidRPr="00B71E96">
        <w:rPr>
          <w:rFonts w:hint="eastAsia"/>
          <w:szCs w:val="21"/>
        </w:rPr>
        <w:t xml:space="preserve">別紙４　</w:t>
      </w:r>
      <w:r w:rsidR="0039587B" w:rsidRPr="0039587B">
        <w:rPr>
          <w:rFonts w:hint="eastAsia"/>
          <w:szCs w:val="21"/>
        </w:rPr>
        <w:t>ＱＲコード（二次元バーコード）付き</w:t>
      </w:r>
      <w:r w:rsidR="00DE7633">
        <w:rPr>
          <w:rFonts w:hint="eastAsia"/>
          <w:szCs w:val="21"/>
        </w:rPr>
        <w:t>書面</w:t>
      </w:r>
      <w:r w:rsidRPr="00B71E96">
        <w:rPr>
          <w:rFonts w:hint="eastAsia"/>
          <w:szCs w:val="21"/>
        </w:rPr>
        <w:t>申請書様式の表示機能</w:t>
      </w:r>
      <w:r w:rsidR="004D207A">
        <w:rPr>
          <w:rFonts w:hint="eastAsia"/>
          <w:szCs w:val="21"/>
        </w:rPr>
        <w:t>」</w:t>
      </w:r>
      <w:r>
        <w:rPr>
          <w:rFonts w:hint="eastAsia"/>
          <w:szCs w:val="21"/>
        </w:rPr>
        <w:t>を参照</w:t>
      </w:r>
      <w:r w:rsidR="00C45A29">
        <w:rPr>
          <w:rFonts w:hint="eastAsia"/>
          <w:szCs w:val="21"/>
        </w:rPr>
        <w:t>のこと</w:t>
      </w:r>
      <w:r>
        <w:rPr>
          <w:rFonts w:hint="eastAsia"/>
          <w:szCs w:val="21"/>
        </w:rPr>
        <w:t>。</w:t>
      </w:r>
    </w:p>
    <w:p w14:paraId="601B2878" w14:textId="77777777" w:rsidR="00DD1B0A" w:rsidRPr="00AB123F" w:rsidRDefault="00DD1B0A" w:rsidP="00AB123F"/>
    <w:p w14:paraId="0CEC5BA3" w14:textId="77777777" w:rsidR="002C6035" w:rsidRDefault="009A6FD3" w:rsidP="008804F1">
      <w:pPr>
        <w:pStyle w:val="2"/>
      </w:pPr>
      <w:bookmarkStart w:id="13" w:name="_Toc183012082"/>
      <w:r w:rsidRPr="009A6FD3">
        <w:rPr>
          <w:rFonts w:hint="eastAsia"/>
        </w:rPr>
        <w:t>構成管理情報編集機能</w:t>
      </w:r>
      <w:bookmarkEnd w:id="13"/>
    </w:p>
    <w:p w14:paraId="62844019" w14:textId="77777777" w:rsidR="00FE3F9C" w:rsidRDefault="00AB123F" w:rsidP="00FE3F9C">
      <w:pPr>
        <w:ind w:leftChars="200" w:left="420" w:firstLineChars="100" w:firstLine="210"/>
        <w:rPr>
          <w:szCs w:val="21"/>
        </w:rPr>
      </w:pPr>
      <w:r w:rsidRPr="002E1BE1">
        <w:rPr>
          <w:rFonts w:hint="eastAsia"/>
          <w:szCs w:val="21"/>
        </w:rPr>
        <w:t>編集した申請書様式の状況や内容に従い、構成管理情報に値を設定する機能</w:t>
      </w:r>
      <w:r w:rsidR="000900F5">
        <w:rPr>
          <w:rFonts w:hint="eastAsia"/>
          <w:szCs w:val="21"/>
        </w:rPr>
        <w:t>。</w:t>
      </w:r>
      <w:r w:rsidR="00FE3F9C">
        <w:rPr>
          <w:rFonts w:hint="eastAsia"/>
          <w:szCs w:val="21"/>
        </w:rPr>
        <w:t>データ仕様編</w:t>
      </w:r>
      <w:r w:rsidR="00FE3F9C">
        <w:rPr>
          <w:rFonts w:hint="eastAsia"/>
          <w:szCs w:val="21"/>
        </w:rPr>
        <w:t>2.2</w:t>
      </w:r>
      <w:r w:rsidR="00FE3F9C">
        <w:rPr>
          <w:rFonts w:hint="eastAsia"/>
          <w:szCs w:val="21"/>
        </w:rPr>
        <w:t>構成管理情報の定義に従い編集すること。</w:t>
      </w:r>
    </w:p>
    <w:p w14:paraId="069BEEA7" w14:textId="77777777" w:rsidR="00FE3F9C" w:rsidRDefault="004E182D" w:rsidP="00FE3F9C">
      <w:pPr>
        <w:ind w:leftChars="200" w:left="420" w:firstLineChars="100" w:firstLine="210"/>
        <w:rPr>
          <w:szCs w:val="21"/>
        </w:rPr>
      </w:pPr>
      <w:r>
        <w:rPr>
          <w:rFonts w:hint="eastAsia"/>
          <w:szCs w:val="21"/>
        </w:rPr>
        <w:t>構成管理情報の編集にあたり、</w:t>
      </w:r>
      <w:r w:rsidR="00FE3F9C">
        <w:rPr>
          <w:rFonts w:hint="eastAsia"/>
          <w:szCs w:val="21"/>
        </w:rPr>
        <w:t>留意すべき点を以下に示す。</w:t>
      </w:r>
    </w:p>
    <w:p w14:paraId="271F41E7" w14:textId="77777777" w:rsidR="00260510" w:rsidRPr="00FE3F9C" w:rsidRDefault="00260510" w:rsidP="00FE3F9C">
      <w:pPr>
        <w:ind w:leftChars="200" w:left="420" w:firstLineChars="100" w:firstLine="210"/>
        <w:rPr>
          <w:szCs w:val="21"/>
        </w:rPr>
      </w:pPr>
    </w:p>
    <w:p w14:paraId="75300E76" w14:textId="77777777" w:rsidR="00FE3F9C" w:rsidRPr="00292F2C" w:rsidRDefault="00DE12D9" w:rsidP="00292F2C">
      <w:pPr>
        <w:pStyle w:val="4"/>
      </w:pPr>
      <w:bookmarkStart w:id="14" w:name="_Toc183012083"/>
      <w:r>
        <w:rPr>
          <w:rFonts w:hint="eastAsia"/>
        </w:rPr>
        <w:t>添付ファイル編集</w:t>
      </w:r>
      <w:r w:rsidR="002363B0">
        <w:rPr>
          <w:rFonts w:hint="eastAsia"/>
        </w:rPr>
        <w:t>時</w:t>
      </w:r>
      <w:bookmarkEnd w:id="14"/>
    </w:p>
    <w:p w14:paraId="4FA7B303" w14:textId="77777777" w:rsidR="004E182D" w:rsidRDefault="000812FE" w:rsidP="00843C93">
      <w:pPr>
        <w:pStyle w:val="41"/>
      </w:pPr>
      <w:r w:rsidRPr="000812FE">
        <w:rPr>
          <w:rFonts w:hint="eastAsia"/>
        </w:rPr>
        <w:t>申請データに添付ファイルを添付する場合は、構成管理情報の</w:t>
      </w:r>
      <w:r w:rsidRPr="000812FE">
        <w:rPr>
          <w:rFonts w:hint="eastAsia"/>
        </w:rPr>
        <w:t>DocumentResource</w:t>
      </w:r>
      <w:r w:rsidRPr="000812FE">
        <w:rPr>
          <w:rFonts w:hint="eastAsia"/>
        </w:rPr>
        <w:t>及び添付書類属性情報を追加すること。</w:t>
      </w:r>
    </w:p>
    <w:p w14:paraId="6F8B5487" w14:textId="77777777" w:rsidR="00D96B07" w:rsidRPr="00FE3F9C" w:rsidRDefault="00D96B07" w:rsidP="00DE12D9">
      <w:pPr>
        <w:ind w:left="630" w:hangingChars="300" w:hanging="630"/>
      </w:pPr>
    </w:p>
    <w:p w14:paraId="4F36A219" w14:textId="77777777" w:rsidR="00FE3F9C" w:rsidRDefault="00DE12D9" w:rsidP="00292F2C">
      <w:pPr>
        <w:pStyle w:val="4"/>
      </w:pPr>
      <w:bookmarkStart w:id="15" w:name="_Toc183012084"/>
      <w:r>
        <w:rPr>
          <w:rFonts w:hint="eastAsia"/>
        </w:rPr>
        <w:t>納付情報編集</w:t>
      </w:r>
      <w:r w:rsidR="002363B0">
        <w:rPr>
          <w:rFonts w:hint="eastAsia"/>
        </w:rPr>
        <w:t>時</w:t>
      </w:r>
      <w:bookmarkEnd w:id="15"/>
    </w:p>
    <w:p w14:paraId="7DF57803" w14:textId="77777777" w:rsidR="00292F2C" w:rsidRDefault="00292F2C" w:rsidP="00843C93">
      <w:pPr>
        <w:pStyle w:val="41"/>
      </w:pPr>
      <w:r w:rsidRPr="00292F2C">
        <w:rPr>
          <w:rFonts w:hint="eastAsia"/>
        </w:rPr>
        <w:t>申請データに手数料が前納型で発生する場合は、構成管理情報の手数料情報要素における、氏名フリガナ、手数料額、手数料を適切に設定すること。</w:t>
      </w:r>
    </w:p>
    <w:p w14:paraId="4D0A109D" w14:textId="77777777" w:rsidR="00292F2C" w:rsidRDefault="00292F2C" w:rsidP="00843C93">
      <w:pPr>
        <w:pStyle w:val="41"/>
      </w:pPr>
      <w:r w:rsidRPr="00292F2C">
        <w:rPr>
          <w:rFonts w:hint="eastAsia"/>
        </w:rPr>
        <w:t>なお、補正時においては、手数料情報要素の氏名フリガナ、手数料額、手数料に設定されている値をクリアすること。クリアできていない場合は、補正時においても、本システムから手数料が発行されてしまうため、注意すること。</w:t>
      </w:r>
    </w:p>
    <w:p w14:paraId="162C24E3" w14:textId="77777777" w:rsidR="00DE12D9" w:rsidRDefault="00292F2C" w:rsidP="00843C93">
      <w:pPr>
        <w:pStyle w:val="41"/>
      </w:pPr>
      <w:r w:rsidRPr="00292F2C">
        <w:rPr>
          <w:rFonts w:hint="eastAsia"/>
        </w:rPr>
        <w:t>氏名フリガナや手数料の略科目コードについては、データ仕様編</w:t>
      </w:r>
      <w:r w:rsidRPr="00292F2C">
        <w:rPr>
          <w:rFonts w:hint="eastAsia"/>
        </w:rPr>
        <w:t>6</w:t>
      </w:r>
      <w:r w:rsidRPr="00292F2C">
        <w:rPr>
          <w:rFonts w:hint="eastAsia"/>
        </w:rPr>
        <w:t>章を参照のこと。</w:t>
      </w:r>
    </w:p>
    <w:p w14:paraId="368FE7BD" w14:textId="77777777" w:rsidR="00D96B07" w:rsidRPr="00FE3F9C" w:rsidRDefault="00D96B07" w:rsidP="00DE12D9">
      <w:pPr>
        <w:ind w:left="630" w:hangingChars="300" w:hanging="630"/>
      </w:pPr>
    </w:p>
    <w:p w14:paraId="49BA1E3E" w14:textId="77777777" w:rsidR="00FE3F9C" w:rsidRPr="00FE3F9C" w:rsidRDefault="002363B0" w:rsidP="00292F2C">
      <w:pPr>
        <w:pStyle w:val="4"/>
      </w:pPr>
      <w:bookmarkStart w:id="16" w:name="_Toc183012085"/>
      <w:r>
        <w:rPr>
          <w:rFonts w:hint="eastAsia"/>
        </w:rPr>
        <w:t>補正時</w:t>
      </w:r>
      <w:bookmarkEnd w:id="16"/>
    </w:p>
    <w:p w14:paraId="6FA9F9C1" w14:textId="77777777" w:rsidR="00037749" w:rsidRDefault="002363B0" w:rsidP="00037749">
      <w:pPr>
        <w:pStyle w:val="41"/>
      </w:pPr>
      <w:r>
        <w:rPr>
          <w:rFonts w:hint="eastAsia"/>
        </w:rPr>
        <w:t>補正申請の作成にあたっては、</w:t>
      </w:r>
      <w:r w:rsidR="00037749">
        <w:rPr>
          <w:rFonts w:hint="eastAsia"/>
        </w:rPr>
        <w:t>補正元の申請書から手続</w:t>
      </w:r>
      <w:r w:rsidR="00037749">
        <w:rPr>
          <w:rFonts w:hint="eastAsia"/>
        </w:rPr>
        <w:t>ID</w:t>
      </w:r>
      <w:r w:rsidR="00037749">
        <w:rPr>
          <w:rFonts w:hint="eastAsia"/>
        </w:rPr>
        <w:t>を変更しないこと。</w:t>
      </w:r>
    </w:p>
    <w:p w14:paraId="04270F89" w14:textId="66DF4EA8" w:rsidR="000900F5" w:rsidRDefault="00037749" w:rsidP="00037749">
      <w:pPr>
        <w:pStyle w:val="41"/>
      </w:pPr>
      <w:r>
        <w:rPr>
          <w:rFonts w:hint="eastAsia"/>
        </w:rPr>
        <w:t>また、</w:t>
      </w:r>
      <w:r w:rsidR="002363B0">
        <w:rPr>
          <w:rFonts w:hint="eastAsia"/>
        </w:rPr>
        <w:t>構成管理情報の初回申請番号に、補正元となる申請番号（※）を設定すること。</w:t>
      </w:r>
    </w:p>
    <w:p w14:paraId="698BBA88" w14:textId="77777777" w:rsidR="002363B0" w:rsidRDefault="002363B0" w:rsidP="00843C93">
      <w:pPr>
        <w:pStyle w:val="41"/>
      </w:pPr>
      <w:r>
        <w:rPr>
          <w:rFonts w:hint="eastAsia"/>
        </w:rPr>
        <w:t>初回申請番号に申請番号が設定されていない場合、当該申請データは、初回申請として扱われる。</w:t>
      </w:r>
    </w:p>
    <w:p w14:paraId="307FE35A" w14:textId="77777777" w:rsidR="00B449F8" w:rsidRDefault="001D4A6A" w:rsidP="00843C93">
      <w:pPr>
        <w:pStyle w:val="41"/>
      </w:pPr>
      <w:r>
        <w:rPr>
          <w:rFonts w:hint="eastAsia"/>
        </w:rPr>
        <w:t>不動産及び商業・法人</w:t>
      </w:r>
      <w:r w:rsidR="00033F75">
        <w:rPr>
          <w:rFonts w:hint="eastAsia"/>
        </w:rPr>
        <w:t>手続の</w:t>
      </w:r>
      <w:r>
        <w:rPr>
          <w:rFonts w:hint="eastAsia"/>
        </w:rPr>
        <w:t>登記</w:t>
      </w:r>
      <w:r w:rsidR="00033F75">
        <w:rPr>
          <w:rFonts w:hint="eastAsia"/>
        </w:rPr>
        <w:t>申請書</w:t>
      </w:r>
      <w:r w:rsidR="0066533A">
        <w:rPr>
          <w:rFonts w:hint="eastAsia"/>
        </w:rPr>
        <w:t>及び登記嘱託書</w:t>
      </w:r>
      <w:r>
        <w:rPr>
          <w:rFonts w:hint="eastAsia"/>
        </w:rPr>
        <w:t>については</w:t>
      </w:r>
      <w:r w:rsidR="00B30DA4">
        <w:rPr>
          <w:rFonts w:hint="eastAsia"/>
        </w:rPr>
        <w:t>、</w:t>
      </w:r>
      <w:r w:rsidR="00B449F8">
        <w:rPr>
          <w:rFonts w:hint="eastAsia"/>
        </w:rPr>
        <w:t>補正書の申請データセットのバージョンは補正元申請書のバージョンに合わせる</w:t>
      </w:r>
      <w:r w:rsidR="0066533A">
        <w:rPr>
          <w:rFonts w:hint="eastAsia"/>
        </w:rPr>
        <w:t>こと</w:t>
      </w:r>
      <w:r w:rsidR="00B449F8">
        <w:rPr>
          <w:rFonts w:hint="eastAsia"/>
        </w:rPr>
        <w:t>。</w:t>
      </w:r>
    </w:p>
    <w:p w14:paraId="3541B569" w14:textId="77777777" w:rsidR="00B449F8" w:rsidRPr="001D4A6A" w:rsidRDefault="00B449F8" w:rsidP="002363B0">
      <w:pPr>
        <w:ind w:leftChars="300" w:left="630" w:firstLineChars="100" w:firstLine="210"/>
      </w:pPr>
    </w:p>
    <w:p w14:paraId="34D93C16" w14:textId="77777777" w:rsidR="002363B0" w:rsidRDefault="002363B0" w:rsidP="002363B0">
      <w:pPr>
        <w:ind w:leftChars="300" w:left="630" w:firstLineChars="100" w:firstLine="210"/>
      </w:pPr>
      <w:r>
        <w:rPr>
          <w:rFonts w:hint="eastAsia"/>
        </w:rPr>
        <w:t>※</w:t>
      </w:r>
      <w:r>
        <w:rPr>
          <w:rFonts w:hint="eastAsia"/>
        </w:rPr>
        <w:t xml:space="preserve"> </w:t>
      </w:r>
      <w:r>
        <w:rPr>
          <w:rFonts w:hint="eastAsia"/>
        </w:rPr>
        <w:t>当該申請案件について、初回に申請した時点で払い出される申請番号</w:t>
      </w:r>
    </w:p>
    <w:p w14:paraId="0CE2E1A6" w14:textId="77777777" w:rsidR="00F4718C" w:rsidRDefault="00F4718C" w:rsidP="002363B0">
      <w:pPr>
        <w:ind w:leftChars="300" w:left="630" w:firstLineChars="100" w:firstLine="210"/>
      </w:pPr>
    </w:p>
    <w:p w14:paraId="76F765FB" w14:textId="77777777" w:rsidR="00F4718C" w:rsidRDefault="00F4718C" w:rsidP="00F4718C">
      <w:pPr>
        <w:pStyle w:val="2"/>
      </w:pPr>
      <w:bookmarkStart w:id="17" w:name="_Toc183012086"/>
      <w:r w:rsidRPr="002E1BE1">
        <w:rPr>
          <w:rFonts w:hint="eastAsia"/>
        </w:rPr>
        <w:t>申請データ</w:t>
      </w:r>
      <w:r>
        <w:rPr>
          <w:rFonts w:hint="eastAsia"/>
        </w:rPr>
        <w:t>バージョン確認</w:t>
      </w:r>
      <w:r w:rsidRPr="002E1BE1">
        <w:rPr>
          <w:rFonts w:hint="eastAsia"/>
        </w:rPr>
        <w:t>機能</w:t>
      </w:r>
      <w:bookmarkEnd w:id="17"/>
    </w:p>
    <w:p w14:paraId="0C1055BB" w14:textId="77777777" w:rsidR="00AB123F" w:rsidRDefault="00DE12D9" w:rsidP="00FE3F9C">
      <w:pPr>
        <w:ind w:leftChars="200" w:left="420" w:firstLineChars="100" w:firstLine="210"/>
        <w:rPr>
          <w:szCs w:val="21"/>
        </w:rPr>
      </w:pPr>
      <w:r>
        <w:rPr>
          <w:rFonts w:hint="eastAsia"/>
          <w:szCs w:val="21"/>
        </w:rPr>
        <w:t>編集しようとしている</w:t>
      </w:r>
      <w:r w:rsidR="00AB123F" w:rsidRPr="002E1BE1">
        <w:rPr>
          <w:rFonts w:hint="eastAsia"/>
          <w:szCs w:val="21"/>
        </w:rPr>
        <w:t>申請データセットが</w:t>
      </w:r>
      <w:r>
        <w:rPr>
          <w:rFonts w:hint="eastAsia"/>
          <w:szCs w:val="21"/>
        </w:rPr>
        <w:t>最新の</w:t>
      </w:r>
      <w:r w:rsidR="00AB123F" w:rsidRPr="002E1BE1">
        <w:rPr>
          <w:rFonts w:hint="eastAsia"/>
          <w:szCs w:val="21"/>
        </w:rPr>
        <w:t>バージョン</w:t>
      </w:r>
      <w:r>
        <w:rPr>
          <w:rFonts w:hint="eastAsia"/>
          <w:szCs w:val="21"/>
        </w:rPr>
        <w:t>であるか確認する</w:t>
      </w:r>
      <w:r w:rsidR="00AB123F" w:rsidRPr="002E1BE1">
        <w:rPr>
          <w:rFonts w:hint="eastAsia"/>
          <w:szCs w:val="21"/>
        </w:rPr>
        <w:t>機能</w:t>
      </w:r>
      <w:r w:rsidR="00FE3F9C">
        <w:rPr>
          <w:rFonts w:hint="eastAsia"/>
          <w:szCs w:val="21"/>
        </w:rPr>
        <w:t>。本システムは最新バージョンの申請データセットのみ有効な申請データとして登録し、古いバージョンの申請データセットが送信された場合は</w:t>
      </w:r>
      <w:r w:rsidR="00A52B93">
        <w:rPr>
          <w:rFonts w:hint="eastAsia"/>
          <w:szCs w:val="21"/>
        </w:rPr>
        <w:t>バージョン</w:t>
      </w:r>
      <w:r w:rsidR="00FE3F9C">
        <w:rPr>
          <w:rFonts w:hint="eastAsia"/>
          <w:szCs w:val="21"/>
        </w:rPr>
        <w:t>エラーを返却し、登録しない。</w:t>
      </w:r>
    </w:p>
    <w:p w14:paraId="69B5B109" w14:textId="334DB296" w:rsidR="00A04C60" w:rsidRDefault="00A853C8" w:rsidP="00FE3F9C">
      <w:pPr>
        <w:ind w:leftChars="200" w:left="420" w:firstLineChars="100" w:firstLine="210"/>
        <w:rPr>
          <w:szCs w:val="21"/>
        </w:rPr>
      </w:pPr>
      <w:r>
        <w:rPr>
          <w:rFonts w:hint="eastAsia"/>
          <w:szCs w:val="21"/>
        </w:rPr>
        <w:t>ただ</w:t>
      </w:r>
      <w:r w:rsidR="00A04C60">
        <w:rPr>
          <w:rFonts w:hint="eastAsia"/>
          <w:szCs w:val="21"/>
        </w:rPr>
        <w:t>し</w:t>
      </w:r>
      <w:r w:rsidR="00B30DA4">
        <w:rPr>
          <w:rFonts w:hint="eastAsia"/>
          <w:szCs w:val="21"/>
        </w:rPr>
        <w:t>、</w:t>
      </w:r>
      <w:r w:rsidR="001D4A6A">
        <w:rPr>
          <w:rFonts w:hint="eastAsia"/>
        </w:rPr>
        <w:t>申請書情報を補正元申請情報に設定する対象様式である不動産及び商業・法人</w:t>
      </w:r>
      <w:r w:rsidR="008B4468">
        <w:rPr>
          <w:rFonts w:hint="eastAsia"/>
        </w:rPr>
        <w:t>手続の</w:t>
      </w:r>
      <w:r w:rsidR="001D4A6A">
        <w:rPr>
          <w:rFonts w:hint="eastAsia"/>
        </w:rPr>
        <w:t>登記</w:t>
      </w:r>
      <w:r w:rsidR="008B4468">
        <w:rPr>
          <w:rFonts w:hint="eastAsia"/>
        </w:rPr>
        <w:t>申請書</w:t>
      </w:r>
      <w:r w:rsidR="00F60BED">
        <w:rPr>
          <w:rFonts w:hint="eastAsia"/>
        </w:rPr>
        <w:t>及び登記嘱託書</w:t>
      </w:r>
      <w:r w:rsidR="008B4468">
        <w:rPr>
          <w:rFonts w:hint="eastAsia"/>
        </w:rPr>
        <w:t>の</w:t>
      </w:r>
      <w:r w:rsidR="00A04C60">
        <w:rPr>
          <w:rFonts w:hint="eastAsia"/>
          <w:szCs w:val="21"/>
        </w:rPr>
        <w:t>補正</w:t>
      </w:r>
      <w:r w:rsidR="008B4468">
        <w:rPr>
          <w:rFonts w:hint="eastAsia"/>
          <w:szCs w:val="21"/>
        </w:rPr>
        <w:t>申請について</w:t>
      </w:r>
      <w:r w:rsidR="00A04C60">
        <w:rPr>
          <w:rFonts w:hint="eastAsia"/>
          <w:szCs w:val="21"/>
        </w:rPr>
        <w:t>は</w:t>
      </w:r>
      <w:r w:rsidR="000C6AF3">
        <w:rPr>
          <w:rFonts w:hint="eastAsia"/>
          <w:szCs w:val="21"/>
        </w:rPr>
        <w:t>、</w:t>
      </w:r>
      <w:r w:rsidR="00A04C60">
        <w:rPr>
          <w:rFonts w:hint="eastAsia"/>
          <w:szCs w:val="21"/>
        </w:rPr>
        <w:t>補正元申請書のバージョンを引き継ぐ必要があるため</w:t>
      </w:r>
      <w:r w:rsidR="00B30DA4">
        <w:rPr>
          <w:rFonts w:hint="eastAsia"/>
          <w:szCs w:val="21"/>
        </w:rPr>
        <w:t>、</w:t>
      </w:r>
      <w:r w:rsidR="00A04C60">
        <w:rPr>
          <w:rFonts w:hint="eastAsia"/>
          <w:szCs w:val="21"/>
        </w:rPr>
        <w:t>当該チェックの対象外とする。</w:t>
      </w:r>
    </w:p>
    <w:p w14:paraId="7A5598C2" w14:textId="77777777" w:rsidR="00541788" w:rsidRDefault="002C650F" w:rsidP="00E41F6C">
      <w:pPr>
        <w:ind w:leftChars="200" w:left="420" w:firstLineChars="100" w:firstLine="210"/>
        <w:rPr>
          <w:szCs w:val="21"/>
        </w:rPr>
      </w:pPr>
      <w:r>
        <w:rPr>
          <w:rFonts w:hint="eastAsia"/>
          <w:szCs w:val="21"/>
        </w:rPr>
        <w:t>なお、最新バージョンの申請データセットは、常に本システムの</w:t>
      </w:r>
      <w:r>
        <w:rPr>
          <w:rFonts w:hint="eastAsia"/>
          <w:szCs w:val="21"/>
        </w:rPr>
        <w:t>URL</w:t>
      </w:r>
      <w:r>
        <w:rPr>
          <w:rFonts w:hint="eastAsia"/>
          <w:szCs w:val="21"/>
        </w:rPr>
        <w:t>（</w:t>
      </w:r>
      <w:r>
        <w:rPr>
          <w:rFonts w:hint="eastAsia"/>
          <w:szCs w:val="21"/>
        </w:rPr>
        <w:t>https://</w:t>
      </w:r>
      <w:r w:rsidRPr="00511545">
        <w:rPr>
          <w:szCs w:val="21"/>
        </w:rPr>
        <w:t>t-k-download.moj.go.jp</w:t>
      </w:r>
      <w:r w:rsidRPr="002D0737">
        <w:rPr>
          <w:rFonts w:hint="eastAsia"/>
          <w:szCs w:val="21"/>
        </w:rPr>
        <w:t>/application/</w:t>
      </w:r>
      <w:r w:rsidRPr="002D0737">
        <w:rPr>
          <w:rFonts w:hint="eastAsia"/>
          <w:szCs w:val="21"/>
        </w:rPr>
        <w:t>様式</w:t>
      </w:r>
      <w:r w:rsidRPr="002D0737">
        <w:rPr>
          <w:rFonts w:hint="eastAsia"/>
          <w:szCs w:val="21"/>
        </w:rPr>
        <w:t>/</w:t>
      </w:r>
      <w:r>
        <w:rPr>
          <w:rFonts w:hint="eastAsia"/>
          <w:szCs w:val="21"/>
        </w:rPr>
        <w:t>）から取得可能な状態で保管されているため、申請書作成ソフトは適切なタイミングで取り込むこと。</w:t>
      </w:r>
    </w:p>
    <w:p w14:paraId="40D2394C" w14:textId="77777777" w:rsidR="00B449F8" w:rsidRDefault="00B449F8" w:rsidP="00E41F6C">
      <w:pPr>
        <w:ind w:leftChars="200" w:left="420" w:firstLineChars="100" w:firstLine="210"/>
        <w:rPr>
          <w:szCs w:val="21"/>
        </w:rPr>
      </w:pPr>
    </w:p>
    <w:p w14:paraId="5BECE4F6" w14:textId="77777777" w:rsidR="002C650F" w:rsidRPr="001B689C" w:rsidRDefault="004E6712" w:rsidP="00292F2C">
      <w:pPr>
        <w:pStyle w:val="4"/>
      </w:pPr>
      <w:bookmarkStart w:id="18" w:name="_Toc183012087"/>
      <w:r>
        <w:rPr>
          <w:rFonts w:hint="eastAsia"/>
        </w:rPr>
        <w:t>最新バージョンの</w:t>
      </w:r>
      <w:r w:rsidR="002C650F">
        <w:rPr>
          <w:rFonts w:hint="eastAsia"/>
        </w:rPr>
        <w:t>申請データセットの取得</w:t>
      </w:r>
      <w:bookmarkEnd w:id="18"/>
    </w:p>
    <w:p w14:paraId="2A188EBB" w14:textId="77777777" w:rsidR="00C3113F" w:rsidRDefault="00C3113F" w:rsidP="00C3113F">
      <w:pPr>
        <w:ind w:leftChars="200" w:left="420" w:firstLineChars="100" w:firstLine="210"/>
        <w:rPr>
          <w:szCs w:val="21"/>
        </w:rPr>
      </w:pPr>
      <w:r>
        <w:rPr>
          <w:rFonts w:hint="eastAsia"/>
          <w:szCs w:val="21"/>
        </w:rPr>
        <w:t>申請データセットは、本システムの</w:t>
      </w:r>
      <w:r>
        <w:rPr>
          <w:rFonts w:hint="eastAsia"/>
          <w:szCs w:val="21"/>
        </w:rPr>
        <w:t>URL</w:t>
      </w:r>
      <w:r>
        <w:rPr>
          <w:rFonts w:hint="eastAsia"/>
          <w:szCs w:val="21"/>
        </w:rPr>
        <w:t>上に、申請書作成ソフトで利用可能な</w:t>
      </w:r>
      <w:r w:rsidR="00D02BEE">
        <w:rPr>
          <w:rFonts w:hint="eastAsia"/>
          <w:szCs w:val="21"/>
        </w:rPr>
        <w:t>全て</w:t>
      </w:r>
      <w:r>
        <w:rPr>
          <w:rFonts w:hint="eastAsia"/>
          <w:szCs w:val="21"/>
        </w:rPr>
        <w:t>の申請データセットを</w:t>
      </w:r>
      <w:r>
        <w:rPr>
          <w:rFonts w:hint="eastAsia"/>
          <w:szCs w:val="21"/>
        </w:rPr>
        <w:t>ZIP</w:t>
      </w:r>
      <w:r>
        <w:rPr>
          <w:rFonts w:hint="eastAsia"/>
          <w:szCs w:val="21"/>
        </w:rPr>
        <w:t>形式にて圧縮し、「様式</w:t>
      </w:r>
      <w:r>
        <w:rPr>
          <w:rFonts w:hint="eastAsia"/>
          <w:szCs w:val="21"/>
        </w:rPr>
        <w:t>.zip</w:t>
      </w:r>
      <w:r>
        <w:rPr>
          <w:rFonts w:hint="eastAsia"/>
          <w:szCs w:val="21"/>
        </w:rPr>
        <w:t>」として提供される。</w:t>
      </w:r>
    </w:p>
    <w:p w14:paraId="0B285BDA" w14:textId="77777777" w:rsidR="00C3113F" w:rsidRDefault="00C3113F" w:rsidP="00C3113F">
      <w:pPr>
        <w:ind w:leftChars="200" w:left="420" w:firstLineChars="100" w:firstLine="210"/>
        <w:rPr>
          <w:szCs w:val="21"/>
        </w:rPr>
      </w:pPr>
      <w:r>
        <w:rPr>
          <w:rFonts w:hint="eastAsia"/>
          <w:szCs w:val="21"/>
        </w:rPr>
        <w:t>また、「様式</w:t>
      </w:r>
      <w:r>
        <w:rPr>
          <w:rFonts w:hint="eastAsia"/>
          <w:szCs w:val="21"/>
        </w:rPr>
        <w:t>.zip</w:t>
      </w:r>
      <w:r>
        <w:rPr>
          <w:rFonts w:hint="eastAsia"/>
          <w:szCs w:val="21"/>
        </w:rPr>
        <w:t>」</w:t>
      </w:r>
      <w:r w:rsidR="00626F18">
        <w:rPr>
          <w:rFonts w:hint="eastAsia"/>
          <w:szCs w:val="21"/>
        </w:rPr>
        <w:t>を構成する</w:t>
      </w:r>
      <w:r>
        <w:rPr>
          <w:rFonts w:hint="eastAsia"/>
          <w:szCs w:val="21"/>
        </w:rPr>
        <w:t>様式毎のテンプレートバージョンや、「様式</w:t>
      </w:r>
      <w:r>
        <w:rPr>
          <w:rFonts w:hint="eastAsia"/>
          <w:szCs w:val="21"/>
        </w:rPr>
        <w:t>.zip</w:t>
      </w:r>
      <w:r>
        <w:rPr>
          <w:rFonts w:hint="eastAsia"/>
          <w:szCs w:val="21"/>
        </w:rPr>
        <w:t>」のリリース日、リリースバージョンなどが記載される「申請書分類</w:t>
      </w:r>
      <w:r>
        <w:rPr>
          <w:rFonts w:hint="eastAsia"/>
          <w:szCs w:val="21"/>
        </w:rPr>
        <w:t>.xml</w:t>
      </w:r>
      <w:r>
        <w:rPr>
          <w:rFonts w:hint="eastAsia"/>
          <w:szCs w:val="21"/>
        </w:rPr>
        <w:t>」</w:t>
      </w:r>
      <w:r w:rsidR="00F45643">
        <w:rPr>
          <w:rFonts w:hint="eastAsia"/>
          <w:szCs w:val="21"/>
        </w:rPr>
        <w:t>及び</w:t>
      </w:r>
      <w:r w:rsidR="00F97376">
        <w:rPr>
          <w:rFonts w:hint="eastAsia"/>
          <w:szCs w:val="21"/>
        </w:rPr>
        <w:t>「添付様式分類</w:t>
      </w:r>
      <w:r w:rsidR="00F97376">
        <w:rPr>
          <w:rFonts w:hint="eastAsia"/>
          <w:szCs w:val="21"/>
        </w:rPr>
        <w:t>.xml</w:t>
      </w:r>
      <w:r w:rsidR="00F97376">
        <w:rPr>
          <w:rFonts w:hint="eastAsia"/>
          <w:szCs w:val="21"/>
        </w:rPr>
        <w:t>」</w:t>
      </w:r>
      <w:r>
        <w:rPr>
          <w:rFonts w:hint="eastAsia"/>
          <w:szCs w:val="21"/>
        </w:rPr>
        <w:t>も同</w:t>
      </w:r>
      <w:r>
        <w:rPr>
          <w:rFonts w:hint="eastAsia"/>
          <w:szCs w:val="21"/>
        </w:rPr>
        <w:t>URL</w:t>
      </w:r>
      <w:r>
        <w:rPr>
          <w:rFonts w:hint="eastAsia"/>
          <w:szCs w:val="21"/>
        </w:rPr>
        <w:t>上において提供される。</w:t>
      </w:r>
    </w:p>
    <w:p w14:paraId="26586B5A" w14:textId="77777777" w:rsidR="008F6879" w:rsidRDefault="008F6879" w:rsidP="008F6879">
      <w:pPr>
        <w:ind w:leftChars="200" w:left="420" w:firstLineChars="100" w:firstLine="210"/>
        <w:rPr>
          <w:szCs w:val="21"/>
        </w:rPr>
      </w:pPr>
      <w:r>
        <w:rPr>
          <w:rFonts w:hint="eastAsia"/>
          <w:szCs w:val="21"/>
        </w:rPr>
        <w:t>それぞれ、下記</w:t>
      </w:r>
      <w:r>
        <w:rPr>
          <w:rFonts w:hint="eastAsia"/>
          <w:szCs w:val="21"/>
        </w:rPr>
        <w:t>URL</w:t>
      </w:r>
      <w:r>
        <w:rPr>
          <w:rFonts w:hint="eastAsia"/>
          <w:szCs w:val="21"/>
        </w:rPr>
        <w:t>から取得可能である。</w:t>
      </w:r>
    </w:p>
    <w:p w14:paraId="291B152B" w14:textId="2B35A6B9" w:rsidR="008F6879" w:rsidRDefault="00000000" w:rsidP="008F6879">
      <w:pPr>
        <w:ind w:leftChars="200" w:left="420" w:firstLineChars="100" w:firstLine="210"/>
        <w:rPr>
          <w:szCs w:val="21"/>
        </w:rPr>
      </w:pPr>
      <w:hyperlink r:id="rId13" w:history="1">
        <w:r w:rsidR="00FC1409" w:rsidRPr="00FC1409">
          <w:rPr>
            <w:rStyle w:val="a4"/>
            <w:rFonts w:hint="eastAsia"/>
            <w:szCs w:val="21"/>
          </w:rPr>
          <w:t>https://t-k-download.moj.go.jp/application/</w:t>
        </w:r>
        <w:r w:rsidR="00FC1409" w:rsidRPr="00FC1409">
          <w:rPr>
            <w:rStyle w:val="a4"/>
            <w:rFonts w:hint="eastAsia"/>
            <w:szCs w:val="21"/>
          </w:rPr>
          <w:t>様式</w:t>
        </w:r>
        <w:r w:rsidR="00FC1409" w:rsidRPr="00FC1409">
          <w:rPr>
            <w:rStyle w:val="a4"/>
            <w:rFonts w:hint="eastAsia"/>
            <w:szCs w:val="21"/>
          </w:rPr>
          <w:t>/</w:t>
        </w:r>
        <w:r w:rsidR="00FC1409" w:rsidRPr="00FC1409">
          <w:rPr>
            <w:rStyle w:val="a4"/>
            <w:rFonts w:hint="eastAsia"/>
            <w:szCs w:val="21"/>
          </w:rPr>
          <w:t>様式</w:t>
        </w:r>
        <w:r w:rsidR="00FC1409" w:rsidRPr="00FC1409">
          <w:rPr>
            <w:rStyle w:val="a4"/>
            <w:rFonts w:hint="eastAsia"/>
            <w:szCs w:val="21"/>
          </w:rPr>
          <w:t>.zip</w:t>
        </w:r>
      </w:hyperlink>
    </w:p>
    <w:p w14:paraId="0F07D250" w14:textId="61511AC5" w:rsidR="008F6879" w:rsidRDefault="00000000" w:rsidP="00C537C2">
      <w:pPr>
        <w:ind w:leftChars="200" w:left="420" w:firstLineChars="100" w:firstLine="210"/>
        <w:rPr>
          <w:szCs w:val="21"/>
        </w:rPr>
      </w:pPr>
      <w:hyperlink r:id="rId14" w:history="1">
        <w:r w:rsidR="009123D0" w:rsidRPr="009123D0">
          <w:rPr>
            <w:rStyle w:val="a4"/>
            <w:rFonts w:hint="eastAsia"/>
            <w:szCs w:val="21"/>
          </w:rPr>
          <w:t>https://t-k-download.moj.go.jp/application/</w:t>
        </w:r>
        <w:r w:rsidR="009123D0" w:rsidRPr="009123D0">
          <w:rPr>
            <w:rStyle w:val="a4"/>
            <w:rFonts w:hint="eastAsia"/>
            <w:szCs w:val="21"/>
          </w:rPr>
          <w:t>様式</w:t>
        </w:r>
        <w:r w:rsidR="009123D0" w:rsidRPr="009123D0">
          <w:rPr>
            <w:rStyle w:val="a4"/>
            <w:rFonts w:hint="eastAsia"/>
            <w:szCs w:val="21"/>
          </w:rPr>
          <w:t>/</w:t>
        </w:r>
        <w:r w:rsidR="009123D0" w:rsidRPr="009123D0">
          <w:rPr>
            <w:rStyle w:val="a4"/>
            <w:rFonts w:hint="eastAsia"/>
            <w:szCs w:val="21"/>
          </w:rPr>
          <w:t>申請書分類</w:t>
        </w:r>
        <w:r w:rsidR="009123D0" w:rsidRPr="009123D0">
          <w:rPr>
            <w:rStyle w:val="a4"/>
            <w:rFonts w:hint="eastAsia"/>
            <w:szCs w:val="21"/>
          </w:rPr>
          <w:t>.xml</w:t>
        </w:r>
      </w:hyperlink>
    </w:p>
    <w:p w14:paraId="3A1C09AD" w14:textId="76ECA13D" w:rsidR="00F97376" w:rsidRPr="00C537C2" w:rsidRDefault="00000000" w:rsidP="00F97376">
      <w:pPr>
        <w:ind w:leftChars="200" w:left="420" w:firstLineChars="100" w:firstLine="210"/>
        <w:rPr>
          <w:szCs w:val="21"/>
        </w:rPr>
      </w:pPr>
      <w:hyperlink r:id="rId15" w:history="1">
        <w:r w:rsidR="00993937" w:rsidRPr="00993937">
          <w:rPr>
            <w:rStyle w:val="a4"/>
            <w:rFonts w:hint="eastAsia"/>
            <w:szCs w:val="21"/>
          </w:rPr>
          <w:t>https://t-k-download.moj.go.jp/application/</w:t>
        </w:r>
        <w:r w:rsidR="00993937" w:rsidRPr="00993937">
          <w:rPr>
            <w:rStyle w:val="a4"/>
            <w:rFonts w:hint="eastAsia"/>
            <w:szCs w:val="21"/>
          </w:rPr>
          <w:t>様式</w:t>
        </w:r>
        <w:r w:rsidR="00993937" w:rsidRPr="00993937">
          <w:rPr>
            <w:rStyle w:val="a4"/>
            <w:rFonts w:hint="eastAsia"/>
            <w:szCs w:val="21"/>
          </w:rPr>
          <w:t>/</w:t>
        </w:r>
        <w:r w:rsidR="00993937" w:rsidRPr="00993937">
          <w:rPr>
            <w:rStyle w:val="a4"/>
            <w:rFonts w:hint="eastAsia"/>
            <w:szCs w:val="21"/>
          </w:rPr>
          <w:t>添付様式分類</w:t>
        </w:r>
        <w:r w:rsidR="00993937" w:rsidRPr="00993937">
          <w:rPr>
            <w:rStyle w:val="a4"/>
            <w:rFonts w:hint="eastAsia"/>
            <w:szCs w:val="21"/>
          </w:rPr>
          <w:t>.xml</w:t>
        </w:r>
      </w:hyperlink>
    </w:p>
    <w:p w14:paraId="60ABF7AE" w14:textId="77777777" w:rsidR="00F97376" w:rsidRPr="00F97376" w:rsidRDefault="00F97376" w:rsidP="00C537C2">
      <w:pPr>
        <w:ind w:leftChars="200" w:left="420" w:firstLineChars="100" w:firstLine="210"/>
        <w:rPr>
          <w:szCs w:val="21"/>
        </w:rPr>
      </w:pPr>
    </w:p>
    <w:p w14:paraId="4049B324" w14:textId="77777777" w:rsidR="00C537C2" w:rsidRPr="00F1391C" w:rsidRDefault="00BF212C" w:rsidP="00292F2C">
      <w:pPr>
        <w:pStyle w:val="4"/>
      </w:pPr>
      <w:bookmarkStart w:id="19" w:name="_Toc183012088"/>
      <w:r>
        <w:rPr>
          <w:rFonts w:hint="eastAsia"/>
        </w:rPr>
        <w:t>申請データセットのバージョンチェック及びバージョンアップ</w:t>
      </w:r>
      <w:bookmarkEnd w:id="19"/>
    </w:p>
    <w:p w14:paraId="666A3941" w14:textId="77777777" w:rsidR="00CC04A8" w:rsidRDefault="00C3113F" w:rsidP="00C3113F">
      <w:pPr>
        <w:ind w:leftChars="200" w:left="420" w:firstLineChars="100" w:firstLine="210"/>
        <w:rPr>
          <w:szCs w:val="21"/>
        </w:rPr>
      </w:pPr>
      <w:r>
        <w:rPr>
          <w:rFonts w:hint="eastAsia"/>
          <w:szCs w:val="21"/>
        </w:rPr>
        <w:t>申請書作成ソフトは、</w:t>
      </w:r>
      <w:r w:rsidR="00D51176">
        <w:rPr>
          <w:rFonts w:hint="eastAsia"/>
          <w:szCs w:val="21"/>
        </w:rPr>
        <w:t>最新の</w:t>
      </w:r>
      <w:r w:rsidR="001F5A6C">
        <w:rPr>
          <w:rFonts w:hint="eastAsia"/>
          <w:szCs w:val="21"/>
        </w:rPr>
        <w:t>「申請書分類</w:t>
      </w:r>
      <w:r w:rsidR="001F5A6C">
        <w:rPr>
          <w:rFonts w:hint="eastAsia"/>
          <w:szCs w:val="21"/>
        </w:rPr>
        <w:t>.xml</w:t>
      </w:r>
      <w:r w:rsidR="001F5A6C">
        <w:rPr>
          <w:rFonts w:hint="eastAsia"/>
          <w:szCs w:val="21"/>
        </w:rPr>
        <w:t>」</w:t>
      </w:r>
      <w:r w:rsidR="00F45643">
        <w:rPr>
          <w:rFonts w:hint="eastAsia"/>
          <w:szCs w:val="21"/>
        </w:rPr>
        <w:t>及び</w:t>
      </w:r>
      <w:r w:rsidR="00993937">
        <w:rPr>
          <w:rFonts w:hint="eastAsia"/>
          <w:szCs w:val="21"/>
        </w:rPr>
        <w:t>「添付様式分類</w:t>
      </w:r>
      <w:r w:rsidR="00993937">
        <w:rPr>
          <w:rFonts w:hint="eastAsia"/>
          <w:szCs w:val="21"/>
        </w:rPr>
        <w:t>.xml</w:t>
      </w:r>
      <w:r w:rsidR="00993937">
        <w:rPr>
          <w:rFonts w:hint="eastAsia"/>
          <w:szCs w:val="21"/>
        </w:rPr>
        <w:t>」</w:t>
      </w:r>
      <w:r w:rsidR="00D51176">
        <w:rPr>
          <w:rFonts w:hint="eastAsia"/>
          <w:szCs w:val="21"/>
        </w:rPr>
        <w:t>を取得し、それぞれのファイルに</w:t>
      </w:r>
      <w:r w:rsidR="00BF212C">
        <w:rPr>
          <w:rFonts w:hint="eastAsia"/>
          <w:szCs w:val="21"/>
        </w:rPr>
        <w:t>記載されている</w:t>
      </w:r>
      <w:r w:rsidR="001F5A6C">
        <w:rPr>
          <w:rFonts w:hint="eastAsia"/>
          <w:szCs w:val="21"/>
        </w:rPr>
        <w:t>リリースバージョン及びリリース日</w:t>
      </w:r>
      <w:r w:rsidR="00D51176">
        <w:rPr>
          <w:rFonts w:hint="eastAsia"/>
          <w:szCs w:val="21"/>
        </w:rPr>
        <w:t>を基に</w:t>
      </w:r>
      <w:r w:rsidR="001F5A6C">
        <w:rPr>
          <w:rFonts w:hint="eastAsia"/>
          <w:szCs w:val="21"/>
        </w:rPr>
        <w:t>既に申請書作成ソフトに取り込</w:t>
      </w:r>
      <w:r w:rsidR="004C60BD">
        <w:rPr>
          <w:rFonts w:hint="eastAsia"/>
          <w:szCs w:val="21"/>
        </w:rPr>
        <w:t>まれている</w:t>
      </w:r>
      <w:r w:rsidR="001F5A6C">
        <w:rPr>
          <w:rFonts w:hint="eastAsia"/>
          <w:szCs w:val="21"/>
        </w:rPr>
        <w:t>申請データセットが最新であるかを判断すること。</w:t>
      </w:r>
      <w:r w:rsidR="00993937">
        <w:rPr>
          <w:rFonts w:hint="eastAsia"/>
          <w:szCs w:val="21"/>
        </w:rPr>
        <w:t>申請データ</w:t>
      </w:r>
      <w:r w:rsidR="004C60BD">
        <w:rPr>
          <w:rFonts w:hint="eastAsia"/>
          <w:szCs w:val="21"/>
        </w:rPr>
        <w:t>セット</w:t>
      </w:r>
      <w:r w:rsidR="00993937">
        <w:rPr>
          <w:rFonts w:hint="eastAsia"/>
          <w:szCs w:val="21"/>
        </w:rPr>
        <w:t>が</w:t>
      </w:r>
      <w:r w:rsidR="001F5A6C">
        <w:rPr>
          <w:rFonts w:hint="eastAsia"/>
          <w:szCs w:val="21"/>
        </w:rPr>
        <w:t>最新で</w:t>
      </w:r>
      <w:r w:rsidR="00993937">
        <w:rPr>
          <w:rFonts w:hint="eastAsia"/>
          <w:szCs w:val="21"/>
        </w:rPr>
        <w:t>なか</w:t>
      </w:r>
      <w:r w:rsidR="001F5A6C">
        <w:rPr>
          <w:rFonts w:hint="eastAsia"/>
          <w:szCs w:val="21"/>
        </w:rPr>
        <w:t>った場合、</w:t>
      </w:r>
      <w:r w:rsidR="004C60BD">
        <w:rPr>
          <w:rFonts w:hint="eastAsia"/>
          <w:szCs w:val="21"/>
        </w:rPr>
        <w:t>最新の</w:t>
      </w:r>
      <w:r w:rsidR="001F5A6C">
        <w:rPr>
          <w:rFonts w:hint="eastAsia"/>
          <w:szCs w:val="21"/>
        </w:rPr>
        <w:t>「様式</w:t>
      </w:r>
      <w:r w:rsidR="001F5A6C">
        <w:rPr>
          <w:rFonts w:hint="eastAsia"/>
          <w:szCs w:val="21"/>
        </w:rPr>
        <w:t>.zip</w:t>
      </w:r>
      <w:r w:rsidR="001F5A6C">
        <w:rPr>
          <w:rFonts w:hint="eastAsia"/>
          <w:szCs w:val="21"/>
        </w:rPr>
        <w:t>」を取得し、申請書作成ソフトに取り込むこと。</w:t>
      </w:r>
      <w:r w:rsidR="0005256D">
        <w:rPr>
          <w:rFonts w:hint="eastAsia"/>
          <w:szCs w:val="21"/>
        </w:rPr>
        <w:t>「</w:t>
      </w:r>
      <w:r w:rsidR="00CC04A8">
        <w:rPr>
          <w:rFonts w:hint="eastAsia"/>
          <w:szCs w:val="21"/>
        </w:rPr>
        <w:t>申請書分類</w:t>
      </w:r>
      <w:bookmarkStart w:id="20" w:name="_Toc255998172"/>
      <w:r w:rsidR="008E290F">
        <w:rPr>
          <w:rFonts w:hint="eastAsia"/>
          <w:szCs w:val="21"/>
        </w:rPr>
        <w:t>.xml</w:t>
      </w:r>
      <w:r w:rsidR="008E290F">
        <w:rPr>
          <w:rFonts w:hint="eastAsia"/>
          <w:szCs w:val="21"/>
        </w:rPr>
        <w:t>」</w:t>
      </w:r>
      <w:r w:rsidR="00993937">
        <w:rPr>
          <w:rFonts w:hint="eastAsia"/>
          <w:szCs w:val="21"/>
        </w:rPr>
        <w:t>及び「添付様式分類</w:t>
      </w:r>
      <w:r w:rsidR="00993937">
        <w:rPr>
          <w:rFonts w:hint="eastAsia"/>
          <w:szCs w:val="21"/>
        </w:rPr>
        <w:t>.xml</w:t>
      </w:r>
      <w:r w:rsidR="00993937">
        <w:rPr>
          <w:rFonts w:hint="eastAsia"/>
          <w:szCs w:val="21"/>
        </w:rPr>
        <w:t>」</w:t>
      </w:r>
      <w:r w:rsidR="008E290F">
        <w:rPr>
          <w:rFonts w:hint="eastAsia"/>
          <w:szCs w:val="21"/>
        </w:rPr>
        <w:t>の詳細</w:t>
      </w:r>
      <w:r w:rsidR="008A552C">
        <w:rPr>
          <w:rFonts w:hint="eastAsia"/>
          <w:szCs w:val="21"/>
        </w:rPr>
        <w:t>は</w:t>
      </w:r>
      <w:r w:rsidR="00B24D9F">
        <w:rPr>
          <w:rFonts w:hint="eastAsia"/>
          <w:szCs w:val="21"/>
        </w:rPr>
        <w:t>データ仕様編</w:t>
      </w:r>
      <w:r w:rsidR="00B24D9F">
        <w:rPr>
          <w:rFonts w:hint="eastAsia"/>
          <w:szCs w:val="21"/>
        </w:rPr>
        <w:t>6</w:t>
      </w:r>
      <w:r w:rsidR="00B24D9F">
        <w:rPr>
          <w:rFonts w:hint="eastAsia"/>
          <w:szCs w:val="21"/>
        </w:rPr>
        <w:t>章</w:t>
      </w:r>
      <w:bookmarkEnd w:id="20"/>
      <w:r w:rsidR="00CC04A8">
        <w:rPr>
          <w:rFonts w:hint="eastAsia"/>
          <w:szCs w:val="21"/>
        </w:rPr>
        <w:t>を参照のこと。</w:t>
      </w:r>
    </w:p>
    <w:p w14:paraId="14234FE7" w14:textId="77777777" w:rsidR="00B449F8" w:rsidRPr="00C3113F" w:rsidRDefault="00B449F8" w:rsidP="00C3113F">
      <w:pPr>
        <w:ind w:leftChars="200" w:left="420" w:firstLineChars="100" w:firstLine="210"/>
        <w:rPr>
          <w:szCs w:val="21"/>
        </w:rPr>
      </w:pPr>
    </w:p>
    <w:p w14:paraId="29BD09DD" w14:textId="77777777" w:rsidR="002C6035" w:rsidRDefault="009A6FD3" w:rsidP="008804F1">
      <w:pPr>
        <w:pStyle w:val="2"/>
      </w:pPr>
      <w:bookmarkStart w:id="21" w:name="_Toc183012089"/>
      <w:r w:rsidRPr="002E1BE1">
        <w:rPr>
          <w:rFonts w:hint="eastAsia"/>
        </w:rPr>
        <w:t>デジタル署名機能</w:t>
      </w:r>
      <w:bookmarkEnd w:id="21"/>
    </w:p>
    <w:p w14:paraId="54303EEC" w14:textId="77777777" w:rsidR="001B689C" w:rsidRPr="001B689C" w:rsidRDefault="001B689C" w:rsidP="00292F2C">
      <w:pPr>
        <w:pStyle w:val="4"/>
      </w:pPr>
      <w:bookmarkStart w:id="22" w:name="_Toc183012090"/>
      <w:r>
        <w:rPr>
          <w:rFonts w:hint="eastAsia"/>
        </w:rPr>
        <w:t>申請データへの署名</w:t>
      </w:r>
      <w:r w:rsidR="003944AF">
        <w:rPr>
          <w:rFonts w:hint="eastAsia"/>
        </w:rPr>
        <w:t>機能</w:t>
      </w:r>
      <w:bookmarkEnd w:id="22"/>
    </w:p>
    <w:p w14:paraId="59EAC331" w14:textId="77777777" w:rsidR="00AB123F" w:rsidRPr="002E1BE1" w:rsidRDefault="00541788" w:rsidP="00973B2A">
      <w:pPr>
        <w:ind w:leftChars="200" w:left="420" w:firstLineChars="100" w:firstLine="210"/>
        <w:rPr>
          <w:szCs w:val="21"/>
        </w:rPr>
      </w:pPr>
      <w:r>
        <w:rPr>
          <w:rFonts w:hint="eastAsia"/>
          <w:szCs w:val="21"/>
        </w:rPr>
        <w:t>本システムへの送信対象である、</w:t>
      </w:r>
      <w:r w:rsidR="00A52B93">
        <w:rPr>
          <w:rFonts w:hint="eastAsia"/>
          <w:szCs w:val="21"/>
        </w:rPr>
        <w:t>構成管理情報、申請書様式、添付書類の</w:t>
      </w:r>
      <w:r w:rsidR="00D02BEE">
        <w:rPr>
          <w:rFonts w:hint="eastAsia"/>
          <w:szCs w:val="21"/>
        </w:rPr>
        <w:t>全て</w:t>
      </w:r>
      <w:r w:rsidR="00A52B93">
        <w:rPr>
          <w:rFonts w:hint="eastAsia"/>
          <w:szCs w:val="21"/>
        </w:rPr>
        <w:t>を対象</w:t>
      </w:r>
      <w:r w:rsidR="00AB123F" w:rsidRPr="002E1BE1">
        <w:rPr>
          <w:rFonts w:hint="eastAsia"/>
          <w:szCs w:val="21"/>
        </w:rPr>
        <w:t>としてデジタル署名を付与する機能</w:t>
      </w:r>
      <w:r w:rsidR="00973B2A">
        <w:rPr>
          <w:rFonts w:hint="eastAsia"/>
          <w:szCs w:val="21"/>
        </w:rPr>
        <w:t>。</w:t>
      </w:r>
      <w:r w:rsidR="00A52B93">
        <w:rPr>
          <w:rFonts w:hint="eastAsia"/>
          <w:szCs w:val="21"/>
        </w:rPr>
        <w:t>デジタル署名後に署名対象のファイルを変更した場合は、本システムの署名検証で改竄エラーとなり、登録されない。</w:t>
      </w:r>
    </w:p>
    <w:p w14:paraId="1E4F1861" w14:textId="77777777" w:rsidR="00AB123F" w:rsidRDefault="003D2902" w:rsidP="003D2902">
      <w:pPr>
        <w:ind w:leftChars="200" w:left="420" w:firstLineChars="100" w:firstLine="210"/>
        <w:rPr>
          <w:szCs w:val="21"/>
        </w:rPr>
      </w:pPr>
      <w:r>
        <w:rPr>
          <w:rFonts w:hint="eastAsia"/>
          <w:szCs w:val="21"/>
        </w:rPr>
        <w:t>署名値は</w:t>
      </w:r>
      <w:r w:rsidR="00973B2A">
        <w:rPr>
          <w:rFonts w:hint="eastAsia"/>
          <w:szCs w:val="21"/>
        </w:rPr>
        <w:t>定められた</w:t>
      </w:r>
      <w:r>
        <w:rPr>
          <w:rFonts w:hint="eastAsia"/>
          <w:szCs w:val="21"/>
        </w:rPr>
        <w:t>形式で、構成管理情報の</w:t>
      </w:r>
      <w:r>
        <w:rPr>
          <w:rFonts w:hint="eastAsia"/>
          <w:szCs w:val="21"/>
        </w:rPr>
        <w:t>&lt;</w:t>
      </w:r>
      <w:r>
        <w:rPr>
          <w:rFonts w:hint="eastAsia"/>
          <w:szCs w:val="21"/>
        </w:rPr>
        <w:t>署名情報</w:t>
      </w:r>
      <w:r>
        <w:rPr>
          <w:rFonts w:hint="eastAsia"/>
          <w:szCs w:val="21"/>
        </w:rPr>
        <w:t>&gt;</w:t>
      </w:r>
      <w:r>
        <w:rPr>
          <w:rFonts w:hint="eastAsia"/>
          <w:szCs w:val="21"/>
        </w:rPr>
        <w:t>タグ</w:t>
      </w:r>
      <w:r w:rsidR="00AB123F" w:rsidRPr="002E1BE1">
        <w:rPr>
          <w:rFonts w:hint="eastAsia"/>
          <w:szCs w:val="21"/>
        </w:rPr>
        <w:t>に格納</w:t>
      </w:r>
      <w:r w:rsidR="00973B2A">
        <w:rPr>
          <w:rFonts w:hint="eastAsia"/>
          <w:szCs w:val="21"/>
        </w:rPr>
        <w:t>する必要がある。</w:t>
      </w:r>
      <w:r>
        <w:rPr>
          <w:rFonts w:hint="eastAsia"/>
          <w:szCs w:val="21"/>
        </w:rPr>
        <w:t>署名形</w:t>
      </w:r>
      <w:r>
        <w:rPr>
          <w:rFonts w:hint="eastAsia"/>
          <w:szCs w:val="21"/>
        </w:rPr>
        <w:lastRenderedPageBreak/>
        <w:t>式の</w:t>
      </w:r>
      <w:r w:rsidR="00541788">
        <w:rPr>
          <w:rFonts w:hint="eastAsia"/>
          <w:szCs w:val="21"/>
        </w:rPr>
        <w:t>詳細はデータ仕様編</w:t>
      </w:r>
      <w:r w:rsidR="00F11030">
        <w:rPr>
          <w:rFonts w:hint="eastAsia"/>
          <w:szCs w:val="21"/>
        </w:rPr>
        <w:t>6</w:t>
      </w:r>
      <w:r w:rsidR="00F11030">
        <w:rPr>
          <w:rFonts w:hint="eastAsia"/>
          <w:szCs w:val="21"/>
        </w:rPr>
        <w:t>章</w:t>
      </w:r>
      <w:r>
        <w:rPr>
          <w:rFonts w:hint="eastAsia"/>
          <w:szCs w:val="21"/>
        </w:rPr>
        <w:t>を参照のこと。</w:t>
      </w:r>
    </w:p>
    <w:p w14:paraId="5B66F217" w14:textId="77777777" w:rsidR="006D7F37" w:rsidRDefault="00973B2A" w:rsidP="003D2902">
      <w:pPr>
        <w:ind w:leftChars="200" w:left="420" w:firstLineChars="100" w:firstLine="210"/>
        <w:rPr>
          <w:szCs w:val="21"/>
        </w:rPr>
      </w:pPr>
      <w:r>
        <w:rPr>
          <w:rFonts w:hint="eastAsia"/>
          <w:szCs w:val="21"/>
        </w:rPr>
        <w:t>また、</w:t>
      </w:r>
      <w:r w:rsidR="003D2902">
        <w:rPr>
          <w:rFonts w:hint="eastAsia"/>
          <w:szCs w:val="21"/>
        </w:rPr>
        <w:t>申請書作成ソフトには、</w:t>
      </w:r>
      <w:r>
        <w:rPr>
          <w:rFonts w:hint="eastAsia"/>
          <w:szCs w:val="21"/>
        </w:rPr>
        <w:t>既に署名済みの情報について、署名主体者</w:t>
      </w:r>
      <w:r w:rsidR="00481A86">
        <w:rPr>
          <w:rFonts w:hint="eastAsia"/>
          <w:szCs w:val="21"/>
        </w:rPr>
        <w:t>情報</w:t>
      </w:r>
      <w:r>
        <w:rPr>
          <w:rFonts w:hint="eastAsia"/>
          <w:szCs w:val="21"/>
        </w:rPr>
        <w:t>を表示する機能があわせて求められる。</w:t>
      </w:r>
    </w:p>
    <w:p w14:paraId="176246AE" w14:textId="77777777" w:rsidR="006D7F37" w:rsidRPr="002E1BE1" w:rsidRDefault="006D7F37" w:rsidP="003D2902">
      <w:pPr>
        <w:ind w:leftChars="200" w:left="420" w:firstLineChars="100" w:firstLine="210"/>
        <w:rPr>
          <w:szCs w:val="21"/>
        </w:rPr>
      </w:pPr>
    </w:p>
    <w:p w14:paraId="303E5163" w14:textId="66C59DDE" w:rsidR="00FF6220" w:rsidRDefault="00FF6220"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5</w:t>
      </w:r>
      <w:r w:rsidR="0089460E">
        <w:fldChar w:fldCharType="end"/>
      </w:r>
      <w:r>
        <w:rPr>
          <w:rFonts w:hint="eastAsia"/>
        </w:rPr>
        <w:t xml:space="preserve"> </w:t>
      </w:r>
      <w:r w:rsidRPr="0032000B">
        <w:rPr>
          <w:rFonts w:hint="eastAsia"/>
        </w:rPr>
        <w:t>デジタル署名の範囲</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892"/>
        <w:gridCol w:w="6467"/>
      </w:tblGrid>
      <w:tr w:rsidR="00806EB6" w:rsidRPr="007D66F1" w14:paraId="62F258B5" w14:textId="77777777" w:rsidTr="00806EB6">
        <w:trPr>
          <w:cantSplit/>
          <w:jc w:val="center"/>
        </w:trPr>
        <w:tc>
          <w:tcPr>
            <w:tcW w:w="435" w:type="dxa"/>
            <w:tcBorders>
              <w:bottom w:val="double" w:sz="4" w:space="0" w:color="auto"/>
            </w:tcBorders>
            <w:shd w:val="clear" w:color="auto" w:fill="E0E0E0"/>
          </w:tcPr>
          <w:p w14:paraId="61C50413" w14:textId="77777777" w:rsidR="00806EB6" w:rsidRPr="007D66F1" w:rsidRDefault="00806EB6" w:rsidP="003D2902">
            <w:pPr>
              <w:jc w:val="center"/>
              <w:rPr>
                <w:sz w:val="18"/>
                <w:szCs w:val="18"/>
              </w:rPr>
            </w:pPr>
            <w:r w:rsidRPr="007D66F1">
              <w:rPr>
                <w:rFonts w:hint="eastAsia"/>
                <w:sz w:val="18"/>
                <w:szCs w:val="18"/>
              </w:rPr>
              <w:t>No</w:t>
            </w:r>
          </w:p>
        </w:tc>
        <w:tc>
          <w:tcPr>
            <w:tcW w:w="1892" w:type="dxa"/>
            <w:tcBorders>
              <w:bottom w:val="double" w:sz="4" w:space="0" w:color="auto"/>
            </w:tcBorders>
            <w:shd w:val="clear" w:color="auto" w:fill="E0E0E0"/>
          </w:tcPr>
          <w:p w14:paraId="5E3A472F" w14:textId="77777777" w:rsidR="00806EB6" w:rsidRPr="007D66F1" w:rsidRDefault="00806EB6" w:rsidP="003D2902">
            <w:pPr>
              <w:jc w:val="center"/>
              <w:rPr>
                <w:sz w:val="18"/>
                <w:szCs w:val="18"/>
              </w:rPr>
            </w:pPr>
            <w:r>
              <w:rPr>
                <w:rFonts w:hint="eastAsia"/>
                <w:sz w:val="18"/>
                <w:szCs w:val="18"/>
              </w:rPr>
              <w:t>署名対象要素</w:t>
            </w:r>
          </w:p>
        </w:tc>
        <w:tc>
          <w:tcPr>
            <w:tcW w:w="6467" w:type="dxa"/>
            <w:tcBorders>
              <w:bottom w:val="double" w:sz="4" w:space="0" w:color="auto"/>
            </w:tcBorders>
            <w:shd w:val="clear" w:color="auto" w:fill="E0E0E0"/>
          </w:tcPr>
          <w:p w14:paraId="7CC9C0B2" w14:textId="77777777" w:rsidR="00806EB6" w:rsidRPr="007D66F1" w:rsidRDefault="00806EB6" w:rsidP="003D2902">
            <w:pPr>
              <w:jc w:val="center"/>
              <w:rPr>
                <w:sz w:val="18"/>
                <w:szCs w:val="18"/>
              </w:rPr>
            </w:pPr>
            <w:r>
              <w:rPr>
                <w:rFonts w:hint="eastAsia"/>
                <w:sz w:val="18"/>
                <w:szCs w:val="18"/>
              </w:rPr>
              <w:t>内容</w:t>
            </w:r>
          </w:p>
        </w:tc>
      </w:tr>
      <w:tr w:rsidR="00806EB6" w:rsidRPr="007D66F1" w14:paraId="6C0C6E45" w14:textId="77777777" w:rsidTr="00806EB6">
        <w:trPr>
          <w:cantSplit/>
          <w:jc w:val="center"/>
        </w:trPr>
        <w:tc>
          <w:tcPr>
            <w:tcW w:w="435" w:type="dxa"/>
          </w:tcPr>
          <w:p w14:paraId="06421543" w14:textId="77777777" w:rsidR="00806EB6" w:rsidRPr="007D66F1" w:rsidRDefault="00806EB6" w:rsidP="003D2902">
            <w:pPr>
              <w:rPr>
                <w:sz w:val="18"/>
                <w:szCs w:val="18"/>
              </w:rPr>
            </w:pPr>
            <w:r>
              <w:rPr>
                <w:rFonts w:hint="eastAsia"/>
                <w:sz w:val="18"/>
                <w:szCs w:val="18"/>
              </w:rPr>
              <w:t>1</w:t>
            </w:r>
          </w:p>
        </w:tc>
        <w:tc>
          <w:tcPr>
            <w:tcW w:w="1892" w:type="dxa"/>
          </w:tcPr>
          <w:p w14:paraId="30366855" w14:textId="77777777" w:rsidR="00806EB6" w:rsidRDefault="00806EB6" w:rsidP="003D2902">
            <w:pPr>
              <w:rPr>
                <w:sz w:val="18"/>
                <w:szCs w:val="18"/>
              </w:rPr>
            </w:pPr>
            <w:r>
              <w:rPr>
                <w:rFonts w:hint="eastAsia"/>
                <w:sz w:val="18"/>
                <w:szCs w:val="18"/>
              </w:rPr>
              <w:t>構成管理情報</w:t>
            </w:r>
          </w:p>
        </w:tc>
        <w:tc>
          <w:tcPr>
            <w:tcW w:w="6467" w:type="dxa"/>
          </w:tcPr>
          <w:p w14:paraId="324D592D" w14:textId="77777777" w:rsidR="00806EB6" w:rsidRDefault="00806EB6" w:rsidP="003D2902">
            <w:pPr>
              <w:rPr>
                <w:sz w:val="18"/>
                <w:szCs w:val="18"/>
              </w:rPr>
            </w:pPr>
            <w:r>
              <w:rPr>
                <w:rFonts w:hint="eastAsia"/>
                <w:sz w:val="18"/>
                <w:szCs w:val="18"/>
              </w:rPr>
              <w:t>特定の要素を除き、構成管理情報ファイル内の情報は署名対象とする。署名対象外の要素は以下のとおり。</w:t>
            </w:r>
          </w:p>
          <w:p w14:paraId="5C62D416" w14:textId="77777777" w:rsidR="00806EB6" w:rsidRDefault="00806EB6" w:rsidP="003D2902">
            <w:pPr>
              <w:rPr>
                <w:sz w:val="18"/>
                <w:szCs w:val="18"/>
              </w:rPr>
            </w:pPr>
            <w:r>
              <w:rPr>
                <w:rFonts w:hint="eastAsia"/>
                <w:sz w:val="18"/>
                <w:szCs w:val="18"/>
              </w:rPr>
              <w:t>・申請番号</w:t>
            </w:r>
          </w:p>
          <w:p w14:paraId="566F276F" w14:textId="77777777" w:rsidR="00806EB6" w:rsidRDefault="00806EB6" w:rsidP="003D2902">
            <w:pPr>
              <w:rPr>
                <w:sz w:val="18"/>
                <w:szCs w:val="18"/>
              </w:rPr>
            </w:pPr>
            <w:r>
              <w:rPr>
                <w:rFonts w:hint="eastAsia"/>
                <w:sz w:val="18"/>
                <w:szCs w:val="18"/>
              </w:rPr>
              <w:t>・初回申請番号</w:t>
            </w:r>
          </w:p>
          <w:p w14:paraId="0148A631" w14:textId="77777777" w:rsidR="00806EB6" w:rsidRDefault="00806EB6" w:rsidP="003D2902">
            <w:pPr>
              <w:rPr>
                <w:sz w:val="18"/>
                <w:szCs w:val="18"/>
              </w:rPr>
            </w:pPr>
            <w:r>
              <w:rPr>
                <w:rFonts w:hint="eastAsia"/>
                <w:sz w:val="18"/>
                <w:szCs w:val="18"/>
              </w:rPr>
              <w:t>・到達時刻</w:t>
            </w:r>
          </w:p>
          <w:p w14:paraId="5B1C699C" w14:textId="77777777" w:rsidR="00806EB6" w:rsidRPr="00C421AF" w:rsidRDefault="00806EB6" w:rsidP="003D2902">
            <w:pPr>
              <w:rPr>
                <w:sz w:val="18"/>
                <w:szCs w:val="18"/>
              </w:rPr>
            </w:pPr>
            <w:r>
              <w:rPr>
                <w:rFonts w:hint="eastAsia"/>
                <w:sz w:val="18"/>
                <w:szCs w:val="18"/>
              </w:rPr>
              <w:t>・署名情報</w:t>
            </w:r>
          </w:p>
        </w:tc>
      </w:tr>
      <w:tr w:rsidR="00806EB6" w:rsidRPr="007D66F1" w14:paraId="5D1DA883" w14:textId="77777777" w:rsidTr="00806EB6">
        <w:trPr>
          <w:cantSplit/>
          <w:jc w:val="center"/>
        </w:trPr>
        <w:tc>
          <w:tcPr>
            <w:tcW w:w="435" w:type="dxa"/>
            <w:tcBorders>
              <w:top w:val="single" w:sz="4" w:space="0" w:color="auto"/>
            </w:tcBorders>
          </w:tcPr>
          <w:p w14:paraId="33EF4840" w14:textId="77777777" w:rsidR="00806EB6" w:rsidRPr="007D66F1" w:rsidRDefault="00806EB6" w:rsidP="003D2902">
            <w:pPr>
              <w:rPr>
                <w:sz w:val="18"/>
                <w:szCs w:val="18"/>
              </w:rPr>
            </w:pPr>
            <w:r>
              <w:rPr>
                <w:rFonts w:hint="eastAsia"/>
                <w:sz w:val="18"/>
                <w:szCs w:val="18"/>
              </w:rPr>
              <w:t>2</w:t>
            </w:r>
          </w:p>
        </w:tc>
        <w:tc>
          <w:tcPr>
            <w:tcW w:w="1892" w:type="dxa"/>
            <w:tcBorders>
              <w:top w:val="single" w:sz="4" w:space="0" w:color="auto"/>
            </w:tcBorders>
          </w:tcPr>
          <w:p w14:paraId="7DB38A66" w14:textId="77777777" w:rsidR="00806EB6" w:rsidRPr="007D66F1" w:rsidRDefault="00806EB6" w:rsidP="003D2902">
            <w:pPr>
              <w:rPr>
                <w:sz w:val="18"/>
                <w:szCs w:val="18"/>
              </w:rPr>
            </w:pPr>
            <w:r>
              <w:rPr>
                <w:rFonts w:hint="eastAsia"/>
                <w:sz w:val="18"/>
                <w:szCs w:val="18"/>
              </w:rPr>
              <w:t>申請書様式</w:t>
            </w:r>
          </w:p>
        </w:tc>
        <w:tc>
          <w:tcPr>
            <w:tcW w:w="6467" w:type="dxa"/>
            <w:tcBorders>
              <w:top w:val="single" w:sz="4" w:space="0" w:color="auto"/>
            </w:tcBorders>
          </w:tcPr>
          <w:p w14:paraId="6BD1725F" w14:textId="77777777" w:rsidR="00806EB6" w:rsidRPr="007D66F1" w:rsidRDefault="00806EB6" w:rsidP="003D2902">
            <w:pPr>
              <w:rPr>
                <w:sz w:val="18"/>
                <w:szCs w:val="18"/>
              </w:rPr>
            </w:pPr>
            <w:r>
              <w:rPr>
                <w:rFonts w:hint="eastAsia"/>
                <w:sz w:val="18"/>
                <w:szCs w:val="18"/>
              </w:rPr>
              <w:t>申請内容の本文にあたる申請書様式は</w:t>
            </w:r>
            <w:r w:rsidR="00D02BEE">
              <w:rPr>
                <w:rFonts w:hint="eastAsia"/>
                <w:sz w:val="18"/>
                <w:szCs w:val="18"/>
              </w:rPr>
              <w:t>全て</w:t>
            </w:r>
            <w:r>
              <w:rPr>
                <w:rFonts w:hint="eastAsia"/>
                <w:sz w:val="18"/>
                <w:szCs w:val="18"/>
              </w:rPr>
              <w:t>署名対象とする。</w:t>
            </w:r>
          </w:p>
        </w:tc>
      </w:tr>
      <w:tr w:rsidR="00806EB6" w:rsidRPr="007D66F1" w14:paraId="6FD6CD8B" w14:textId="77777777" w:rsidTr="00806EB6">
        <w:trPr>
          <w:cantSplit/>
          <w:jc w:val="center"/>
        </w:trPr>
        <w:tc>
          <w:tcPr>
            <w:tcW w:w="435" w:type="dxa"/>
          </w:tcPr>
          <w:p w14:paraId="55D6891F" w14:textId="77777777" w:rsidR="00806EB6" w:rsidRPr="007D66F1" w:rsidRDefault="00806EB6" w:rsidP="003D2902">
            <w:pPr>
              <w:rPr>
                <w:sz w:val="18"/>
                <w:szCs w:val="18"/>
              </w:rPr>
            </w:pPr>
            <w:r>
              <w:rPr>
                <w:rFonts w:hint="eastAsia"/>
                <w:sz w:val="18"/>
                <w:szCs w:val="18"/>
              </w:rPr>
              <w:t>3</w:t>
            </w:r>
          </w:p>
        </w:tc>
        <w:tc>
          <w:tcPr>
            <w:tcW w:w="1892" w:type="dxa"/>
            <w:tcBorders>
              <w:top w:val="single" w:sz="4" w:space="0" w:color="auto"/>
            </w:tcBorders>
          </w:tcPr>
          <w:p w14:paraId="22575ACE" w14:textId="77777777" w:rsidR="00806EB6" w:rsidRPr="007D66F1" w:rsidRDefault="00806EB6" w:rsidP="003D2902">
            <w:pPr>
              <w:rPr>
                <w:sz w:val="18"/>
                <w:szCs w:val="18"/>
              </w:rPr>
            </w:pPr>
            <w:r>
              <w:rPr>
                <w:rFonts w:hint="eastAsia"/>
                <w:sz w:val="18"/>
                <w:szCs w:val="18"/>
              </w:rPr>
              <w:t>添付書類</w:t>
            </w:r>
          </w:p>
        </w:tc>
        <w:tc>
          <w:tcPr>
            <w:tcW w:w="6467" w:type="dxa"/>
          </w:tcPr>
          <w:p w14:paraId="0C4363EF" w14:textId="77777777" w:rsidR="00806EB6" w:rsidRDefault="00806EB6" w:rsidP="003D2902">
            <w:pPr>
              <w:rPr>
                <w:sz w:val="18"/>
                <w:szCs w:val="18"/>
              </w:rPr>
            </w:pPr>
            <w:r>
              <w:rPr>
                <w:rFonts w:hint="eastAsia"/>
                <w:sz w:val="18"/>
                <w:szCs w:val="18"/>
              </w:rPr>
              <w:t>申請データセットに追加された添付ファイルは</w:t>
            </w:r>
            <w:r w:rsidR="00D02BEE">
              <w:rPr>
                <w:rFonts w:hint="eastAsia"/>
                <w:sz w:val="18"/>
                <w:szCs w:val="18"/>
              </w:rPr>
              <w:t>全て</w:t>
            </w:r>
            <w:r>
              <w:rPr>
                <w:rFonts w:hint="eastAsia"/>
                <w:sz w:val="18"/>
                <w:szCs w:val="18"/>
              </w:rPr>
              <w:t>署名対象とする。電子公文書や外字</w:t>
            </w:r>
            <w:r w:rsidR="0091151F">
              <w:rPr>
                <w:rFonts w:hint="eastAsia"/>
                <w:sz w:val="18"/>
                <w:szCs w:val="18"/>
              </w:rPr>
              <w:t>画像</w:t>
            </w:r>
            <w:r>
              <w:rPr>
                <w:rFonts w:hint="eastAsia"/>
                <w:sz w:val="18"/>
                <w:szCs w:val="18"/>
              </w:rPr>
              <w:t>ファイル</w:t>
            </w:r>
            <w:r w:rsidR="009416DE">
              <w:rPr>
                <w:rFonts w:hint="eastAsia"/>
                <w:sz w:val="18"/>
                <w:szCs w:val="18"/>
              </w:rPr>
              <w:t>、</w:t>
            </w:r>
            <w:r w:rsidR="0091151F">
              <w:rPr>
                <w:rFonts w:hint="eastAsia"/>
                <w:sz w:val="18"/>
                <w:szCs w:val="18"/>
              </w:rPr>
              <w:t>漢字文字画像ファイル</w:t>
            </w:r>
            <w:r>
              <w:rPr>
                <w:rFonts w:hint="eastAsia"/>
                <w:sz w:val="18"/>
                <w:szCs w:val="18"/>
              </w:rPr>
              <w:t>も例外ではない。</w:t>
            </w:r>
          </w:p>
          <w:p w14:paraId="105D8C29" w14:textId="77777777" w:rsidR="00806EB6" w:rsidRPr="007D66F1" w:rsidRDefault="00806EB6" w:rsidP="003D2902">
            <w:pPr>
              <w:rPr>
                <w:sz w:val="18"/>
                <w:szCs w:val="18"/>
              </w:rPr>
            </w:pPr>
            <w:r>
              <w:rPr>
                <w:rFonts w:hint="eastAsia"/>
                <w:sz w:val="18"/>
                <w:szCs w:val="18"/>
              </w:rPr>
              <w:t>なお、添付書類の情報は構成管理情報に定められた形式で</w:t>
            </w:r>
            <w:r w:rsidR="00751645">
              <w:rPr>
                <w:rFonts w:hint="eastAsia"/>
                <w:sz w:val="18"/>
                <w:szCs w:val="18"/>
              </w:rPr>
              <w:t>、</w:t>
            </w:r>
            <w:r>
              <w:rPr>
                <w:rFonts w:hint="eastAsia"/>
                <w:sz w:val="18"/>
                <w:szCs w:val="18"/>
              </w:rPr>
              <w:t>過不足なく設定すること。</w:t>
            </w:r>
          </w:p>
        </w:tc>
      </w:tr>
    </w:tbl>
    <w:p w14:paraId="1E9846BC" w14:textId="77777777" w:rsidR="00541788" w:rsidRDefault="00541788" w:rsidP="00AB123F"/>
    <w:p w14:paraId="52DE49E0" w14:textId="77777777" w:rsidR="00EC448A" w:rsidRDefault="00EC448A" w:rsidP="00EC448A">
      <w:pPr>
        <w:ind w:leftChars="200" w:left="420" w:firstLineChars="100" w:firstLine="210"/>
        <w:rPr>
          <w:szCs w:val="21"/>
        </w:rPr>
      </w:pPr>
      <w:r>
        <w:rPr>
          <w:rFonts w:hint="eastAsia"/>
          <w:szCs w:val="21"/>
        </w:rPr>
        <w:t>なお、以下申請書様式を除き、</w:t>
      </w:r>
      <w:r>
        <w:rPr>
          <w:rFonts w:hint="eastAsia"/>
          <w:noProof/>
        </w:rPr>
        <w:t>手続ルールにて署名不要と</w:t>
      </w:r>
      <w:r w:rsidR="00AC122C">
        <w:rPr>
          <w:rFonts w:hint="eastAsia"/>
          <w:noProof/>
        </w:rPr>
        <w:t>定めている</w:t>
      </w:r>
      <w:r w:rsidR="00AC122C" w:rsidRPr="004D29FF">
        <w:rPr>
          <w:rFonts w:hint="eastAsia"/>
          <w:szCs w:val="21"/>
        </w:rPr>
        <w:t>申請書様式</w:t>
      </w:r>
      <w:r>
        <w:rPr>
          <w:rFonts w:hint="eastAsia"/>
          <w:noProof/>
        </w:rPr>
        <w:t>については</w:t>
      </w:r>
      <w:r>
        <w:rPr>
          <w:rFonts w:hint="eastAsia"/>
          <w:szCs w:val="21"/>
        </w:rPr>
        <w:t>署名が付与できないよう制御すること。</w:t>
      </w:r>
    </w:p>
    <w:p w14:paraId="34C4FD54" w14:textId="77777777" w:rsidR="00AC122C" w:rsidRDefault="00AC122C" w:rsidP="00EC448A">
      <w:pPr>
        <w:ind w:leftChars="200" w:left="420" w:firstLineChars="100" w:firstLine="210"/>
        <w:rPr>
          <w:szCs w:val="21"/>
        </w:rPr>
      </w:pPr>
    </w:p>
    <w:p w14:paraId="04374906" w14:textId="59D27170" w:rsidR="00CC3546" w:rsidRDefault="00CC3546"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6</w:t>
      </w:r>
      <w:r w:rsidR="0089460E">
        <w:fldChar w:fldCharType="end"/>
      </w:r>
      <w:r>
        <w:rPr>
          <w:rFonts w:hint="eastAsia"/>
        </w:rPr>
        <w:t xml:space="preserve"> </w:t>
      </w:r>
      <w:r w:rsidRPr="002D20FD">
        <w:rPr>
          <w:rFonts w:hint="eastAsia"/>
        </w:rPr>
        <w:t>署名不可制御対象外の様式</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777"/>
        <w:gridCol w:w="1820"/>
        <w:gridCol w:w="4762"/>
      </w:tblGrid>
      <w:tr w:rsidR="00EC448A" w:rsidRPr="007D66F1" w14:paraId="19FD88A6" w14:textId="77777777" w:rsidTr="00843C93">
        <w:trPr>
          <w:cantSplit/>
          <w:jc w:val="center"/>
        </w:trPr>
        <w:tc>
          <w:tcPr>
            <w:tcW w:w="435" w:type="dxa"/>
            <w:tcBorders>
              <w:bottom w:val="double" w:sz="4" w:space="0" w:color="auto"/>
            </w:tcBorders>
            <w:shd w:val="clear" w:color="auto" w:fill="E0E0E0"/>
          </w:tcPr>
          <w:p w14:paraId="57F925EC" w14:textId="77777777" w:rsidR="00EC448A" w:rsidRPr="007D66F1" w:rsidRDefault="006D73B2" w:rsidP="00AA2C8B">
            <w:pPr>
              <w:jc w:val="center"/>
              <w:rPr>
                <w:sz w:val="18"/>
                <w:szCs w:val="18"/>
              </w:rPr>
            </w:pPr>
            <w:r>
              <w:rPr>
                <w:rFonts w:hint="eastAsia"/>
                <w:sz w:val="18"/>
                <w:szCs w:val="18"/>
              </w:rPr>
              <w:t>No</w:t>
            </w:r>
          </w:p>
        </w:tc>
        <w:tc>
          <w:tcPr>
            <w:tcW w:w="1777" w:type="dxa"/>
            <w:tcBorders>
              <w:bottom w:val="double" w:sz="4" w:space="0" w:color="auto"/>
            </w:tcBorders>
            <w:shd w:val="clear" w:color="auto" w:fill="E0E0E0"/>
          </w:tcPr>
          <w:p w14:paraId="0C30B829" w14:textId="77777777" w:rsidR="00EC448A" w:rsidRPr="007D66F1" w:rsidRDefault="00EC448A" w:rsidP="00AA2C8B">
            <w:pPr>
              <w:jc w:val="center"/>
              <w:rPr>
                <w:sz w:val="18"/>
                <w:szCs w:val="18"/>
              </w:rPr>
            </w:pPr>
            <w:r>
              <w:rPr>
                <w:rFonts w:hint="eastAsia"/>
                <w:sz w:val="18"/>
                <w:szCs w:val="18"/>
              </w:rPr>
              <w:t>手続</w:t>
            </w:r>
          </w:p>
        </w:tc>
        <w:tc>
          <w:tcPr>
            <w:tcW w:w="1820" w:type="dxa"/>
            <w:tcBorders>
              <w:bottom w:val="double" w:sz="4" w:space="0" w:color="auto"/>
            </w:tcBorders>
            <w:shd w:val="clear" w:color="auto" w:fill="E0E0E0"/>
          </w:tcPr>
          <w:p w14:paraId="4415C62D" w14:textId="77777777" w:rsidR="00EC448A" w:rsidRPr="007D66F1" w:rsidRDefault="00EC448A" w:rsidP="00EC448A">
            <w:pPr>
              <w:jc w:val="center"/>
              <w:rPr>
                <w:sz w:val="18"/>
                <w:szCs w:val="18"/>
              </w:rPr>
            </w:pPr>
            <w:r>
              <w:rPr>
                <w:rFonts w:hint="eastAsia"/>
                <w:sz w:val="18"/>
                <w:szCs w:val="18"/>
              </w:rPr>
              <w:t>手続</w:t>
            </w:r>
            <w:r>
              <w:rPr>
                <w:rFonts w:hint="eastAsia"/>
                <w:sz w:val="18"/>
                <w:szCs w:val="18"/>
              </w:rPr>
              <w:t>ID</w:t>
            </w:r>
          </w:p>
        </w:tc>
        <w:tc>
          <w:tcPr>
            <w:tcW w:w="4762" w:type="dxa"/>
            <w:tcBorders>
              <w:bottom w:val="double" w:sz="4" w:space="0" w:color="auto"/>
            </w:tcBorders>
            <w:shd w:val="clear" w:color="auto" w:fill="E0E0E0"/>
          </w:tcPr>
          <w:p w14:paraId="1260788E" w14:textId="77777777" w:rsidR="00EC448A" w:rsidRPr="007D66F1" w:rsidRDefault="00EC448A" w:rsidP="00AA2C8B">
            <w:pPr>
              <w:jc w:val="center"/>
              <w:rPr>
                <w:sz w:val="18"/>
                <w:szCs w:val="18"/>
              </w:rPr>
            </w:pPr>
            <w:r>
              <w:rPr>
                <w:rFonts w:hint="eastAsia"/>
                <w:sz w:val="18"/>
                <w:szCs w:val="18"/>
              </w:rPr>
              <w:t>様式名</w:t>
            </w:r>
          </w:p>
        </w:tc>
      </w:tr>
      <w:tr w:rsidR="00EC448A" w:rsidRPr="007D66F1" w14:paraId="5A7686D2" w14:textId="77777777" w:rsidTr="00843C93">
        <w:trPr>
          <w:cantSplit/>
          <w:jc w:val="center"/>
        </w:trPr>
        <w:tc>
          <w:tcPr>
            <w:tcW w:w="435" w:type="dxa"/>
          </w:tcPr>
          <w:p w14:paraId="2E701076" w14:textId="77777777" w:rsidR="00EC448A" w:rsidRPr="007D66F1" w:rsidRDefault="00EC448A" w:rsidP="00AA2C8B">
            <w:pPr>
              <w:rPr>
                <w:sz w:val="18"/>
                <w:szCs w:val="18"/>
              </w:rPr>
            </w:pPr>
            <w:r>
              <w:rPr>
                <w:rFonts w:hint="eastAsia"/>
                <w:sz w:val="18"/>
                <w:szCs w:val="18"/>
              </w:rPr>
              <w:t>1</w:t>
            </w:r>
          </w:p>
        </w:tc>
        <w:tc>
          <w:tcPr>
            <w:tcW w:w="1777" w:type="dxa"/>
          </w:tcPr>
          <w:p w14:paraId="1C3455A3" w14:textId="77777777" w:rsidR="00EC448A" w:rsidRDefault="00EC448A" w:rsidP="00AA2C8B">
            <w:pPr>
              <w:rPr>
                <w:sz w:val="18"/>
                <w:szCs w:val="18"/>
              </w:rPr>
            </w:pPr>
            <w:r>
              <w:rPr>
                <w:rFonts w:hint="eastAsia"/>
                <w:sz w:val="18"/>
                <w:szCs w:val="18"/>
              </w:rPr>
              <w:t>電子公証</w:t>
            </w:r>
          </w:p>
        </w:tc>
        <w:tc>
          <w:tcPr>
            <w:tcW w:w="1820" w:type="dxa"/>
          </w:tcPr>
          <w:p w14:paraId="1EC60EBB" w14:textId="77777777" w:rsidR="00EC448A" w:rsidRPr="00591C6E" w:rsidRDefault="00EC448A" w:rsidP="00AA2C8B">
            <w:pPr>
              <w:rPr>
                <w:sz w:val="18"/>
                <w:szCs w:val="18"/>
              </w:rPr>
            </w:pPr>
            <w:r w:rsidRPr="00EC448A">
              <w:rPr>
                <w:sz w:val="18"/>
                <w:szCs w:val="18"/>
              </w:rPr>
              <w:t>HM1000000001001</w:t>
            </w:r>
          </w:p>
        </w:tc>
        <w:tc>
          <w:tcPr>
            <w:tcW w:w="4762" w:type="dxa"/>
          </w:tcPr>
          <w:p w14:paraId="2F2FDE79" w14:textId="77777777" w:rsidR="00EC448A" w:rsidRPr="00591C6E" w:rsidRDefault="00EC448A" w:rsidP="00AA2C8B">
            <w:pPr>
              <w:rPr>
                <w:sz w:val="18"/>
                <w:szCs w:val="18"/>
              </w:rPr>
            </w:pPr>
            <w:r w:rsidRPr="00EC448A">
              <w:rPr>
                <w:rFonts w:hint="eastAsia"/>
                <w:sz w:val="18"/>
                <w:szCs w:val="18"/>
              </w:rPr>
              <w:t>日付情報の付与の請求</w:t>
            </w:r>
          </w:p>
        </w:tc>
      </w:tr>
    </w:tbl>
    <w:p w14:paraId="101F0F57" w14:textId="77777777" w:rsidR="00EC448A" w:rsidRDefault="00EC448A" w:rsidP="00AB123F"/>
    <w:p w14:paraId="129C4969" w14:textId="77777777" w:rsidR="00541788" w:rsidRDefault="001B689C" w:rsidP="00292F2C">
      <w:pPr>
        <w:pStyle w:val="4"/>
      </w:pPr>
      <w:bookmarkStart w:id="23" w:name="_Toc183012091"/>
      <w:r>
        <w:rPr>
          <w:rFonts w:hint="eastAsia"/>
        </w:rPr>
        <w:t>登記識別関連様式への署名</w:t>
      </w:r>
      <w:r w:rsidR="003944AF">
        <w:rPr>
          <w:rFonts w:hint="eastAsia"/>
        </w:rPr>
        <w:t>機能</w:t>
      </w:r>
      <w:bookmarkEnd w:id="23"/>
    </w:p>
    <w:p w14:paraId="10B8FB98" w14:textId="77777777" w:rsidR="0064570D" w:rsidRPr="002E1BE1" w:rsidRDefault="003F1944" w:rsidP="0064570D">
      <w:pPr>
        <w:ind w:leftChars="200" w:left="420" w:firstLineChars="100" w:firstLine="210"/>
        <w:rPr>
          <w:szCs w:val="21"/>
        </w:rPr>
      </w:pPr>
      <w:r>
        <w:rPr>
          <w:rFonts w:hint="eastAsia"/>
          <w:szCs w:val="21"/>
        </w:rPr>
        <w:t>不動産登記申請等に添付する登記識別関連様式（登記識別情報提供様式及び</w:t>
      </w:r>
      <w:r w:rsidR="0014061B">
        <w:rPr>
          <w:rFonts w:hint="eastAsia"/>
          <w:szCs w:val="21"/>
        </w:rPr>
        <w:t>登記識別情報通知取得用届出様式</w:t>
      </w:r>
      <w:r>
        <w:rPr>
          <w:rFonts w:hint="eastAsia"/>
          <w:szCs w:val="21"/>
        </w:rPr>
        <w:t>）を</w:t>
      </w:r>
      <w:r w:rsidR="0064570D">
        <w:rPr>
          <w:rFonts w:hint="eastAsia"/>
          <w:szCs w:val="21"/>
        </w:rPr>
        <w:t>対象</w:t>
      </w:r>
      <w:r w:rsidR="0064570D" w:rsidRPr="002E1BE1">
        <w:rPr>
          <w:rFonts w:hint="eastAsia"/>
          <w:szCs w:val="21"/>
        </w:rPr>
        <w:t>としてデジタル署名を付与する機能</w:t>
      </w:r>
      <w:r w:rsidR="0064570D">
        <w:rPr>
          <w:rFonts w:hint="eastAsia"/>
          <w:szCs w:val="21"/>
        </w:rPr>
        <w:t>。デジタル署名後に署名対象のファイルを変更した場合は、本システムの署名検証で改竄エラーとなり、登録されない。</w:t>
      </w:r>
    </w:p>
    <w:p w14:paraId="23989D69" w14:textId="77777777" w:rsidR="001B689C" w:rsidRDefault="0064570D" w:rsidP="0064570D">
      <w:pPr>
        <w:ind w:leftChars="200" w:left="420" w:firstLineChars="100" w:firstLine="210"/>
      </w:pPr>
      <w:r>
        <w:rPr>
          <w:rFonts w:hint="eastAsia"/>
          <w:szCs w:val="21"/>
        </w:rPr>
        <w:t>署名値は定められた形式で、</w:t>
      </w:r>
      <w:r w:rsidR="00AC1126">
        <w:rPr>
          <w:rFonts w:hint="eastAsia"/>
          <w:szCs w:val="21"/>
        </w:rPr>
        <w:t>XML</w:t>
      </w:r>
      <w:r w:rsidR="00AC1126">
        <w:rPr>
          <w:rFonts w:hint="eastAsia"/>
          <w:szCs w:val="21"/>
        </w:rPr>
        <w:t>ファイル</w:t>
      </w:r>
      <w:r w:rsidRPr="002E1BE1">
        <w:rPr>
          <w:rFonts w:hint="eastAsia"/>
          <w:szCs w:val="21"/>
        </w:rPr>
        <w:t>に格納</w:t>
      </w:r>
      <w:r>
        <w:rPr>
          <w:rFonts w:hint="eastAsia"/>
          <w:szCs w:val="21"/>
        </w:rPr>
        <w:t>する必要がある。署名形式の詳細はデータ仕様編</w:t>
      </w:r>
      <w:r>
        <w:rPr>
          <w:rFonts w:hint="eastAsia"/>
          <w:szCs w:val="21"/>
        </w:rPr>
        <w:t>6</w:t>
      </w:r>
      <w:r w:rsidR="00F11030">
        <w:rPr>
          <w:rFonts w:hint="eastAsia"/>
          <w:szCs w:val="21"/>
        </w:rPr>
        <w:t>章</w:t>
      </w:r>
      <w:r>
        <w:rPr>
          <w:rFonts w:hint="eastAsia"/>
          <w:szCs w:val="21"/>
        </w:rPr>
        <w:t>を参照のこと。</w:t>
      </w:r>
    </w:p>
    <w:p w14:paraId="30DB788C" w14:textId="77777777" w:rsidR="001B689C" w:rsidRDefault="001B689C" w:rsidP="00AB123F"/>
    <w:p w14:paraId="6EAC5D8F" w14:textId="343392D3" w:rsidR="002C3EA2" w:rsidRDefault="002C3EA2"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7</w:t>
      </w:r>
      <w:r w:rsidR="0089460E">
        <w:fldChar w:fldCharType="end"/>
      </w:r>
      <w:r>
        <w:rPr>
          <w:rFonts w:hint="eastAsia"/>
        </w:rPr>
        <w:t xml:space="preserve"> </w:t>
      </w:r>
      <w:r w:rsidRPr="00C56FB8">
        <w:rPr>
          <w:rFonts w:hint="eastAsia"/>
        </w:rPr>
        <w:t>デジタル署名の範囲</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892"/>
        <w:gridCol w:w="6467"/>
      </w:tblGrid>
      <w:tr w:rsidR="00BD6D5B" w:rsidRPr="007D66F1" w14:paraId="57CB214C" w14:textId="77777777" w:rsidTr="00D96B07">
        <w:trPr>
          <w:cantSplit/>
          <w:jc w:val="center"/>
        </w:trPr>
        <w:tc>
          <w:tcPr>
            <w:tcW w:w="435" w:type="dxa"/>
            <w:tcBorders>
              <w:bottom w:val="double" w:sz="4" w:space="0" w:color="auto"/>
            </w:tcBorders>
            <w:shd w:val="clear" w:color="auto" w:fill="E0E0E0"/>
          </w:tcPr>
          <w:p w14:paraId="658E3AD2" w14:textId="77777777" w:rsidR="00BD6D5B" w:rsidRPr="007D66F1" w:rsidRDefault="00BD6D5B" w:rsidP="00D96B07">
            <w:pPr>
              <w:jc w:val="center"/>
              <w:rPr>
                <w:sz w:val="18"/>
                <w:szCs w:val="18"/>
              </w:rPr>
            </w:pPr>
            <w:r w:rsidRPr="007D66F1">
              <w:rPr>
                <w:rFonts w:hint="eastAsia"/>
                <w:sz w:val="18"/>
                <w:szCs w:val="18"/>
              </w:rPr>
              <w:t>No</w:t>
            </w:r>
          </w:p>
        </w:tc>
        <w:tc>
          <w:tcPr>
            <w:tcW w:w="1892" w:type="dxa"/>
            <w:tcBorders>
              <w:bottom w:val="double" w:sz="4" w:space="0" w:color="auto"/>
            </w:tcBorders>
            <w:shd w:val="clear" w:color="auto" w:fill="E0E0E0"/>
          </w:tcPr>
          <w:p w14:paraId="1C737E81" w14:textId="77777777" w:rsidR="00BD6D5B" w:rsidRPr="007D66F1" w:rsidRDefault="00BD6D5B" w:rsidP="00D96B07">
            <w:pPr>
              <w:jc w:val="center"/>
              <w:rPr>
                <w:sz w:val="18"/>
                <w:szCs w:val="18"/>
              </w:rPr>
            </w:pPr>
            <w:r>
              <w:rPr>
                <w:rFonts w:hint="eastAsia"/>
                <w:sz w:val="18"/>
                <w:szCs w:val="18"/>
              </w:rPr>
              <w:t>署名対象要素</w:t>
            </w:r>
          </w:p>
        </w:tc>
        <w:tc>
          <w:tcPr>
            <w:tcW w:w="6467" w:type="dxa"/>
            <w:tcBorders>
              <w:bottom w:val="double" w:sz="4" w:space="0" w:color="auto"/>
            </w:tcBorders>
            <w:shd w:val="clear" w:color="auto" w:fill="E0E0E0"/>
          </w:tcPr>
          <w:p w14:paraId="15C8EA24" w14:textId="77777777" w:rsidR="00BD6D5B" w:rsidRPr="007D66F1" w:rsidRDefault="00BD6D5B" w:rsidP="00D96B07">
            <w:pPr>
              <w:jc w:val="center"/>
              <w:rPr>
                <w:sz w:val="18"/>
                <w:szCs w:val="18"/>
              </w:rPr>
            </w:pPr>
            <w:r>
              <w:rPr>
                <w:rFonts w:hint="eastAsia"/>
                <w:sz w:val="18"/>
                <w:szCs w:val="18"/>
              </w:rPr>
              <w:t>内容</w:t>
            </w:r>
          </w:p>
        </w:tc>
      </w:tr>
      <w:tr w:rsidR="00BD6D5B" w:rsidRPr="007D66F1" w14:paraId="5A5B581E" w14:textId="77777777" w:rsidTr="00D96B07">
        <w:trPr>
          <w:cantSplit/>
          <w:jc w:val="center"/>
        </w:trPr>
        <w:tc>
          <w:tcPr>
            <w:tcW w:w="435" w:type="dxa"/>
          </w:tcPr>
          <w:p w14:paraId="26C93F9F" w14:textId="77777777" w:rsidR="00BD6D5B" w:rsidRPr="007D66F1" w:rsidRDefault="00BD6D5B" w:rsidP="00D96B07">
            <w:pPr>
              <w:rPr>
                <w:sz w:val="18"/>
                <w:szCs w:val="18"/>
              </w:rPr>
            </w:pPr>
            <w:r>
              <w:rPr>
                <w:rFonts w:hint="eastAsia"/>
                <w:sz w:val="18"/>
                <w:szCs w:val="18"/>
              </w:rPr>
              <w:t>1</w:t>
            </w:r>
          </w:p>
        </w:tc>
        <w:tc>
          <w:tcPr>
            <w:tcW w:w="1892" w:type="dxa"/>
          </w:tcPr>
          <w:p w14:paraId="119A7687" w14:textId="77777777" w:rsidR="00BD6D5B" w:rsidRDefault="00BD6D5B" w:rsidP="00D96B07">
            <w:pPr>
              <w:rPr>
                <w:sz w:val="18"/>
                <w:szCs w:val="18"/>
              </w:rPr>
            </w:pPr>
            <w:r>
              <w:rPr>
                <w:rFonts w:hint="eastAsia"/>
                <w:sz w:val="18"/>
                <w:szCs w:val="18"/>
              </w:rPr>
              <w:t>登記識別関連様式</w:t>
            </w:r>
          </w:p>
        </w:tc>
        <w:tc>
          <w:tcPr>
            <w:tcW w:w="6467" w:type="dxa"/>
          </w:tcPr>
          <w:p w14:paraId="6DC1E29F" w14:textId="77777777" w:rsidR="00BD6D5B" w:rsidRDefault="00BD6D5B" w:rsidP="00D96B07">
            <w:pPr>
              <w:rPr>
                <w:sz w:val="18"/>
                <w:szCs w:val="18"/>
              </w:rPr>
            </w:pPr>
            <w:r>
              <w:rPr>
                <w:rFonts w:hint="eastAsia"/>
                <w:sz w:val="18"/>
                <w:szCs w:val="18"/>
              </w:rPr>
              <w:t>①</w:t>
            </w:r>
            <w:r>
              <w:rPr>
                <w:rFonts w:hint="eastAsia"/>
                <w:sz w:val="18"/>
                <w:szCs w:val="18"/>
              </w:rPr>
              <w:t xml:space="preserve"> </w:t>
            </w:r>
            <w:r>
              <w:rPr>
                <w:rFonts w:hint="eastAsia"/>
                <w:sz w:val="18"/>
                <w:szCs w:val="18"/>
              </w:rPr>
              <w:t>登記識別情報提供様式：識別情報提供情報要素</w:t>
            </w:r>
          </w:p>
          <w:p w14:paraId="421FD5D6" w14:textId="77777777" w:rsidR="00BD6D5B" w:rsidRPr="00591C6E" w:rsidRDefault="00BD6D5B" w:rsidP="00D96B07">
            <w:pPr>
              <w:rPr>
                <w:sz w:val="18"/>
                <w:szCs w:val="18"/>
              </w:rPr>
            </w:pPr>
            <w:r>
              <w:rPr>
                <w:rFonts w:hint="eastAsia"/>
                <w:sz w:val="18"/>
                <w:szCs w:val="18"/>
              </w:rPr>
              <w:t>②</w:t>
            </w:r>
            <w:r w:rsidR="00591C6E">
              <w:rPr>
                <w:rFonts w:hint="eastAsia"/>
                <w:sz w:val="18"/>
                <w:szCs w:val="18"/>
              </w:rPr>
              <w:t xml:space="preserve"> </w:t>
            </w:r>
            <w:r w:rsidR="0014061B">
              <w:rPr>
                <w:rFonts w:hint="eastAsia"/>
                <w:sz w:val="18"/>
                <w:szCs w:val="18"/>
              </w:rPr>
              <w:t>登記識別情報通知取得用届出様式</w:t>
            </w:r>
            <w:r w:rsidR="00591C6E">
              <w:rPr>
                <w:rFonts w:hint="eastAsia"/>
                <w:sz w:val="18"/>
                <w:szCs w:val="18"/>
              </w:rPr>
              <w:t>：</w:t>
            </w:r>
            <w:r w:rsidR="00591C6E" w:rsidRPr="00591C6E">
              <w:rPr>
                <w:rFonts w:hint="eastAsia"/>
                <w:sz w:val="18"/>
                <w:szCs w:val="18"/>
              </w:rPr>
              <w:t>識別情報要求情報</w:t>
            </w:r>
            <w:r w:rsidR="00591C6E">
              <w:rPr>
                <w:rFonts w:hint="eastAsia"/>
                <w:sz w:val="18"/>
                <w:szCs w:val="18"/>
              </w:rPr>
              <w:t>要素</w:t>
            </w:r>
          </w:p>
        </w:tc>
      </w:tr>
    </w:tbl>
    <w:p w14:paraId="11946207" w14:textId="77777777" w:rsidR="00BD6D5B" w:rsidRDefault="00B449F8" w:rsidP="00AB123F">
      <w:r>
        <w:br w:type="page"/>
      </w:r>
    </w:p>
    <w:p w14:paraId="048161D1" w14:textId="77777777" w:rsidR="00207AB4" w:rsidRDefault="00207AB4" w:rsidP="00292F2C">
      <w:pPr>
        <w:pStyle w:val="4"/>
      </w:pPr>
      <w:bookmarkStart w:id="24" w:name="_Toc183012092"/>
      <w:r>
        <w:rPr>
          <w:rFonts w:hint="eastAsia"/>
        </w:rPr>
        <w:lastRenderedPageBreak/>
        <w:t>目録様式への署名機能</w:t>
      </w:r>
      <w:bookmarkEnd w:id="24"/>
    </w:p>
    <w:p w14:paraId="72923609" w14:textId="77777777" w:rsidR="00207AB4" w:rsidRPr="002E1BE1" w:rsidRDefault="00207AB4" w:rsidP="00207AB4">
      <w:pPr>
        <w:ind w:leftChars="200" w:left="420" w:firstLineChars="100" w:firstLine="210"/>
        <w:rPr>
          <w:szCs w:val="21"/>
        </w:rPr>
      </w:pPr>
      <w:r>
        <w:rPr>
          <w:rFonts w:hint="eastAsia"/>
          <w:szCs w:val="21"/>
        </w:rPr>
        <w:t>目録様式を対象</w:t>
      </w:r>
      <w:r w:rsidRPr="002E1BE1">
        <w:rPr>
          <w:rFonts w:hint="eastAsia"/>
          <w:szCs w:val="21"/>
        </w:rPr>
        <w:t>としてデジタル署名を付与する機能</w:t>
      </w:r>
      <w:r>
        <w:rPr>
          <w:rFonts w:hint="eastAsia"/>
          <w:szCs w:val="21"/>
        </w:rPr>
        <w:t>。デジタル署名後に署名対象のファイルを変更した場合は、本システムの署名検証で改竄エラーとなり、登録されない。</w:t>
      </w:r>
    </w:p>
    <w:p w14:paraId="6E2FF06D" w14:textId="77777777" w:rsidR="00207AB4" w:rsidRDefault="00207AB4" w:rsidP="00207AB4">
      <w:pPr>
        <w:ind w:leftChars="200" w:left="420" w:firstLineChars="100" w:firstLine="210"/>
      </w:pPr>
      <w:r>
        <w:rPr>
          <w:rFonts w:hint="eastAsia"/>
          <w:szCs w:val="21"/>
        </w:rPr>
        <w:t>署名値は定められた形式で、</w:t>
      </w:r>
      <w:r>
        <w:rPr>
          <w:rFonts w:hint="eastAsia"/>
          <w:szCs w:val="21"/>
        </w:rPr>
        <w:t>XML</w:t>
      </w:r>
      <w:r>
        <w:rPr>
          <w:rFonts w:hint="eastAsia"/>
          <w:szCs w:val="21"/>
        </w:rPr>
        <w:t>ファイル</w:t>
      </w:r>
      <w:r w:rsidRPr="002E1BE1">
        <w:rPr>
          <w:rFonts w:hint="eastAsia"/>
          <w:szCs w:val="21"/>
        </w:rPr>
        <w:t>に格納</w:t>
      </w:r>
      <w:r>
        <w:rPr>
          <w:rFonts w:hint="eastAsia"/>
          <w:szCs w:val="21"/>
        </w:rPr>
        <w:t>する必要がある。署名形式の詳細はデータ仕様編</w:t>
      </w:r>
      <w:r>
        <w:rPr>
          <w:rFonts w:hint="eastAsia"/>
          <w:szCs w:val="21"/>
        </w:rPr>
        <w:t>6</w:t>
      </w:r>
      <w:r>
        <w:rPr>
          <w:rFonts w:hint="eastAsia"/>
          <w:szCs w:val="21"/>
        </w:rPr>
        <w:t>章を参照のこと。</w:t>
      </w:r>
    </w:p>
    <w:p w14:paraId="40277ADC" w14:textId="77777777" w:rsidR="00207AB4" w:rsidRDefault="00207AB4" w:rsidP="00207AB4"/>
    <w:p w14:paraId="45A12E1A" w14:textId="0B72921C" w:rsidR="0061521C" w:rsidRDefault="0061521C"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8</w:t>
      </w:r>
      <w:r w:rsidR="0089460E">
        <w:fldChar w:fldCharType="end"/>
      </w:r>
      <w:r>
        <w:rPr>
          <w:rFonts w:hint="eastAsia"/>
        </w:rPr>
        <w:t xml:space="preserve"> </w:t>
      </w:r>
      <w:r w:rsidRPr="005C5B4F">
        <w:rPr>
          <w:rFonts w:hint="eastAsia"/>
        </w:rPr>
        <w:t>デジタル署名の範囲</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892"/>
        <w:gridCol w:w="6467"/>
      </w:tblGrid>
      <w:tr w:rsidR="00207AB4" w:rsidRPr="007D66F1" w14:paraId="02DA0ED3" w14:textId="77777777" w:rsidTr="009A01D7">
        <w:trPr>
          <w:cantSplit/>
          <w:jc w:val="center"/>
        </w:trPr>
        <w:tc>
          <w:tcPr>
            <w:tcW w:w="435" w:type="dxa"/>
            <w:tcBorders>
              <w:bottom w:val="double" w:sz="4" w:space="0" w:color="auto"/>
            </w:tcBorders>
            <w:shd w:val="clear" w:color="auto" w:fill="E0E0E0"/>
          </w:tcPr>
          <w:p w14:paraId="53726FAA" w14:textId="77777777" w:rsidR="00207AB4" w:rsidRPr="007D66F1" w:rsidRDefault="00207AB4" w:rsidP="009A01D7">
            <w:pPr>
              <w:jc w:val="center"/>
              <w:rPr>
                <w:sz w:val="18"/>
                <w:szCs w:val="18"/>
              </w:rPr>
            </w:pPr>
            <w:r w:rsidRPr="007D66F1">
              <w:rPr>
                <w:rFonts w:hint="eastAsia"/>
                <w:sz w:val="18"/>
                <w:szCs w:val="18"/>
              </w:rPr>
              <w:t>No</w:t>
            </w:r>
          </w:p>
        </w:tc>
        <w:tc>
          <w:tcPr>
            <w:tcW w:w="1892" w:type="dxa"/>
            <w:tcBorders>
              <w:bottom w:val="double" w:sz="4" w:space="0" w:color="auto"/>
            </w:tcBorders>
            <w:shd w:val="clear" w:color="auto" w:fill="E0E0E0"/>
          </w:tcPr>
          <w:p w14:paraId="6832ACE4" w14:textId="77777777" w:rsidR="00207AB4" w:rsidRPr="007D66F1" w:rsidRDefault="00207AB4" w:rsidP="009A01D7">
            <w:pPr>
              <w:jc w:val="center"/>
              <w:rPr>
                <w:sz w:val="18"/>
                <w:szCs w:val="18"/>
              </w:rPr>
            </w:pPr>
            <w:r>
              <w:rPr>
                <w:rFonts w:hint="eastAsia"/>
                <w:sz w:val="18"/>
                <w:szCs w:val="18"/>
              </w:rPr>
              <w:t>署名対象要素</w:t>
            </w:r>
          </w:p>
        </w:tc>
        <w:tc>
          <w:tcPr>
            <w:tcW w:w="6467" w:type="dxa"/>
            <w:tcBorders>
              <w:bottom w:val="double" w:sz="4" w:space="0" w:color="auto"/>
            </w:tcBorders>
            <w:shd w:val="clear" w:color="auto" w:fill="E0E0E0"/>
          </w:tcPr>
          <w:p w14:paraId="7B1F8263" w14:textId="77777777" w:rsidR="00207AB4" w:rsidRPr="007D66F1" w:rsidRDefault="00207AB4" w:rsidP="009A01D7">
            <w:pPr>
              <w:jc w:val="center"/>
              <w:rPr>
                <w:sz w:val="18"/>
                <w:szCs w:val="18"/>
              </w:rPr>
            </w:pPr>
            <w:r>
              <w:rPr>
                <w:rFonts w:hint="eastAsia"/>
                <w:sz w:val="18"/>
                <w:szCs w:val="18"/>
              </w:rPr>
              <w:t>内容</w:t>
            </w:r>
          </w:p>
        </w:tc>
      </w:tr>
      <w:tr w:rsidR="00207AB4" w:rsidRPr="007D66F1" w14:paraId="632C44A7" w14:textId="77777777" w:rsidTr="009A01D7">
        <w:trPr>
          <w:cantSplit/>
          <w:jc w:val="center"/>
        </w:trPr>
        <w:tc>
          <w:tcPr>
            <w:tcW w:w="435" w:type="dxa"/>
          </w:tcPr>
          <w:p w14:paraId="027755B3" w14:textId="77777777" w:rsidR="00207AB4" w:rsidRPr="007D66F1" w:rsidRDefault="00207AB4" w:rsidP="009A01D7">
            <w:pPr>
              <w:rPr>
                <w:sz w:val="18"/>
                <w:szCs w:val="18"/>
              </w:rPr>
            </w:pPr>
            <w:r>
              <w:rPr>
                <w:rFonts w:hint="eastAsia"/>
                <w:sz w:val="18"/>
                <w:szCs w:val="18"/>
              </w:rPr>
              <w:t>1</w:t>
            </w:r>
          </w:p>
        </w:tc>
        <w:tc>
          <w:tcPr>
            <w:tcW w:w="1892" w:type="dxa"/>
          </w:tcPr>
          <w:p w14:paraId="371F6B7A" w14:textId="77777777" w:rsidR="00207AB4" w:rsidRDefault="00E55881" w:rsidP="00E55881">
            <w:pPr>
              <w:rPr>
                <w:sz w:val="18"/>
                <w:szCs w:val="18"/>
              </w:rPr>
            </w:pPr>
            <w:r>
              <w:rPr>
                <w:rFonts w:hint="eastAsia"/>
                <w:sz w:val="18"/>
                <w:szCs w:val="18"/>
              </w:rPr>
              <w:t>目録</w:t>
            </w:r>
            <w:r w:rsidR="00207AB4">
              <w:rPr>
                <w:rFonts w:hint="eastAsia"/>
                <w:sz w:val="18"/>
                <w:szCs w:val="18"/>
              </w:rPr>
              <w:t>様式</w:t>
            </w:r>
          </w:p>
        </w:tc>
        <w:tc>
          <w:tcPr>
            <w:tcW w:w="6467" w:type="dxa"/>
          </w:tcPr>
          <w:p w14:paraId="4B6B01AE" w14:textId="77777777" w:rsidR="00207AB4" w:rsidRPr="00591C6E" w:rsidRDefault="00207AB4" w:rsidP="009A01D7">
            <w:pPr>
              <w:rPr>
                <w:sz w:val="18"/>
                <w:szCs w:val="18"/>
              </w:rPr>
            </w:pPr>
            <w:r>
              <w:rPr>
                <w:rFonts w:hint="eastAsia"/>
                <w:sz w:val="18"/>
                <w:szCs w:val="18"/>
              </w:rPr>
              <w:t>①</w:t>
            </w:r>
            <w:r>
              <w:rPr>
                <w:rFonts w:hint="eastAsia"/>
                <w:sz w:val="18"/>
                <w:szCs w:val="18"/>
              </w:rPr>
              <w:t xml:space="preserve"> </w:t>
            </w:r>
            <w:r w:rsidR="00E55881">
              <w:rPr>
                <w:rFonts w:hint="eastAsia"/>
                <w:sz w:val="18"/>
                <w:szCs w:val="18"/>
              </w:rPr>
              <w:t>信託目録</w:t>
            </w:r>
            <w:r>
              <w:rPr>
                <w:rFonts w:hint="eastAsia"/>
                <w:sz w:val="18"/>
                <w:szCs w:val="18"/>
              </w:rPr>
              <w:t>様式：</w:t>
            </w:r>
            <w:r w:rsidR="00DC30B8">
              <w:rPr>
                <w:rFonts w:hint="eastAsia"/>
                <w:sz w:val="18"/>
                <w:szCs w:val="18"/>
              </w:rPr>
              <w:t>申請書</w:t>
            </w:r>
            <w:r>
              <w:rPr>
                <w:rFonts w:hint="eastAsia"/>
                <w:sz w:val="18"/>
                <w:szCs w:val="18"/>
              </w:rPr>
              <w:t>情報要素</w:t>
            </w:r>
          </w:p>
        </w:tc>
      </w:tr>
    </w:tbl>
    <w:p w14:paraId="3452AFB5" w14:textId="77777777" w:rsidR="00207AB4" w:rsidRDefault="00207AB4" w:rsidP="00AB123F"/>
    <w:p w14:paraId="632B81F4" w14:textId="77777777" w:rsidR="00DD24AF" w:rsidRDefault="00DD24AF" w:rsidP="00843C93">
      <w:pPr>
        <w:pStyle w:val="4"/>
      </w:pPr>
      <w:bookmarkStart w:id="25" w:name="_Toc183012093"/>
      <w:r>
        <w:rPr>
          <w:rFonts w:hint="eastAsia"/>
        </w:rPr>
        <w:t>PDF</w:t>
      </w:r>
      <w:r>
        <w:rPr>
          <w:rFonts w:hint="eastAsia"/>
        </w:rPr>
        <w:t>への署名機能</w:t>
      </w:r>
      <w:bookmarkEnd w:id="25"/>
    </w:p>
    <w:p w14:paraId="17254742" w14:textId="77777777" w:rsidR="00DD24AF" w:rsidRDefault="00DD24AF" w:rsidP="00843C93">
      <w:pPr>
        <w:ind w:leftChars="200" w:left="420" w:firstLineChars="100" w:firstLine="210"/>
        <w:rPr>
          <w:szCs w:val="21"/>
        </w:rPr>
      </w:pPr>
      <w:r>
        <w:rPr>
          <w:rFonts w:hint="eastAsia"/>
          <w:szCs w:val="21"/>
        </w:rPr>
        <w:t>申請書へ添付する</w:t>
      </w:r>
      <w:r>
        <w:rPr>
          <w:rFonts w:hint="eastAsia"/>
          <w:szCs w:val="21"/>
        </w:rPr>
        <w:t>PDF</w:t>
      </w:r>
      <w:r>
        <w:rPr>
          <w:rFonts w:hint="eastAsia"/>
          <w:szCs w:val="21"/>
        </w:rPr>
        <w:t>を対象として、デジタル署名を付与する機能。デジタル署名後に署名対象のファイルを変更した場合は、本システムの署名検証で改竄エラーとなり、登録されない。</w:t>
      </w:r>
    </w:p>
    <w:p w14:paraId="0C2B6BBF" w14:textId="77777777" w:rsidR="00DD24AF" w:rsidRDefault="00DD24AF" w:rsidP="00843C93">
      <w:pPr>
        <w:ind w:leftChars="200" w:left="420" w:firstLineChars="100" w:firstLine="210"/>
        <w:rPr>
          <w:szCs w:val="21"/>
        </w:rPr>
      </w:pPr>
      <w:r>
        <w:rPr>
          <w:rFonts w:hint="eastAsia"/>
          <w:szCs w:val="21"/>
        </w:rPr>
        <w:t>署名値は定められた形式で、</w:t>
      </w:r>
      <w:r>
        <w:rPr>
          <w:rFonts w:hint="eastAsia"/>
          <w:szCs w:val="21"/>
        </w:rPr>
        <w:t>XML</w:t>
      </w:r>
      <w:r>
        <w:rPr>
          <w:rFonts w:hint="eastAsia"/>
          <w:szCs w:val="21"/>
        </w:rPr>
        <w:t>ファイル</w:t>
      </w:r>
      <w:r w:rsidRPr="002E1BE1">
        <w:rPr>
          <w:rFonts w:hint="eastAsia"/>
          <w:szCs w:val="21"/>
        </w:rPr>
        <w:t>に格納</w:t>
      </w:r>
      <w:r>
        <w:rPr>
          <w:rFonts w:hint="eastAsia"/>
          <w:szCs w:val="21"/>
        </w:rPr>
        <w:t>する必要がある。署名形式の詳細はデータ仕様編</w:t>
      </w:r>
      <w:r>
        <w:rPr>
          <w:rFonts w:hint="eastAsia"/>
          <w:szCs w:val="21"/>
        </w:rPr>
        <w:t>6</w:t>
      </w:r>
      <w:r>
        <w:rPr>
          <w:rFonts w:hint="eastAsia"/>
          <w:szCs w:val="21"/>
        </w:rPr>
        <w:t>章を参照のこと。</w:t>
      </w:r>
    </w:p>
    <w:p w14:paraId="78D13DC6" w14:textId="77777777" w:rsidR="00DD24AF" w:rsidRPr="00DD24AF" w:rsidRDefault="00DD24AF" w:rsidP="00843C93">
      <w:pPr>
        <w:ind w:leftChars="200" w:left="420" w:firstLineChars="100" w:firstLine="210"/>
      </w:pPr>
      <w:r>
        <w:rPr>
          <w:rFonts w:hint="eastAsia"/>
          <w:szCs w:val="21"/>
        </w:rPr>
        <w:t>なお、本システムは、</w:t>
      </w:r>
      <w:r>
        <w:rPr>
          <w:rFonts w:hint="eastAsia"/>
          <w:szCs w:val="21"/>
        </w:rPr>
        <w:t>Adobe Acrobat</w:t>
      </w:r>
      <w:r>
        <w:rPr>
          <w:rFonts w:hint="eastAsia"/>
          <w:szCs w:val="21"/>
        </w:rPr>
        <w:t>等を使用したデジタル署名にも対応している。詳細は本システムホームページに掲載している。</w:t>
      </w:r>
    </w:p>
    <w:p w14:paraId="0E3BC866" w14:textId="77777777" w:rsidR="00DD24AF" w:rsidRPr="00207AB4" w:rsidRDefault="00DD24AF" w:rsidP="00AB123F"/>
    <w:p w14:paraId="2683A116" w14:textId="77777777" w:rsidR="001B689C" w:rsidRDefault="001B689C" w:rsidP="00292F2C">
      <w:pPr>
        <w:pStyle w:val="4"/>
      </w:pPr>
      <w:bookmarkStart w:id="26" w:name="_Toc429663143"/>
      <w:bookmarkStart w:id="27" w:name="_Toc183012094"/>
      <w:bookmarkEnd w:id="26"/>
      <w:r>
        <w:rPr>
          <w:rFonts w:hint="eastAsia"/>
        </w:rPr>
        <w:t>認証局</w:t>
      </w:r>
      <w:bookmarkEnd w:id="27"/>
    </w:p>
    <w:p w14:paraId="22C78D07" w14:textId="77777777" w:rsidR="001B689C" w:rsidRDefault="00D04184" w:rsidP="00843C93">
      <w:pPr>
        <w:pStyle w:val="41"/>
      </w:pPr>
      <w:r>
        <w:rPr>
          <w:rFonts w:hint="eastAsia"/>
        </w:rPr>
        <w:t>本システムで署名検証可能な証明書発行認証局は以下のとおりである。</w:t>
      </w:r>
    </w:p>
    <w:p w14:paraId="5C7A1CAF" w14:textId="77777777" w:rsidR="00D04184" w:rsidRDefault="00D04184" w:rsidP="00843C93">
      <w:pPr>
        <w:pStyle w:val="41"/>
      </w:pPr>
      <w:r>
        <w:rPr>
          <w:rFonts w:hint="eastAsia"/>
        </w:rPr>
        <w:t>なお、申請書作成ソフトは、以下の</w:t>
      </w:r>
      <w:r w:rsidR="00D02BEE">
        <w:rPr>
          <w:rFonts w:hint="eastAsia"/>
        </w:rPr>
        <w:t>全て</w:t>
      </w:r>
      <w:r>
        <w:rPr>
          <w:rFonts w:hint="eastAsia"/>
        </w:rPr>
        <w:t>の認証局に対応する必要はない。</w:t>
      </w:r>
    </w:p>
    <w:p w14:paraId="53AB48EE" w14:textId="77777777" w:rsidR="00AC1126" w:rsidRDefault="00AC1126" w:rsidP="004B48EC">
      <w:pPr>
        <w:ind w:firstLineChars="300" w:firstLine="630"/>
      </w:pPr>
    </w:p>
    <w:p w14:paraId="6D19A6C1" w14:textId="77777777" w:rsidR="001B689C" w:rsidRDefault="00D04184" w:rsidP="00E508BF">
      <w:pPr>
        <w:ind w:firstLineChars="300" w:firstLine="630"/>
      </w:pPr>
      <w:r>
        <w:rPr>
          <w:rFonts w:hint="eastAsia"/>
        </w:rPr>
        <w:t>・</w:t>
      </w:r>
      <w:r>
        <w:t>「地方公共団体組織認証基盤（ＬＧＰＫＩ）」の組織認証局</w:t>
      </w:r>
    </w:p>
    <w:p w14:paraId="0C1F2138" w14:textId="77777777" w:rsidR="00D04184" w:rsidRDefault="00D04184" w:rsidP="00E508BF">
      <w:pPr>
        <w:ind w:firstLineChars="300" w:firstLine="630"/>
      </w:pPr>
      <w:r>
        <w:rPr>
          <w:rFonts w:hint="eastAsia"/>
        </w:rPr>
        <w:t>・</w:t>
      </w:r>
      <w:r w:rsidR="004B48EC">
        <w:t>「政府認証基盤（ＧＰＫＩ）」の政府共用認証局（官職認証局）</w:t>
      </w:r>
    </w:p>
    <w:p w14:paraId="214A126D" w14:textId="77777777" w:rsidR="00D04184" w:rsidRDefault="00D04184" w:rsidP="00E508BF">
      <w:pPr>
        <w:ind w:leftChars="300" w:left="840" w:hangingChars="100" w:hanging="210"/>
      </w:pPr>
      <w:r>
        <w:rPr>
          <w:rFonts w:hint="eastAsia"/>
        </w:rPr>
        <w:t>・</w:t>
      </w:r>
      <w:r w:rsidR="004B48EC">
        <w:t>「日本土地家屋調査士会連合会認証サービス」に係る認証局（日本土地家屋調査士会連合会）</w:t>
      </w:r>
    </w:p>
    <w:p w14:paraId="31B1921A" w14:textId="77777777" w:rsidR="00D04184" w:rsidRDefault="00D04184" w:rsidP="00E508BF">
      <w:pPr>
        <w:ind w:firstLineChars="300" w:firstLine="630"/>
      </w:pPr>
      <w:r>
        <w:rPr>
          <w:rFonts w:hint="eastAsia"/>
        </w:rPr>
        <w:t>・</w:t>
      </w:r>
      <w:r w:rsidR="004B48EC">
        <w:t>地方公共団体</w:t>
      </w:r>
      <w:r w:rsidR="00CA04CE">
        <w:rPr>
          <w:rFonts w:hint="eastAsia"/>
        </w:rPr>
        <w:t>情報システム機構</w:t>
      </w:r>
      <w:r w:rsidR="004B48EC">
        <w:t>による「公的個人認証サービス」に係る認証局</w:t>
      </w:r>
    </w:p>
    <w:p w14:paraId="043EB342" w14:textId="77777777" w:rsidR="00A93AB3" w:rsidRDefault="00A93AB3" w:rsidP="00A93AB3">
      <w:pPr>
        <w:ind w:firstLineChars="300" w:firstLine="630"/>
      </w:pPr>
      <w:r>
        <w:rPr>
          <w:rFonts w:hint="eastAsia"/>
        </w:rPr>
        <w:t>・「商業登記に基づく電子認証制度」を運営する電子認証登記所</w:t>
      </w:r>
    </w:p>
    <w:p w14:paraId="746FAD36" w14:textId="77777777" w:rsidR="00A93AB3" w:rsidRDefault="00A93AB3" w:rsidP="00A93AB3">
      <w:pPr>
        <w:ind w:firstLineChars="300" w:firstLine="630"/>
      </w:pPr>
      <w:r>
        <w:rPr>
          <w:rFonts w:hint="eastAsia"/>
        </w:rPr>
        <w:t>・「セコムパスポート</w:t>
      </w:r>
      <w:r>
        <w:rPr>
          <w:rFonts w:hint="eastAsia"/>
        </w:rPr>
        <w:t xml:space="preserve"> for G-ID</w:t>
      </w:r>
      <w:r>
        <w:rPr>
          <w:rFonts w:hint="eastAsia"/>
        </w:rPr>
        <w:t>」に係る認証局（セコムトラストシステムズ株式会社）</w:t>
      </w:r>
    </w:p>
    <w:p w14:paraId="7B54E055" w14:textId="77777777" w:rsidR="00A93AB3" w:rsidRDefault="00A93AB3" w:rsidP="00A93AB3">
      <w:pPr>
        <w:ind w:firstLineChars="300" w:firstLine="630"/>
      </w:pPr>
      <w:r>
        <w:rPr>
          <w:rFonts w:hint="eastAsia"/>
        </w:rPr>
        <w:t>・「</w:t>
      </w:r>
      <w:r>
        <w:rPr>
          <w:rFonts w:hint="eastAsia"/>
        </w:rPr>
        <w:t>AOSign</w:t>
      </w:r>
      <w:r>
        <w:rPr>
          <w:rFonts w:hint="eastAsia"/>
        </w:rPr>
        <w:t>サービス」に係る認証局（日本電子認証株式会社）</w:t>
      </w:r>
    </w:p>
    <w:p w14:paraId="007F9403" w14:textId="6289BB15" w:rsidR="009A06E9" w:rsidRDefault="009A06E9" w:rsidP="009A06E9">
      <w:pPr>
        <w:ind w:leftChars="300" w:left="840" w:hangingChars="100" w:hanging="210"/>
      </w:pPr>
      <w:r>
        <w:rPr>
          <w:rFonts w:hint="eastAsia"/>
        </w:rPr>
        <w:t>・</w:t>
      </w:r>
      <w:r w:rsidRPr="009A06E9">
        <w:rPr>
          <w:rFonts w:hint="eastAsia"/>
        </w:rPr>
        <w:t>「電子認証サービス（</w:t>
      </w:r>
      <w:r w:rsidRPr="009A06E9">
        <w:rPr>
          <w:rFonts w:hint="eastAsia"/>
        </w:rPr>
        <w:t>e-Probatio PS2</w:t>
      </w:r>
      <w:r w:rsidRPr="009A06E9">
        <w:rPr>
          <w:rFonts w:hint="eastAsia"/>
        </w:rPr>
        <w:t>）」に係る認証局（</w:t>
      </w:r>
      <w:r w:rsidR="0024561D">
        <w:rPr>
          <w:rFonts w:hint="eastAsia"/>
        </w:rPr>
        <w:t>NTT</w:t>
      </w:r>
      <w:r w:rsidR="0024561D">
        <w:rPr>
          <w:rFonts w:hint="eastAsia"/>
        </w:rPr>
        <w:t>ビジネスソリューションズ株式会社</w:t>
      </w:r>
      <w:r>
        <w:rPr>
          <w:rFonts w:hint="eastAsia"/>
        </w:rPr>
        <w:t>）</w:t>
      </w:r>
    </w:p>
    <w:p w14:paraId="08C45CDC" w14:textId="77777777" w:rsidR="00A93AB3" w:rsidRDefault="00A93AB3" w:rsidP="00A93AB3">
      <w:pPr>
        <w:ind w:firstLineChars="300" w:firstLine="630"/>
      </w:pPr>
      <w:r>
        <w:rPr>
          <w:rFonts w:hint="eastAsia"/>
        </w:rPr>
        <w:t>・「</w:t>
      </w:r>
      <w:r>
        <w:rPr>
          <w:rFonts w:hint="eastAsia"/>
        </w:rPr>
        <w:t>TDB</w:t>
      </w:r>
      <w:r>
        <w:rPr>
          <w:rFonts w:hint="eastAsia"/>
        </w:rPr>
        <w:t>電子認証サービス</w:t>
      </w:r>
      <w:r>
        <w:rPr>
          <w:rFonts w:hint="eastAsia"/>
        </w:rPr>
        <w:t>TypeA</w:t>
      </w:r>
      <w:r>
        <w:rPr>
          <w:rFonts w:hint="eastAsia"/>
        </w:rPr>
        <w:t>」に係る認証局（株式会社帝国データバンク）</w:t>
      </w:r>
    </w:p>
    <w:p w14:paraId="71426B4E" w14:textId="2FEC3FAD" w:rsidR="00974688" w:rsidRDefault="00974688" w:rsidP="00974688">
      <w:pPr>
        <w:ind w:leftChars="300" w:left="840" w:hangingChars="100" w:hanging="210"/>
      </w:pPr>
      <w:r>
        <w:rPr>
          <w:rFonts w:hint="eastAsia"/>
        </w:rPr>
        <w:t>・</w:t>
      </w:r>
      <w:r w:rsidRPr="00974688">
        <w:rPr>
          <w:rFonts w:hint="eastAsia"/>
        </w:rPr>
        <w:t>「</w:t>
      </w:r>
      <w:r w:rsidRPr="00974688">
        <w:rPr>
          <w:rFonts w:hint="eastAsia"/>
        </w:rPr>
        <w:t>DIACERT</w:t>
      </w:r>
      <w:r w:rsidRPr="00974688">
        <w:rPr>
          <w:rFonts w:hint="eastAsia"/>
        </w:rPr>
        <w:t>サービス」及び「</w:t>
      </w:r>
      <w:r w:rsidRPr="00974688">
        <w:rPr>
          <w:rFonts w:hint="eastAsia"/>
        </w:rPr>
        <w:t>DIACERT-PLUS</w:t>
      </w:r>
      <w:r w:rsidRPr="00974688">
        <w:rPr>
          <w:rFonts w:hint="eastAsia"/>
        </w:rPr>
        <w:t>サービス」に係る認証局（三菱電機インフォメーションネットワーク株式会社）</w:t>
      </w:r>
    </w:p>
    <w:p w14:paraId="702B240F" w14:textId="77777777" w:rsidR="00D04184" w:rsidRPr="00974688" w:rsidRDefault="00D04184" w:rsidP="00AB123F"/>
    <w:p w14:paraId="42133FDF" w14:textId="77777777" w:rsidR="00892B75" w:rsidRDefault="00143349" w:rsidP="00892B75">
      <w:pPr>
        <w:ind w:leftChars="250" w:left="525" w:firstLineChars="100" w:firstLine="210"/>
      </w:pPr>
      <w:r>
        <w:rPr>
          <w:rFonts w:hint="eastAsia"/>
        </w:rPr>
        <w:t>※</w:t>
      </w:r>
      <w:r w:rsidR="00892B75">
        <w:rPr>
          <w:rFonts w:hint="eastAsia"/>
        </w:rPr>
        <w:t>成年後見登記手続において、下記認証局以外から発行された電子証明書にて、申請デー</w:t>
      </w:r>
      <w:r w:rsidR="00892B75">
        <w:rPr>
          <w:rFonts w:hint="eastAsia"/>
        </w:rPr>
        <w:lastRenderedPageBreak/>
        <w:t>タに署名し送信した場合、本システムの形式チェックにてエラーとなり、「中止／却下」となる。</w:t>
      </w:r>
    </w:p>
    <w:p w14:paraId="7786218E" w14:textId="77777777" w:rsidR="00892B75" w:rsidRDefault="00892B75" w:rsidP="00892B75">
      <w:pPr>
        <w:ind w:firstLineChars="300" w:firstLine="630"/>
      </w:pPr>
      <w:r>
        <w:rPr>
          <w:rFonts w:hint="eastAsia"/>
        </w:rPr>
        <w:t>・</w:t>
      </w:r>
      <w:r>
        <w:t>地方公共団体</w:t>
      </w:r>
      <w:r w:rsidR="00CA04CE">
        <w:rPr>
          <w:rFonts w:hint="eastAsia"/>
        </w:rPr>
        <w:t>情報システム機構</w:t>
      </w:r>
      <w:r>
        <w:t>による「公的個人認証サービス」に係る認証局</w:t>
      </w:r>
    </w:p>
    <w:p w14:paraId="6FC232BA" w14:textId="77777777" w:rsidR="00892B75" w:rsidRDefault="00892B75" w:rsidP="00143349">
      <w:pPr>
        <w:ind w:firstLineChars="300" w:firstLine="630"/>
      </w:pPr>
      <w:r>
        <w:rPr>
          <w:rFonts w:hint="eastAsia"/>
        </w:rPr>
        <w:t>・「商業登記に基づく電子認証制度」を運営する電子認証登記所</w:t>
      </w:r>
    </w:p>
    <w:p w14:paraId="08210A60" w14:textId="77777777" w:rsidR="000C1A32" w:rsidRDefault="000C1A32" w:rsidP="000C1A32">
      <w:pPr>
        <w:ind w:firstLineChars="300" w:firstLine="630"/>
      </w:pPr>
      <w:r>
        <w:rPr>
          <w:rFonts w:hint="eastAsia"/>
        </w:rPr>
        <w:t>・「セコムパスポート</w:t>
      </w:r>
      <w:r>
        <w:rPr>
          <w:rFonts w:hint="eastAsia"/>
        </w:rPr>
        <w:t xml:space="preserve"> for G-ID</w:t>
      </w:r>
      <w:r>
        <w:rPr>
          <w:rFonts w:hint="eastAsia"/>
        </w:rPr>
        <w:t>」に係る認証局（セコムトラストシステムズ株式会社）</w:t>
      </w:r>
    </w:p>
    <w:p w14:paraId="395DD7D6" w14:textId="58DB05B2" w:rsidR="009A06E9" w:rsidRDefault="009A06E9" w:rsidP="009A06E9">
      <w:pPr>
        <w:ind w:leftChars="300" w:left="840" w:hangingChars="100" w:hanging="210"/>
      </w:pPr>
      <w:r>
        <w:rPr>
          <w:rFonts w:hint="eastAsia"/>
        </w:rPr>
        <w:t>・</w:t>
      </w:r>
      <w:r w:rsidRPr="009A06E9">
        <w:rPr>
          <w:rFonts w:hint="eastAsia"/>
        </w:rPr>
        <w:t>「電子認証サービス（</w:t>
      </w:r>
      <w:r w:rsidRPr="009A06E9">
        <w:rPr>
          <w:rFonts w:hint="eastAsia"/>
        </w:rPr>
        <w:t>e-Probatio PS2</w:t>
      </w:r>
      <w:r w:rsidRPr="009A06E9">
        <w:rPr>
          <w:rFonts w:hint="eastAsia"/>
        </w:rPr>
        <w:t>）」に係る認証局（</w:t>
      </w:r>
      <w:r w:rsidR="0024561D" w:rsidRPr="0024561D">
        <w:rPr>
          <w:rFonts w:hint="eastAsia"/>
        </w:rPr>
        <w:t>NTT</w:t>
      </w:r>
      <w:r w:rsidR="0024561D" w:rsidRPr="0024561D">
        <w:rPr>
          <w:rFonts w:hint="eastAsia"/>
        </w:rPr>
        <w:t>ビジネスソリューションズ株式会社</w:t>
      </w:r>
      <w:r w:rsidRPr="009A06E9">
        <w:rPr>
          <w:rFonts w:hint="eastAsia"/>
        </w:rPr>
        <w:t>）</w:t>
      </w:r>
    </w:p>
    <w:p w14:paraId="2D500822" w14:textId="77777777" w:rsidR="000C1A32" w:rsidRDefault="000C1A32" w:rsidP="000C1A32">
      <w:pPr>
        <w:ind w:firstLineChars="300" w:firstLine="630"/>
      </w:pPr>
      <w:r>
        <w:rPr>
          <w:rFonts w:hint="eastAsia"/>
        </w:rPr>
        <w:t>・「</w:t>
      </w:r>
      <w:r>
        <w:rPr>
          <w:rFonts w:hint="eastAsia"/>
        </w:rPr>
        <w:t>AOSign</w:t>
      </w:r>
      <w:r>
        <w:rPr>
          <w:rFonts w:hint="eastAsia"/>
        </w:rPr>
        <w:t>サービス」に係る認証局（日本電子認証株式会社）</w:t>
      </w:r>
    </w:p>
    <w:p w14:paraId="7254BE3D" w14:textId="77777777" w:rsidR="000C1A32" w:rsidRPr="000C1A32" w:rsidRDefault="000C1A32" w:rsidP="00143349">
      <w:pPr>
        <w:ind w:firstLineChars="300" w:firstLine="630"/>
      </w:pPr>
    </w:p>
    <w:p w14:paraId="38132BB6" w14:textId="77777777" w:rsidR="002B4CA4" w:rsidRDefault="002B4CA4" w:rsidP="00292F2C">
      <w:pPr>
        <w:pStyle w:val="4"/>
      </w:pPr>
      <w:bookmarkStart w:id="28" w:name="_Toc183012095"/>
      <w:r>
        <w:rPr>
          <w:rFonts w:hint="eastAsia"/>
        </w:rPr>
        <w:t>ＩＣカードによる電子署名について</w:t>
      </w:r>
      <w:bookmarkEnd w:id="28"/>
    </w:p>
    <w:p w14:paraId="5280C134" w14:textId="77777777" w:rsidR="002B4CA4" w:rsidRPr="006E32EA" w:rsidRDefault="002B4CA4" w:rsidP="006E32EA">
      <w:pPr>
        <w:ind w:leftChars="200" w:left="420" w:firstLineChars="100" w:firstLine="210"/>
        <w:rPr>
          <w:szCs w:val="21"/>
        </w:rPr>
      </w:pPr>
      <w:r>
        <w:rPr>
          <w:rFonts w:hint="eastAsia"/>
          <w:szCs w:val="21"/>
        </w:rPr>
        <w:t>送信対象にＩＣカードによる電子署名を行う場合は、各ＩＣカードのライブラリを参照</w:t>
      </w:r>
      <w:r w:rsidR="006E32EA">
        <w:rPr>
          <w:rFonts w:hint="eastAsia"/>
          <w:szCs w:val="21"/>
        </w:rPr>
        <w:t>し、アクセスする必要がある（</w:t>
      </w:r>
      <w:r w:rsidRPr="002B4CA4">
        <w:rPr>
          <w:rFonts w:hint="eastAsia"/>
          <w:szCs w:val="21"/>
        </w:rPr>
        <w:t>IC</w:t>
      </w:r>
      <w:r w:rsidRPr="002B4CA4">
        <w:rPr>
          <w:rFonts w:hint="eastAsia"/>
          <w:szCs w:val="21"/>
        </w:rPr>
        <w:t>カードへのアクセス方法</w:t>
      </w:r>
      <w:r w:rsidR="006E32EA">
        <w:rPr>
          <w:rFonts w:hint="eastAsia"/>
          <w:szCs w:val="21"/>
        </w:rPr>
        <w:t>については</w:t>
      </w:r>
      <w:r w:rsidRPr="002B4CA4">
        <w:rPr>
          <w:rFonts w:hint="eastAsia"/>
          <w:szCs w:val="21"/>
        </w:rPr>
        <w:t>、公的</w:t>
      </w:r>
      <w:r>
        <w:rPr>
          <w:rFonts w:hint="eastAsia"/>
          <w:szCs w:val="21"/>
        </w:rPr>
        <w:t>個人</w:t>
      </w:r>
      <w:r w:rsidRPr="002B4CA4">
        <w:rPr>
          <w:rFonts w:hint="eastAsia"/>
          <w:szCs w:val="21"/>
        </w:rPr>
        <w:t>認証サービス</w:t>
      </w:r>
      <w:r w:rsidR="006E32EA">
        <w:rPr>
          <w:rFonts w:hint="eastAsia"/>
          <w:szCs w:val="21"/>
        </w:rPr>
        <w:t>のＷＥＢサイト</w:t>
      </w:r>
      <w:r w:rsidRPr="002B4CA4">
        <w:rPr>
          <w:rFonts w:hint="eastAsia"/>
          <w:szCs w:val="21"/>
        </w:rPr>
        <w:t>にて</w:t>
      </w:r>
      <w:r w:rsidR="006E32EA">
        <w:rPr>
          <w:rFonts w:hint="eastAsia"/>
          <w:szCs w:val="21"/>
        </w:rPr>
        <w:t>公開されている</w:t>
      </w:r>
      <w:r w:rsidR="006E32EA" w:rsidRPr="006E32EA">
        <w:rPr>
          <w:rFonts w:hint="eastAsia"/>
          <w:szCs w:val="21"/>
        </w:rPr>
        <w:t>「利用クライアントソフト</w:t>
      </w:r>
      <w:r w:rsidR="006E32EA" w:rsidRPr="006E32EA">
        <w:rPr>
          <w:rFonts w:hint="eastAsia"/>
          <w:szCs w:val="21"/>
        </w:rPr>
        <w:t>API</w:t>
      </w:r>
      <w:r w:rsidR="006E32EA" w:rsidRPr="006E32EA">
        <w:rPr>
          <w:rFonts w:hint="eastAsia"/>
          <w:szCs w:val="21"/>
        </w:rPr>
        <w:t>仕様書【カード</w:t>
      </w:r>
      <w:r w:rsidR="006E32EA" w:rsidRPr="006E32EA">
        <w:rPr>
          <w:rFonts w:hint="eastAsia"/>
          <w:szCs w:val="21"/>
        </w:rPr>
        <w:t>AP</w:t>
      </w:r>
      <w:r w:rsidR="006E32EA" w:rsidRPr="006E32EA">
        <w:rPr>
          <w:rFonts w:hint="eastAsia"/>
          <w:szCs w:val="21"/>
        </w:rPr>
        <w:t>ライブラリ</w:t>
      </w:r>
      <w:r w:rsidR="006E32EA" w:rsidRPr="006E32EA">
        <w:rPr>
          <w:rFonts w:hint="eastAsia"/>
          <w:szCs w:val="21"/>
        </w:rPr>
        <w:t>PKCS#11</w:t>
      </w:r>
      <w:r w:rsidR="006E32EA" w:rsidRPr="006E32EA">
        <w:rPr>
          <w:rFonts w:hint="eastAsia"/>
          <w:szCs w:val="21"/>
        </w:rPr>
        <w:t>編】」</w:t>
      </w:r>
      <w:r w:rsidR="006E32EA">
        <w:rPr>
          <w:rFonts w:hint="eastAsia"/>
          <w:szCs w:val="21"/>
        </w:rPr>
        <w:t>が参考となる）。本システムで取り扱う</w:t>
      </w:r>
      <w:r w:rsidR="006E32EA">
        <w:rPr>
          <w:rFonts w:hint="eastAsia"/>
          <w:szCs w:val="21"/>
        </w:rPr>
        <w:t>IC</w:t>
      </w:r>
      <w:r w:rsidR="006E32EA">
        <w:rPr>
          <w:rFonts w:hint="eastAsia"/>
          <w:szCs w:val="21"/>
        </w:rPr>
        <w:t>カードとのインタフェースは</w:t>
      </w:r>
      <w:r w:rsidR="006E32EA" w:rsidRPr="006E32EA">
        <w:rPr>
          <w:rFonts w:hint="eastAsia"/>
          <w:szCs w:val="21"/>
        </w:rPr>
        <w:t>、</w:t>
      </w:r>
      <w:r w:rsidR="006E32EA">
        <w:rPr>
          <w:rFonts w:hint="eastAsia"/>
          <w:szCs w:val="21"/>
        </w:rPr>
        <w:t>全て</w:t>
      </w:r>
      <w:r w:rsidR="006E32EA" w:rsidRPr="006E32EA">
        <w:rPr>
          <w:rFonts w:hint="eastAsia"/>
          <w:szCs w:val="21"/>
        </w:rPr>
        <w:t>PKCS#11</w:t>
      </w:r>
      <w:r w:rsidR="006E32EA" w:rsidRPr="006E32EA">
        <w:rPr>
          <w:rFonts w:hint="eastAsia"/>
          <w:szCs w:val="21"/>
        </w:rPr>
        <w:t>に準拠して</w:t>
      </w:r>
      <w:r w:rsidR="006E32EA">
        <w:rPr>
          <w:rFonts w:hint="eastAsia"/>
          <w:szCs w:val="21"/>
        </w:rPr>
        <w:t>いる。</w:t>
      </w:r>
    </w:p>
    <w:p w14:paraId="3080CACC" w14:textId="77777777" w:rsidR="0034206D" w:rsidRPr="006E32EA" w:rsidRDefault="0034206D" w:rsidP="00AB123F"/>
    <w:p w14:paraId="57F0C4F5" w14:textId="77777777" w:rsidR="002E7D17" w:rsidRDefault="00F96A6F" w:rsidP="00F96A6F">
      <w:pPr>
        <w:pStyle w:val="2"/>
      </w:pPr>
      <w:bookmarkStart w:id="29" w:name="_Ref24811597"/>
      <w:bookmarkStart w:id="30" w:name="_Ref24811600"/>
      <w:bookmarkStart w:id="31" w:name="_Toc183012096"/>
      <w:r>
        <w:rPr>
          <w:rFonts w:hint="eastAsia"/>
        </w:rPr>
        <w:t>添付機能</w:t>
      </w:r>
      <w:bookmarkEnd w:id="29"/>
      <w:bookmarkEnd w:id="30"/>
      <w:bookmarkEnd w:id="31"/>
    </w:p>
    <w:p w14:paraId="4AC0C478" w14:textId="77777777" w:rsidR="00277E1A" w:rsidRDefault="00AB123F" w:rsidP="00277E1A">
      <w:pPr>
        <w:ind w:leftChars="200" w:left="420" w:firstLineChars="100" w:firstLine="210"/>
        <w:rPr>
          <w:szCs w:val="21"/>
        </w:rPr>
      </w:pPr>
      <w:r w:rsidRPr="002E1BE1">
        <w:rPr>
          <w:rFonts w:hint="eastAsia"/>
          <w:szCs w:val="21"/>
        </w:rPr>
        <w:t>申請内容を補完するための添付書類を申請データセットに追加する機能</w:t>
      </w:r>
      <w:r w:rsidR="00277E1A">
        <w:rPr>
          <w:rFonts w:hint="eastAsia"/>
          <w:szCs w:val="21"/>
        </w:rPr>
        <w:t>。</w:t>
      </w:r>
      <w:r w:rsidRPr="002E1BE1">
        <w:rPr>
          <w:rFonts w:hint="eastAsia"/>
          <w:szCs w:val="21"/>
        </w:rPr>
        <w:t>添付</w:t>
      </w:r>
      <w:r w:rsidR="00277E1A">
        <w:rPr>
          <w:rFonts w:hint="eastAsia"/>
          <w:szCs w:val="21"/>
        </w:rPr>
        <w:t>した</w:t>
      </w:r>
      <w:r w:rsidRPr="002E1BE1">
        <w:rPr>
          <w:rFonts w:hint="eastAsia"/>
          <w:szCs w:val="21"/>
        </w:rPr>
        <w:t>ファイル及びフォルダ</w:t>
      </w:r>
      <w:r w:rsidR="00277E1A">
        <w:rPr>
          <w:rFonts w:hint="eastAsia"/>
          <w:szCs w:val="21"/>
        </w:rPr>
        <w:t>（電子公文書</w:t>
      </w:r>
      <w:r w:rsidR="00837047">
        <w:rPr>
          <w:rFonts w:hint="eastAsia"/>
          <w:szCs w:val="21"/>
        </w:rPr>
        <w:t>・署名付き</w:t>
      </w:r>
      <w:r w:rsidR="00837047">
        <w:rPr>
          <w:rFonts w:hint="eastAsia"/>
          <w:szCs w:val="21"/>
        </w:rPr>
        <w:t>PDF</w:t>
      </w:r>
      <w:r w:rsidR="00837047">
        <w:rPr>
          <w:rFonts w:hint="eastAsia"/>
          <w:szCs w:val="21"/>
        </w:rPr>
        <w:t>フォルダ</w:t>
      </w:r>
      <w:r w:rsidR="00277E1A">
        <w:rPr>
          <w:rFonts w:hint="eastAsia"/>
          <w:szCs w:val="21"/>
        </w:rPr>
        <w:t>）</w:t>
      </w:r>
      <w:r w:rsidRPr="002E1BE1">
        <w:rPr>
          <w:rFonts w:hint="eastAsia"/>
          <w:szCs w:val="21"/>
        </w:rPr>
        <w:t>の情報は</w:t>
      </w:r>
      <w:r w:rsidR="00277E1A">
        <w:rPr>
          <w:rFonts w:hint="eastAsia"/>
          <w:szCs w:val="21"/>
        </w:rPr>
        <w:t>、定められた形式で</w:t>
      </w:r>
      <w:r w:rsidRPr="002E1BE1">
        <w:rPr>
          <w:rFonts w:hint="eastAsia"/>
          <w:szCs w:val="21"/>
        </w:rPr>
        <w:t>構成管理情報に</w:t>
      </w:r>
      <w:r w:rsidR="00277E1A">
        <w:rPr>
          <w:rFonts w:hint="eastAsia"/>
          <w:szCs w:val="21"/>
        </w:rPr>
        <w:t>設定すること。正しく設定されていない場合</w:t>
      </w:r>
      <w:r w:rsidR="00554D87">
        <w:rPr>
          <w:rFonts w:hint="eastAsia"/>
          <w:szCs w:val="21"/>
        </w:rPr>
        <w:t>、本システムへの</w:t>
      </w:r>
      <w:r w:rsidR="00277E1A">
        <w:rPr>
          <w:rFonts w:hint="eastAsia"/>
          <w:szCs w:val="21"/>
        </w:rPr>
        <w:t>送信</w:t>
      </w:r>
      <w:r w:rsidR="00554D87">
        <w:rPr>
          <w:rFonts w:hint="eastAsia"/>
          <w:szCs w:val="21"/>
        </w:rPr>
        <w:t>時にエラーとなり、登録</w:t>
      </w:r>
      <w:r w:rsidR="00277E1A">
        <w:rPr>
          <w:rFonts w:hint="eastAsia"/>
          <w:szCs w:val="21"/>
        </w:rPr>
        <w:t>されない。構成管理情報の詳細は、データ仕様編</w:t>
      </w:r>
      <w:r w:rsidR="00277E1A">
        <w:rPr>
          <w:rFonts w:hint="eastAsia"/>
          <w:szCs w:val="21"/>
        </w:rPr>
        <w:t>2.2</w:t>
      </w:r>
      <w:r w:rsidR="00277E1A">
        <w:rPr>
          <w:rFonts w:hint="eastAsia"/>
          <w:szCs w:val="21"/>
        </w:rPr>
        <w:t>構成管理情報を参照のこと。</w:t>
      </w:r>
    </w:p>
    <w:p w14:paraId="603E04C9" w14:textId="77777777" w:rsidR="0009286A" w:rsidRDefault="0009286A" w:rsidP="00277E1A">
      <w:pPr>
        <w:ind w:leftChars="200" w:left="420" w:firstLineChars="100" w:firstLine="210"/>
        <w:rPr>
          <w:szCs w:val="21"/>
        </w:rPr>
      </w:pPr>
      <w:r>
        <w:rPr>
          <w:rFonts w:hint="eastAsia"/>
          <w:szCs w:val="21"/>
        </w:rPr>
        <w:t>ファイルを添付にあたり、特に留意すべき点を以下に示す。</w:t>
      </w:r>
    </w:p>
    <w:p w14:paraId="464A8104" w14:textId="77777777" w:rsidR="00260510" w:rsidRDefault="00260510" w:rsidP="00277E1A">
      <w:pPr>
        <w:ind w:leftChars="200" w:left="420" w:firstLineChars="100" w:firstLine="210"/>
        <w:rPr>
          <w:szCs w:val="21"/>
        </w:rPr>
      </w:pPr>
    </w:p>
    <w:p w14:paraId="334442CE" w14:textId="77777777" w:rsidR="00233A92" w:rsidRDefault="00233A92" w:rsidP="00292F2C">
      <w:pPr>
        <w:pStyle w:val="4"/>
      </w:pPr>
      <w:bookmarkStart w:id="32" w:name="_Toc433290973"/>
      <w:bookmarkStart w:id="33" w:name="_Toc433290974"/>
      <w:bookmarkStart w:id="34" w:name="_Toc433290975"/>
      <w:bookmarkStart w:id="35" w:name="_Toc433290976"/>
      <w:bookmarkStart w:id="36" w:name="_Toc433290977"/>
      <w:bookmarkStart w:id="37" w:name="_Toc433290978"/>
      <w:bookmarkStart w:id="38" w:name="_Toc433290979"/>
      <w:bookmarkStart w:id="39" w:name="_Toc433290980"/>
      <w:bookmarkStart w:id="40" w:name="_Toc433290981"/>
      <w:bookmarkStart w:id="41" w:name="_Toc433290982"/>
      <w:bookmarkStart w:id="42" w:name="_Toc433290983"/>
      <w:bookmarkStart w:id="43" w:name="_Toc433290984"/>
      <w:bookmarkStart w:id="44" w:name="_Toc433290985"/>
      <w:bookmarkStart w:id="45" w:name="_Toc433291011"/>
      <w:bookmarkStart w:id="46" w:name="_Toc433291012"/>
      <w:bookmarkStart w:id="47" w:name="_Toc433291013"/>
      <w:bookmarkStart w:id="48" w:name="_Toc18301209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rPr>
        <w:t>登記事項提出書へのファイル添付について</w:t>
      </w:r>
      <w:bookmarkEnd w:id="48"/>
    </w:p>
    <w:p w14:paraId="5CC3B632" w14:textId="77777777" w:rsidR="00233A92" w:rsidRDefault="00233A92" w:rsidP="00233A92">
      <w:pPr>
        <w:ind w:leftChars="300" w:left="630" w:firstLineChars="100" w:firstLine="210"/>
      </w:pPr>
      <w:r>
        <w:rPr>
          <w:rFonts w:hint="eastAsia"/>
        </w:rPr>
        <w:t>商業・法人関係手続の登記事項提出書については、</w:t>
      </w:r>
      <w:r w:rsidR="00CB2C2A">
        <w:rPr>
          <w:rFonts w:hint="eastAsia"/>
        </w:rPr>
        <w:t>構成管理情報に示す</w:t>
      </w:r>
      <w:r w:rsidR="00E01D2E">
        <w:rPr>
          <w:rFonts w:hint="eastAsia"/>
        </w:rPr>
        <w:t>漢字文字画像ファイル</w:t>
      </w:r>
      <w:r>
        <w:rPr>
          <w:rFonts w:hint="eastAsia"/>
        </w:rPr>
        <w:t>以外は添付しないよう</w:t>
      </w:r>
      <w:r w:rsidR="00CB2C2A">
        <w:rPr>
          <w:rFonts w:hint="eastAsia"/>
        </w:rPr>
        <w:t>抑止</w:t>
      </w:r>
      <w:r>
        <w:rPr>
          <w:rFonts w:hint="eastAsia"/>
        </w:rPr>
        <w:t>すること。</w:t>
      </w:r>
      <w:r w:rsidR="00CB2C2A">
        <w:rPr>
          <w:rFonts w:hint="eastAsia"/>
        </w:rPr>
        <w:t>その際、</w:t>
      </w:r>
      <w:r>
        <w:rPr>
          <w:rFonts w:hint="eastAsia"/>
        </w:rPr>
        <w:t>構成管理情報の</w:t>
      </w:r>
      <w:r>
        <w:rPr>
          <w:rFonts w:hint="eastAsia"/>
        </w:rPr>
        <w:t>DocumentType</w:t>
      </w:r>
      <w:r>
        <w:rPr>
          <w:rFonts w:hint="eastAsia"/>
        </w:rPr>
        <w:t>要素について、</w:t>
      </w:r>
      <w:r>
        <w:t>’</w:t>
      </w:r>
      <w:r>
        <w:rPr>
          <w:rFonts w:hint="eastAsia"/>
        </w:rPr>
        <w:t>main</w:t>
      </w:r>
      <w:r>
        <w:t>’</w:t>
      </w:r>
      <w:r w:rsidR="00CB2C2A">
        <w:rPr>
          <w:rFonts w:hint="eastAsia"/>
        </w:rPr>
        <w:t>又は</w:t>
      </w:r>
      <w:r>
        <w:t>’</w:t>
      </w:r>
      <w:r>
        <w:rPr>
          <w:rFonts w:hint="eastAsia"/>
        </w:rPr>
        <w:t>exfont</w:t>
      </w:r>
      <w:r>
        <w:t>’</w:t>
      </w:r>
      <w:r w:rsidR="00CB2C2A">
        <w:rPr>
          <w:rFonts w:hint="eastAsia"/>
        </w:rPr>
        <w:t>を設定</w:t>
      </w:r>
      <w:r>
        <w:rPr>
          <w:rFonts w:hint="eastAsia"/>
        </w:rPr>
        <w:t>すること。</w:t>
      </w:r>
    </w:p>
    <w:p w14:paraId="5B318271" w14:textId="77777777" w:rsidR="005A07C4" w:rsidRDefault="005A07C4" w:rsidP="00233A92">
      <w:pPr>
        <w:ind w:leftChars="300" w:left="630" w:firstLineChars="100" w:firstLine="210"/>
      </w:pPr>
    </w:p>
    <w:p w14:paraId="15660092" w14:textId="6BAA374B" w:rsidR="00C952A3" w:rsidRDefault="0039587B" w:rsidP="00292F2C">
      <w:pPr>
        <w:pStyle w:val="4"/>
      </w:pPr>
      <w:bookmarkStart w:id="49" w:name="_Toc183012098"/>
      <w:r w:rsidRPr="0039587B">
        <w:rPr>
          <w:rFonts w:hint="eastAsia"/>
        </w:rPr>
        <w:t>ＱＲコード（二次元バーコード）付き</w:t>
      </w:r>
      <w:r w:rsidR="00DE7633">
        <w:rPr>
          <w:rFonts w:hint="eastAsia"/>
        </w:rPr>
        <w:t>書面</w:t>
      </w:r>
      <w:r w:rsidR="00C952A3">
        <w:rPr>
          <w:rFonts w:hint="eastAsia"/>
        </w:rPr>
        <w:t>申請・嘱託書へのファイル添付について</w:t>
      </w:r>
      <w:bookmarkEnd w:id="49"/>
    </w:p>
    <w:p w14:paraId="05309A83" w14:textId="335AB72D" w:rsidR="00C952A3" w:rsidRPr="00C952A3" w:rsidRDefault="00C952A3" w:rsidP="00233A92">
      <w:pPr>
        <w:ind w:leftChars="300" w:left="630" w:firstLineChars="100" w:firstLine="210"/>
      </w:pPr>
      <w:r>
        <w:rPr>
          <w:rFonts w:hint="eastAsia"/>
        </w:rPr>
        <w:t>不動産及び商業・法人関係手続の</w:t>
      </w:r>
      <w:r w:rsidR="0039587B" w:rsidRPr="0039587B">
        <w:rPr>
          <w:rFonts w:hint="eastAsia"/>
        </w:rPr>
        <w:t>ＱＲコード（二次元バーコード）付き</w:t>
      </w:r>
      <w:r w:rsidR="00DE7633">
        <w:rPr>
          <w:rFonts w:hint="eastAsia"/>
        </w:rPr>
        <w:t>書面</w:t>
      </w:r>
      <w:r>
        <w:rPr>
          <w:rFonts w:hint="eastAsia"/>
        </w:rPr>
        <w:t>申請・嘱託書については、構成管理情報に示す漢字文字画像ファイル以外は添付しないよう抑止すること。その際、構成管理情報の</w:t>
      </w:r>
      <w:r>
        <w:rPr>
          <w:rFonts w:hint="eastAsia"/>
        </w:rPr>
        <w:t>DocumentType</w:t>
      </w:r>
      <w:r>
        <w:rPr>
          <w:rFonts w:hint="eastAsia"/>
        </w:rPr>
        <w:t>要素について、</w:t>
      </w:r>
      <w:r>
        <w:t>’</w:t>
      </w:r>
      <w:r>
        <w:rPr>
          <w:rFonts w:hint="eastAsia"/>
        </w:rPr>
        <w:t>main</w:t>
      </w:r>
      <w:r>
        <w:t>’</w:t>
      </w:r>
      <w:r>
        <w:rPr>
          <w:rFonts w:hint="eastAsia"/>
        </w:rPr>
        <w:t>又は</w:t>
      </w:r>
      <w:r>
        <w:t>’</w:t>
      </w:r>
      <w:r>
        <w:rPr>
          <w:rFonts w:hint="eastAsia"/>
        </w:rPr>
        <w:t>exfont</w:t>
      </w:r>
      <w:r>
        <w:t>’</w:t>
      </w:r>
      <w:r>
        <w:rPr>
          <w:rFonts w:hint="eastAsia"/>
        </w:rPr>
        <w:t>を設定すること。</w:t>
      </w:r>
    </w:p>
    <w:p w14:paraId="34A45348" w14:textId="77777777" w:rsidR="00C952A3" w:rsidRDefault="00C952A3" w:rsidP="00233A92">
      <w:pPr>
        <w:ind w:leftChars="300" w:left="630" w:firstLineChars="100" w:firstLine="210"/>
      </w:pPr>
    </w:p>
    <w:p w14:paraId="3217E179" w14:textId="55DC2A23" w:rsidR="00BB157D" w:rsidRDefault="00BB157D">
      <w:pPr>
        <w:pStyle w:val="4"/>
      </w:pPr>
      <w:bookmarkStart w:id="50" w:name="_Toc49952304"/>
      <w:bookmarkStart w:id="51" w:name="_Toc183012099"/>
      <w:r w:rsidRPr="00EC2DE8">
        <w:rPr>
          <w:rFonts w:hint="eastAsia"/>
        </w:rPr>
        <w:t>調査士報告方式に係る様式</w:t>
      </w:r>
      <w:r>
        <w:rPr>
          <w:rFonts w:hint="eastAsia"/>
        </w:rPr>
        <w:t>の申請書へのファイル添付について</w:t>
      </w:r>
      <w:bookmarkEnd w:id="50"/>
      <w:bookmarkEnd w:id="51"/>
    </w:p>
    <w:p w14:paraId="7A496F3B" w14:textId="683C1DED" w:rsidR="00BB157D" w:rsidRDefault="00BB157D">
      <w:pPr>
        <w:pStyle w:val="41"/>
      </w:pPr>
      <w:r w:rsidRPr="00EC2DE8">
        <w:rPr>
          <w:rFonts w:hint="eastAsia"/>
        </w:rPr>
        <w:t>調査士報告方式に係る様式の申請書</w:t>
      </w:r>
      <w:r>
        <w:rPr>
          <w:rFonts w:hint="eastAsia"/>
        </w:rPr>
        <w:t>については</w:t>
      </w:r>
      <w:r w:rsidR="008A0EFA">
        <w:rPr>
          <w:rFonts w:hint="eastAsia"/>
        </w:rPr>
        <w:t>、</w:t>
      </w:r>
      <w:r w:rsidR="004E0E4C">
        <w:rPr>
          <w:rFonts w:hint="eastAsia"/>
        </w:rPr>
        <w:t>同一の登記所に対して同時に２つ以上の申請をする場合において前件添付や後件添付により添付を省略する場合を除き</w:t>
      </w:r>
      <w:r w:rsidR="008A0EFA">
        <w:rPr>
          <w:rFonts w:hint="eastAsia"/>
        </w:rPr>
        <w:t>、</w:t>
      </w:r>
      <w:r>
        <w:rPr>
          <w:rFonts w:hint="eastAsia"/>
        </w:rPr>
        <w:t>調査報告書（調査報告書ファイル又は調査報告書</w:t>
      </w:r>
      <w:r w:rsidRPr="00A12A97">
        <w:rPr>
          <w:rFonts w:hint="eastAsia"/>
        </w:rPr>
        <w:t>ファイルとそれに対する</w:t>
      </w:r>
      <w:r w:rsidRPr="00A12A97">
        <w:rPr>
          <w:rFonts w:hint="eastAsia"/>
        </w:rPr>
        <w:t>XML</w:t>
      </w:r>
      <w:r w:rsidRPr="00A12A97">
        <w:rPr>
          <w:rFonts w:hint="eastAsia"/>
        </w:rPr>
        <w:t>署名を付与した署名情報ファイルを</w:t>
      </w:r>
      <w:r w:rsidRPr="00A12A97">
        <w:rPr>
          <w:rFonts w:hint="eastAsia"/>
        </w:rPr>
        <w:t>1</w:t>
      </w:r>
      <w:r w:rsidRPr="00A12A97">
        <w:rPr>
          <w:rFonts w:hint="eastAsia"/>
        </w:rPr>
        <w:t>つのフォルダ内に格納したもの（以下「署名付き</w:t>
      </w:r>
      <w:r>
        <w:rPr>
          <w:rFonts w:hint="eastAsia"/>
        </w:rPr>
        <w:t>調査報告書</w:t>
      </w:r>
      <w:r w:rsidRPr="00A12A97">
        <w:rPr>
          <w:rFonts w:hint="eastAsia"/>
        </w:rPr>
        <w:t>フォルダ」とい</w:t>
      </w:r>
      <w:r w:rsidRPr="00A12A97">
        <w:rPr>
          <w:rFonts w:hint="eastAsia"/>
        </w:rPr>
        <w:lastRenderedPageBreak/>
        <w:t>う。）</w:t>
      </w:r>
      <w:r>
        <w:rPr>
          <w:rFonts w:hint="eastAsia"/>
        </w:rPr>
        <w:t>）</w:t>
      </w:r>
      <w:r w:rsidRPr="00D07164">
        <w:rPr>
          <w:rFonts w:hint="eastAsia"/>
        </w:rPr>
        <w:t>の添付を必須とすること。</w:t>
      </w:r>
      <w:r w:rsidR="008C754C" w:rsidRPr="006B0E7E">
        <w:rPr>
          <w:rFonts w:hint="eastAsia"/>
        </w:rPr>
        <w:t>ただし、補正時の調査報告方式に係る様式の申請書については、調査報告書の添付を必須としないこと。</w:t>
      </w:r>
      <w:r w:rsidRPr="00D07164">
        <w:rPr>
          <w:rFonts w:hint="eastAsia"/>
        </w:rPr>
        <w:t>また</w:t>
      </w:r>
      <w:r w:rsidR="008A0EFA">
        <w:rPr>
          <w:rFonts w:hint="eastAsia"/>
        </w:rPr>
        <w:t>、</w:t>
      </w:r>
      <w:r w:rsidRPr="00D07164">
        <w:rPr>
          <w:rFonts w:hint="eastAsia"/>
        </w:rPr>
        <w:t>調査報告書の添付は</w:t>
      </w:r>
      <w:r w:rsidRPr="00D07164">
        <w:rPr>
          <w:rFonts w:hint="eastAsia"/>
        </w:rPr>
        <w:t>1</w:t>
      </w:r>
      <w:r w:rsidRPr="00D07164">
        <w:rPr>
          <w:rFonts w:hint="eastAsia"/>
        </w:rPr>
        <w:t>つの申請データにつき</w:t>
      </w:r>
      <w:r w:rsidRPr="00D07164">
        <w:rPr>
          <w:rFonts w:hint="eastAsia"/>
        </w:rPr>
        <w:t>1</w:t>
      </w:r>
      <w:r w:rsidRPr="00D07164">
        <w:rPr>
          <w:rFonts w:hint="eastAsia"/>
        </w:rPr>
        <w:t>件のみとし</w:t>
      </w:r>
      <w:r w:rsidR="008A0EFA">
        <w:rPr>
          <w:rFonts w:hint="eastAsia"/>
        </w:rPr>
        <w:t>、</w:t>
      </w:r>
      <w:r w:rsidRPr="00D07164">
        <w:rPr>
          <w:rFonts w:hint="eastAsia"/>
        </w:rPr>
        <w:t>調査報告書の複数添付はしないよう抑止すること。</w:t>
      </w:r>
    </w:p>
    <w:p w14:paraId="2BE3B1B4" w14:textId="77777777" w:rsidR="00CD7913" w:rsidRPr="00BB157D" w:rsidRDefault="00CD7913" w:rsidP="00205AF3">
      <w:pPr>
        <w:pStyle w:val="41"/>
      </w:pPr>
    </w:p>
    <w:p w14:paraId="30741DE8" w14:textId="6AA0643C" w:rsidR="00BA2B8E" w:rsidRDefault="00BA2B8E">
      <w:pPr>
        <w:pStyle w:val="4"/>
      </w:pPr>
      <w:bookmarkStart w:id="52" w:name="_Toc183012100"/>
      <w:r>
        <w:rPr>
          <w:rFonts w:hint="eastAsia"/>
        </w:rPr>
        <w:t xml:space="preserve">SHINSEI </w:t>
      </w:r>
      <w:r>
        <w:rPr>
          <w:rFonts w:hint="eastAsia"/>
        </w:rPr>
        <w:t>ファイル</w:t>
      </w:r>
      <w:r w:rsidR="00183DE8">
        <w:rPr>
          <w:rFonts w:hint="eastAsia"/>
        </w:rPr>
        <w:t>について</w:t>
      </w:r>
      <w:bookmarkEnd w:id="52"/>
    </w:p>
    <w:p w14:paraId="37EDE5BA" w14:textId="2726844D" w:rsidR="00183DE8" w:rsidRDefault="00183DE8" w:rsidP="00183DE8">
      <w:pPr>
        <w:pStyle w:val="41"/>
      </w:pPr>
      <w:r w:rsidRPr="00515B9A">
        <w:rPr>
          <w:rFonts w:hint="eastAsia"/>
        </w:rPr>
        <w:t>SHINSEI</w:t>
      </w:r>
      <w:r w:rsidRPr="00515B9A">
        <w:rPr>
          <w:rFonts w:hint="eastAsia"/>
        </w:rPr>
        <w:t>ファイルは商業登記電子認証ソフトにより作成される、ファイル名が「</w:t>
      </w:r>
      <w:r w:rsidRPr="00515B9A">
        <w:rPr>
          <w:rFonts w:hint="eastAsia"/>
        </w:rPr>
        <w:t>SHINSEI</w:t>
      </w:r>
      <w:r w:rsidRPr="00515B9A">
        <w:rPr>
          <w:rFonts w:hint="eastAsia"/>
        </w:rPr>
        <w:t>」で拡張子のないファイルであり、電子証明書の手続を行う際に使用する。なお、</w:t>
      </w:r>
      <w:r w:rsidRPr="00515B9A">
        <w:rPr>
          <w:rFonts w:hint="eastAsia"/>
        </w:rPr>
        <w:t>SHINSEI</w:t>
      </w:r>
      <w:r w:rsidRPr="00515B9A">
        <w:rPr>
          <w:rFonts w:hint="eastAsia"/>
        </w:rPr>
        <w:t>ファイルには「証明書発行申請ファイル」と「</w:t>
      </w:r>
      <w:r w:rsidRPr="00AF26EA">
        <w:rPr>
          <w:rFonts w:hint="eastAsia"/>
        </w:rPr>
        <w:t>休止届出用暗証コード変更届出ファイル</w:t>
      </w:r>
      <w:r w:rsidRPr="00515B9A">
        <w:rPr>
          <w:rFonts w:hint="eastAsia"/>
        </w:rPr>
        <w:t>」が存在する</w:t>
      </w:r>
      <w:r>
        <w:rPr>
          <w:rFonts w:hint="eastAsia"/>
        </w:rPr>
        <w:t>。</w:t>
      </w:r>
    </w:p>
    <w:p w14:paraId="3C92DF9F" w14:textId="42E8DCB6" w:rsidR="00183DE8" w:rsidRDefault="00183DE8" w:rsidP="00183DE8">
      <w:pPr>
        <w:pStyle w:val="41"/>
      </w:pPr>
      <w:r w:rsidRPr="00354AC2">
        <w:rPr>
          <w:rFonts w:hint="eastAsia"/>
        </w:rPr>
        <w:t>各</w:t>
      </w:r>
      <w:r w:rsidRPr="00354AC2">
        <w:rPr>
          <w:rFonts w:hint="eastAsia"/>
        </w:rPr>
        <w:t>SHINSEI</w:t>
      </w:r>
      <w:r w:rsidRPr="00354AC2">
        <w:rPr>
          <w:rFonts w:hint="eastAsia"/>
        </w:rPr>
        <w:t>ファイルの構成については</w:t>
      </w:r>
      <w:r w:rsidR="008A0EFA">
        <w:rPr>
          <w:rFonts w:hint="eastAsia"/>
        </w:rPr>
        <w:t>、</w:t>
      </w:r>
      <w:r w:rsidRPr="00354AC2">
        <w:rPr>
          <w:rFonts w:hint="eastAsia"/>
        </w:rPr>
        <w:t>法務省ホームページの「電子証明書の方式等に関する件（告示）</w:t>
      </w:r>
      <w:r w:rsidRPr="00354AC2">
        <w:rPr>
          <w:rFonts w:hint="eastAsia"/>
        </w:rPr>
        <w:t xml:space="preserve"> &gt;  </w:t>
      </w:r>
      <w:r w:rsidRPr="00354AC2">
        <w:rPr>
          <w:rFonts w:hint="eastAsia"/>
        </w:rPr>
        <w:t>本文」（</w:t>
      </w:r>
      <w:r w:rsidRPr="00354AC2">
        <w:rPr>
          <w:rFonts w:hint="eastAsia"/>
        </w:rPr>
        <w:t>http://www.moj.go.jp/content/001216067.pdf</w:t>
      </w:r>
      <w:r w:rsidRPr="00354AC2">
        <w:rPr>
          <w:rFonts w:hint="eastAsia"/>
        </w:rPr>
        <w:t>）の以下の</w:t>
      </w:r>
      <w:r>
        <w:rPr>
          <w:rFonts w:hint="eastAsia"/>
        </w:rPr>
        <w:t>箇所</w:t>
      </w:r>
      <w:r w:rsidRPr="00354AC2">
        <w:rPr>
          <w:rFonts w:hint="eastAsia"/>
        </w:rPr>
        <w:t>の記載を参照。</w:t>
      </w:r>
    </w:p>
    <w:p w14:paraId="6999A270" w14:textId="77777777" w:rsidR="00183DE8" w:rsidRDefault="00183DE8" w:rsidP="00183DE8">
      <w:pPr>
        <w:pStyle w:val="41"/>
      </w:pPr>
    </w:p>
    <w:p w14:paraId="45F98E0F" w14:textId="77777777" w:rsidR="00183DE8" w:rsidRDefault="00183DE8" w:rsidP="00183DE8">
      <w:pPr>
        <w:pStyle w:val="41"/>
      </w:pPr>
      <w:r>
        <w:rPr>
          <w:rFonts w:hint="eastAsia"/>
        </w:rPr>
        <w:t>SHINSEI</w:t>
      </w:r>
      <w:r>
        <w:rPr>
          <w:rFonts w:hint="eastAsia"/>
        </w:rPr>
        <w:t>ファイル（証明書発行申請ファイル）：</w:t>
      </w:r>
    </w:p>
    <w:p w14:paraId="11CBBA75" w14:textId="77777777" w:rsidR="00183DE8" w:rsidRDefault="00183DE8" w:rsidP="00C516A2">
      <w:pPr>
        <w:pStyle w:val="41"/>
        <w:ind w:leftChars="540" w:left="1134"/>
      </w:pPr>
      <w:r>
        <w:rPr>
          <w:rFonts w:hint="eastAsia"/>
        </w:rPr>
        <w:t>第１</w:t>
      </w:r>
      <w:r>
        <w:rPr>
          <w:rFonts w:hint="eastAsia"/>
        </w:rPr>
        <w:t xml:space="preserve"> </w:t>
      </w:r>
      <w:r>
        <w:rPr>
          <w:rFonts w:hint="eastAsia"/>
        </w:rPr>
        <w:t>電磁的記録</w:t>
      </w:r>
      <w:r>
        <w:rPr>
          <w:rFonts w:hint="eastAsia"/>
        </w:rPr>
        <w:t xml:space="preserve"> </w:t>
      </w:r>
      <w:r>
        <w:rPr>
          <w:rFonts w:hint="eastAsia"/>
        </w:rPr>
        <w:t>への記録方式</w:t>
      </w:r>
    </w:p>
    <w:p w14:paraId="4FBCC849" w14:textId="77777777" w:rsidR="00183DE8" w:rsidRDefault="00183DE8" w:rsidP="00C516A2">
      <w:pPr>
        <w:pStyle w:val="41"/>
        <w:ind w:leftChars="742" w:left="1558"/>
      </w:pPr>
      <w:r>
        <w:rPr>
          <w:rFonts w:hint="eastAsia"/>
        </w:rPr>
        <w:t>４</w:t>
      </w:r>
      <w:r>
        <w:rPr>
          <w:rFonts w:hint="eastAsia"/>
        </w:rPr>
        <w:t xml:space="preserve"> </w:t>
      </w:r>
      <w:r>
        <w:rPr>
          <w:rFonts w:hint="eastAsia"/>
        </w:rPr>
        <w:t>証明書発行申請ファイル</w:t>
      </w:r>
    </w:p>
    <w:p w14:paraId="185C71B0" w14:textId="77777777" w:rsidR="00183DE8" w:rsidRDefault="00183DE8" w:rsidP="00183DE8">
      <w:pPr>
        <w:pStyle w:val="41"/>
      </w:pPr>
      <w:r>
        <w:rPr>
          <w:rFonts w:hint="eastAsia"/>
        </w:rPr>
        <w:t>SHINSEI</w:t>
      </w:r>
      <w:r>
        <w:rPr>
          <w:rFonts w:hint="eastAsia"/>
        </w:rPr>
        <w:t>ファイル（休止届出用暗証コード変更届出ファイル）：</w:t>
      </w:r>
    </w:p>
    <w:p w14:paraId="2D822642" w14:textId="77777777" w:rsidR="00183DE8" w:rsidRDefault="00183DE8" w:rsidP="00C516A2">
      <w:pPr>
        <w:pStyle w:val="41"/>
        <w:ind w:leftChars="540" w:left="1134"/>
      </w:pPr>
      <w:r>
        <w:rPr>
          <w:rFonts w:hint="eastAsia"/>
        </w:rPr>
        <w:t>第４</w:t>
      </w:r>
      <w:r>
        <w:rPr>
          <w:rFonts w:hint="eastAsia"/>
        </w:rPr>
        <w:t xml:space="preserve"> </w:t>
      </w:r>
      <w:r>
        <w:rPr>
          <w:rFonts w:hint="eastAsia"/>
        </w:rPr>
        <w:t>識別符号の変更の届出に使用する電磁的記録への記録の方式</w:t>
      </w:r>
    </w:p>
    <w:p w14:paraId="75028A17" w14:textId="77777777" w:rsidR="00183DE8" w:rsidRPr="00354AC2" w:rsidRDefault="00183DE8" w:rsidP="00C516A2">
      <w:pPr>
        <w:pStyle w:val="41"/>
        <w:ind w:leftChars="742" w:left="1558"/>
      </w:pPr>
      <w:r>
        <w:rPr>
          <w:rFonts w:hint="eastAsia"/>
        </w:rPr>
        <w:t>２</w:t>
      </w:r>
      <w:r>
        <w:rPr>
          <w:rFonts w:hint="eastAsia"/>
        </w:rPr>
        <w:t xml:space="preserve"> </w:t>
      </w:r>
      <w:r>
        <w:rPr>
          <w:rFonts w:hint="eastAsia"/>
        </w:rPr>
        <w:t>識別符号の変更届出ファイル</w:t>
      </w:r>
    </w:p>
    <w:p w14:paraId="6789ADDF" w14:textId="77777777" w:rsidR="00BA2B8E" w:rsidRPr="006A4A76" w:rsidRDefault="00BA2B8E" w:rsidP="00C516A2">
      <w:pPr>
        <w:pStyle w:val="41"/>
        <w:ind w:leftChars="0" w:left="0" w:firstLineChars="0" w:firstLine="0"/>
      </w:pPr>
    </w:p>
    <w:p w14:paraId="1F1BB3C5" w14:textId="71AC2877" w:rsidR="00244A85" w:rsidRDefault="00BA2B8E" w:rsidP="00244A85">
      <w:pPr>
        <w:pStyle w:val="4"/>
      </w:pPr>
      <w:bookmarkStart w:id="53" w:name="_Toc183012101"/>
      <w:r w:rsidRPr="00244A85">
        <w:rPr>
          <w:rFonts w:hint="eastAsia"/>
        </w:rPr>
        <w:t>電子証明書発行申請書へのファイル添付について</w:t>
      </w:r>
      <w:bookmarkEnd w:id="53"/>
    </w:p>
    <w:p w14:paraId="32DF6976" w14:textId="0C074913" w:rsidR="00534D9B" w:rsidRDefault="00534D9B" w:rsidP="00534D9B">
      <w:pPr>
        <w:ind w:leftChars="300" w:left="630" w:firstLineChars="100" w:firstLine="210"/>
      </w:pPr>
      <w:r>
        <w:rPr>
          <w:rFonts w:hint="eastAsia"/>
        </w:rPr>
        <w:t>電子証明書関係手続の電子証明書発行申請書については、</w:t>
      </w:r>
      <w:r>
        <w:t>SHINSEI</w:t>
      </w:r>
      <w:r>
        <w:rPr>
          <w:rFonts w:hint="eastAsia"/>
        </w:rPr>
        <w:t>ファイル</w:t>
      </w:r>
      <w:r w:rsidRPr="009F119F">
        <w:rPr>
          <w:rFonts w:hint="eastAsia"/>
        </w:rPr>
        <w:t>（証明書発行申請ファイル）</w:t>
      </w:r>
      <w:r>
        <w:rPr>
          <w:rFonts w:hint="eastAsia"/>
        </w:rPr>
        <w:t>を添付可能とすること。その際、添付可能な件数は１件までとし、複数件の添付を抑止すること。</w:t>
      </w:r>
    </w:p>
    <w:p w14:paraId="3FDDA6AA" w14:textId="77777777" w:rsidR="00534D9B" w:rsidRDefault="00534D9B" w:rsidP="00534D9B">
      <w:pPr>
        <w:ind w:leftChars="300" w:left="630" w:firstLineChars="100" w:firstLine="210"/>
      </w:pPr>
      <w:r>
        <w:rPr>
          <w:rFonts w:hint="eastAsia"/>
        </w:rPr>
        <w:t>また、電子証明書発行申請書には、</w:t>
      </w:r>
      <w:r>
        <w:t>SHINSEI</w:t>
      </w:r>
      <w:r>
        <w:rPr>
          <w:rFonts w:hint="eastAsia"/>
        </w:rPr>
        <w:t>ファイル</w:t>
      </w:r>
      <w:r w:rsidRPr="009F119F">
        <w:rPr>
          <w:rFonts w:hint="eastAsia"/>
        </w:rPr>
        <w:t>（証明書発行申請ファイル）</w:t>
      </w:r>
      <w:r>
        <w:rPr>
          <w:rFonts w:hint="eastAsia"/>
        </w:rPr>
        <w:t>の添付を必須とし、添付されていない申請書は送信処理を抑止すること。</w:t>
      </w:r>
    </w:p>
    <w:p w14:paraId="4950AF44" w14:textId="39A0205E" w:rsidR="00534D9B" w:rsidRDefault="00534D9B" w:rsidP="00534D9B">
      <w:pPr>
        <w:ind w:leftChars="300" w:left="630" w:firstLineChars="100" w:firstLine="210"/>
      </w:pPr>
      <w:r w:rsidRPr="00CF0B21">
        <w:rPr>
          <w:rFonts w:hint="eastAsia"/>
        </w:rPr>
        <w:t>電子証明書発行申請書</w:t>
      </w:r>
      <w:r>
        <w:rPr>
          <w:rFonts w:hint="eastAsia"/>
        </w:rPr>
        <w:t>の詳細については、「別紙７　電子証明書発行申請書」を参照</w:t>
      </w:r>
      <w:r w:rsidRPr="00CF0B21">
        <w:rPr>
          <w:rFonts w:hint="eastAsia"/>
        </w:rPr>
        <w:t>。</w:t>
      </w:r>
    </w:p>
    <w:p w14:paraId="4F068067" w14:textId="77777777" w:rsidR="00534D9B" w:rsidRPr="00244A85" w:rsidRDefault="00534D9B" w:rsidP="00534D9B">
      <w:pPr>
        <w:ind w:leftChars="300" w:left="630" w:firstLineChars="100" w:firstLine="210"/>
      </w:pPr>
    </w:p>
    <w:p w14:paraId="10294244" w14:textId="7640EA92" w:rsidR="00A51F4D" w:rsidRDefault="00A51F4D" w:rsidP="00A51F4D">
      <w:pPr>
        <w:pStyle w:val="4"/>
      </w:pPr>
      <w:bookmarkStart w:id="54" w:name="_Toc85033331"/>
      <w:bookmarkStart w:id="55" w:name="_Toc85033332"/>
      <w:bookmarkStart w:id="56" w:name="_Toc85033333"/>
      <w:bookmarkStart w:id="57" w:name="_Toc85033334"/>
      <w:bookmarkStart w:id="58" w:name="_Toc85033335"/>
      <w:bookmarkStart w:id="59" w:name="_Toc78482138"/>
      <w:bookmarkStart w:id="60" w:name="_Toc183012102"/>
      <w:bookmarkEnd w:id="54"/>
      <w:bookmarkEnd w:id="55"/>
      <w:bookmarkEnd w:id="56"/>
      <w:bookmarkEnd w:id="57"/>
      <w:bookmarkEnd w:id="58"/>
      <w:r w:rsidRPr="004B499F">
        <w:rPr>
          <w:rFonts w:hint="eastAsia"/>
        </w:rPr>
        <w:t>電子証明書休止届出用暗証コード変更届</w:t>
      </w:r>
      <w:r>
        <w:rPr>
          <w:rFonts w:hint="eastAsia"/>
        </w:rPr>
        <w:t>へのファイル添付について</w:t>
      </w:r>
      <w:bookmarkEnd w:id="59"/>
      <w:bookmarkEnd w:id="60"/>
    </w:p>
    <w:p w14:paraId="25ED3282" w14:textId="77777777" w:rsidR="00A51F4D" w:rsidRDefault="00A51F4D" w:rsidP="00A51F4D">
      <w:pPr>
        <w:ind w:leftChars="300" w:left="630" w:firstLineChars="100" w:firstLine="210"/>
      </w:pPr>
      <w:r w:rsidRPr="004B499F">
        <w:rPr>
          <w:rFonts w:hint="eastAsia"/>
        </w:rPr>
        <w:t>電子証明書</w:t>
      </w:r>
      <w:r>
        <w:rPr>
          <w:rFonts w:hint="eastAsia"/>
        </w:rPr>
        <w:t>関係手続</w:t>
      </w:r>
      <w:r w:rsidRPr="004B499F">
        <w:rPr>
          <w:rFonts w:hint="eastAsia"/>
        </w:rPr>
        <w:t>の電子証明書休止届出用暗証コード変更届については、</w:t>
      </w:r>
      <w:r w:rsidRPr="004B499F">
        <w:rPr>
          <w:rFonts w:hint="eastAsia"/>
        </w:rPr>
        <w:t>SHINSEI</w:t>
      </w:r>
      <w:r w:rsidRPr="004B499F">
        <w:rPr>
          <w:rFonts w:hint="eastAsia"/>
        </w:rPr>
        <w:t>ファイル</w:t>
      </w:r>
      <w:r w:rsidRPr="009F119F">
        <w:rPr>
          <w:rFonts w:hint="eastAsia"/>
        </w:rPr>
        <w:t>（休止届出用暗証コード変更届出ファイル）</w:t>
      </w:r>
      <w:r w:rsidRPr="004B499F">
        <w:rPr>
          <w:rFonts w:hint="eastAsia"/>
        </w:rPr>
        <w:t>を添付可能とすること。その際、添付可能な件数は１件までとし、複数件の添付を抑止すること。</w:t>
      </w:r>
    </w:p>
    <w:p w14:paraId="17B75A21" w14:textId="7082C9A1" w:rsidR="00A51F4D" w:rsidRDefault="00A51F4D" w:rsidP="00A51F4D">
      <w:pPr>
        <w:ind w:leftChars="300" w:left="630" w:firstLineChars="100" w:firstLine="210"/>
      </w:pPr>
      <w:r>
        <w:rPr>
          <w:rFonts w:hint="eastAsia"/>
        </w:rPr>
        <w:t>また、</w:t>
      </w:r>
      <w:r w:rsidRPr="004B499F">
        <w:rPr>
          <w:rFonts w:hint="eastAsia"/>
        </w:rPr>
        <w:t>電子証明書休止届出用暗証コード変更届</w:t>
      </w:r>
      <w:r>
        <w:rPr>
          <w:rFonts w:hint="eastAsia"/>
        </w:rPr>
        <w:t>には、</w:t>
      </w:r>
      <w:r>
        <w:t>SHINSEI</w:t>
      </w:r>
      <w:r>
        <w:rPr>
          <w:rFonts w:hint="eastAsia"/>
        </w:rPr>
        <w:t>ファイル</w:t>
      </w:r>
      <w:r w:rsidRPr="009F119F">
        <w:rPr>
          <w:rFonts w:hint="eastAsia"/>
        </w:rPr>
        <w:t>（休止届出用暗証コード変更届出ファイル）</w:t>
      </w:r>
      <w:r>
        <w:rPr>
          <w:rFonts w:hint="eastAsia"/>
        </w:rPr>
        <w:t>の添付を必須とし、添付されていない変更届は送信処理を抑止すること。</w:t>
      </w:r>
    </w:p>
    <w:p w14:paraId="7009609A" w14:textId="77777777" w:rsidR="00A51F4D" w:rsidRPr="00244A85" w:rsidRDefault="00A51F4D" w:rsidP="00A51F4D">
      <w:pPr>
        <w:ind w:leftChars="300" w:left="630" w:firstLineChars="100" w:firstLine="210"/>
      </w:pPr>
      <w:r w:rsidRPr="002F4B44">
        <w:rPr>
          <w:rFonts w:hint="eastAsia"/>
        </w:rPr>
        <w:t>電子証明書休止届出用暗証コード変更届</w:t>
      </w:r>
      <w:r>
        <w:rPr>
          <w:rFonts w:hint="eastAsia"/>
        </w:rPr>
        <w:t>の詳細については、「別紙７　電子証明書発行申請書」を参照</w:t>
      </w:r>
      <w:r w:rsidRPr="00CF0B21">
        <w:rPr>
          <w:rFonts w:hint="eastAsia"/>
        </w:rPr>
        <w:t>。</w:t>
      </w:r>
    </w:p>
    <w:p w14:paraId="3373DEF9" w14:textId="77777777" w:rsidR="00A51F4D" w:rsidRPr="006A4A76" w:rsidRDefault="00A51F4D" w:rsidP="00C516A2">
      <w:pPr>
        <w:pStyle w:val="41"/>
      </w:pPr>
    </w:p>
    <w:p w14:paraId="69D63B36" w14:textId="77777777" w:rsidR="001E6E1A" w:rsidRDefault="001E6E1A" w:rsidP="00292F2C">
      <w:pPr>
        <w:pStyle w:val="4"/>
      </w:pPr>
      <w:bookmarkStart w:id="61" w:name="_Toc183012103"/>
      <w:r>
        <w:rPr>
          <w:rFonts w:hint="eastAsia"/>
        </w:rPr>
        <w:lastRenderedPageBreak/>
        <w:t>登記識別情報提供様式の添付について</w:t>
      </w:r>
      <w:bookmarkEnd w:id="61"/>
    </w:p>
    <w:p w14:paraId="5AAA68EC" w14:textId="77777777" w:rsidR="001E6E1A" w:rsidRPr="001E6E1A" w:rsidRDefault="00E21DA0" w:rsidP="009C0022">
      <w:pPr>
        <w:ind w:leftChars="300" w:left="630" w:firstLineChars="100" w:firstLine="210"/>
      </w:pPr>
      <w:r>
        <w:rPr>
          <w:rFonts w:hint="eastAsia"/>
        </w:rPr>
        <w:t>令和</w:t>
      </w:r>
      <w:r>
        <w:rPr>
          <w:rFonts w:hint="eastAsia"/>
        </w:rPr>
        <w:t>2</w:t>
      </w:r>
      <w:r>
        <w:rPr>
          <w:rFonts w:hint="eastAsia"/>
        </w:rPr>
        <w:t>年</w:t>
      </w:r>
      <w:r>
        <w:rPr>
          <w:rFonts w:hint="eastAsia"/>
        </w:rPr>
        <w:t>1</w:t>
      </w:r>
      <w:r>
        <w:rPr>
          <w:rFonts w:hint="eastAsia"/>
        </w:rPr>
        <w:t>月</w:t>
      </w:r>
      <w:r w:rsidR="00BE7984">
        <w:rPr>
          <w:rFonts w:hint="eastAsia"/>
        </w:rPr>
        <w:t>14</w:t>
      </w:r>
      <w:r>
        <w:rPr>
          <w:rFonts w:hint="eastAsia"/>
        </w:rPr>
        <w:t>日以降</w:t>
      </w:r>
      <w:r w:rsidR="00860A4B">
        <w:rPr>
          <w:rFonts w:hint="eastAsia"/>
        </w:rPr>
        <w:t>、</w:t>
      </w:r>
      <w:r w:rsidR="00AD3084" w:rsidRPr="00AD3084">
        <w:rPr>
          <w:rFonts w:hint="eastAsia"/>
        </w:rPr>
        <w:t>不動産登記に係る申請</w:t>
      </w:r>
      <w:r w:rsidR="00BE7984">
        <w:rPr>
          <w:rFonts w:hint="eastAsia"/>
        </w:rPr>
        <w:t>に</w:t>
      </w:r>
      <w:r w:rsidR="001E6E1A">
        <w:rPr>
          <w:rFonts w:hint="eastAsia"/>
        </w:rPr>
        <w:t>添付書類として</w:t>
      </w:r>
      <w:r w:rsidR="00BE7984">
        <w:rPr>
          <w:rFonts w:hint="eastAsia"/>
        </w:rPr>
        <w:t>登記識別情報提供様式を添付し、</w:t>
      </w:r>
      <w:r w:rsidR="00827224">
        <w:rPr>
          <w:rFonts w:hint="eastAsia"/>
        </w:rPr>
        <w:t>本システム</w:t>
      </w:r>
      <w:r w:rsidR="00BE7984">
        <w:rPr>
          <w:rFonts w:hint="eastAsia"/>
        </w:rPr>
        <w:t>へ送信する</w:t>
      </w:r>
      <w:r w:rsidR="00AD3084">
        <w:rPr>
          <w:rFonts w:hint="eastAsia"/>
        </w:rPr>
        <w:t>場合</w:t>
      </w:r>
      <w:r w:rsidR="001E6E1A">
        <w:rPr>
          <w:rFonts w:hint="eastAsia"/>
        </w:rPr>
        <w:t>は</w:t>
      </w:r>
      <w:r w:rsidR="00860A4B">
        <w:rPr>
          <w:rFonts w:hint="eastAsia"/>
        </w:rPr>
        <w:t>、</w:t>
      </w:r>
      <w:r>
        <w:rPr>
          <w:rFonts w:hint="eastAsia"/>
        </w:rPr>
        <w:t>常に</w:t>
      </w:r>
      <w:r w:rsidR="001E6E1A">
        <w:rPr>
          <w:rFonts w:hint="eastAsia"/>
        </w:rPr>
        <w:t>最新</w:t>
      </w:r>
      <w:r>
        <w:rPr>
          <w:rFonts w:hint="eastAsia"/>
        </w:rPr>
        <w:t>バージョンの登記識別情報提供様式を</w:t>
      </w:r>
      <w:r w:rsidR="001E6E1A">
        <w:rPr>
          <w:rFonts w:hint="eastAsia"/>
        </w:rPr>
        <w:t>使用すること。</w:t>
      </w:r>
      <w:r w:rsidR="003D5930">
        <w:rPr>
          <w:rFonts w:hint="eastAsia"/>
        </w:rPr>
        <w:t>最新でない登記識別情報提供様式を添付した</w:t>
      </w:r>
      <w:r w:rsidR="00AD3084">
        <w:rPr>
          <w:rFonts w:hint="eastAsia"/>
        </w:rPr>
        <w:t>申請</w:t>
      </w:r>
      <w:r w:rsidR="005E762B">
        <w:rPr>
          <w:rFonts w:hint="eastAsia"/>
        </w:rPr>
        <w:t>を</w:t>
      </w:r>
      <w:r w:rsidR="00827224">
        <w:rPr>
          <w:rFonts w:hint="eastAsia"/>
        </w:rPr>
        <w:t>本システム</w:t>
      </w:r>
      <w:r w:rsidR="003D5930">
        <w:rPr>
          <w:rFonts w:hint="eastAsia"/>
        </w:rPr>
        <w:t>へ送信した場合は</w:t>
      </w:r>
      <w:r w:rsidR="00860A4B">
        <w:rPr>
          <w:rFonts w:hint="eastAsia"/>
        </w:rPr>
        <w:t>、</w:t>
      </w:r>
      <w:r w:rsidR="006E6026">
        <w:rPr>
          <w:rFonts w:hint="eastAsia"/>
        </w:rPr>
        <w:t>様式バージョンチェックに</w:t>
      </w:r>
      <w:r w:rsidR="00BE7984">
        <w:rPr>
          <w:rFonts w:hint="eastAsia"/>
        </w:rPr>
        <w:t>てエラーとなり</w:t>
      </w:r>
      <w:r w:rsidR="003D5930">
        <w:rPr>
          <w:rFonts w:hint="eastAsia"/>
        </w:rPr>
        <w:t>「</w:t>
      </w:r>
      <w:r w:rsidR="003D5930" w:rsidRPr="003D5930">
        <w:rPr>
          <w:rFonts w:hint="eastAsia"/>
        </w:rPr>
        <w:t>中止／却下</w:t>
      </w:r>
      <w:r w:rsidR="003D5930">
        <w:rPr>
          <w:rFonts w:hint="eastAsia"/>
        </w:rPr>
        <w:t>」となる。</w:t>
      </w:r>
      <w:r w:rsidR="005E762B">
        <w:rPr>
          <w:rFonts w:hint="eastAsia"/>
        </w:rPr>
        <w:t>この仕様は補正書についても同様とする</w:t>
      </w:r>
      <w:r w:rsidR="00591DD6">
        <w:rPr>
          <w:rFonts w:hint="eastAsia"/>
        </w:rPr>
        <w:t>。</w:t>
      </w:r>
    </w:p>
    <w:p w14:paraId="56880B90" w14:textId="77777777" w:rsidR="001E6E1A" w:rsidRPr="003D5930" w:rsidRDefault="001E6E1A" w:rsidP="00233A92">
      <w:pPr>
        <w:ind w:leftChars="300" w:left="630" w:firstLineChars="100" w:firstLine="210"/>
      </w:pPr>
    </w:p>
    <w:p w14:paraId="3C306762" w14:textId="77777777" w:rsidR="005A07C4" w:rsidRDefault="005A07C4" w:rsidP="00292F2C">
      <w:pPr>
        <w:pStyle w:val="4"/>
      </w:pPr>
      <w:bookmarkStart w:id="62" w:name="_Toc296000091"/>
      <w:bookmarkStart w:id="63" w:name="_Ref24811610"/>
      <w:bookmarkStart w:id="64" w:name="_Ref24811613"/>
      <w:bookmarkStart w:id="65" w:name="_Toc183012104"/>
      <w:r>
        <w:rPr>
          <w:rFonts w:hint="eastAsia"/>
        </w:rPr>
        <w:t>漢字文字画像ファイル</w:t>
      </w:r>
      <w:bookmarkEnd w:id="62"/>
      <w:bookmarkEnd w:id="63"/>
      <w:bookmarkEnd w:id="64"/>
      <w:bookmarkEnd w:id="65"/>
    </w:p>
    <w:p w14:paraId="27FAECCD" w14:textId="77777777" w:rsidR="005A07C4" w:rsidRDefault="004C6B86" w:rsidP="006A46DC">
      <w:pPr>
        <w:ind w:leftChars="300" w:left="630" w:firstLineChars="100" w:firstLine="210"/>
      </w:pPr>
      <w:r w:rsidRPr="004C6B86">
        <w:rPr>
          <w:rFonts w:hint="eastAsia"/>
        </w:rPr>
        <w:t>不動産</w:t>
      </w:r>
      <w:r w:rsidR="001F4D95">
        <w:rPr>
          <w:rFonts w:hint="eastAsia"/>
        </w:rPr>
        <w:t>、</w:t>
      </w:r>
      <w:r w:rsidRPr="004C6B86">
        <w:rPr>
          <w:rFonts w:hint="eastAsia"/>
        </w:rPr>
        <w:t>商業・法人</w:t>
      </w:r>
      <w:r w:rsidR="001F4D95">
        <w:rPr>
          <w:rFonts w:hint="eastAsia"/>
        </w:rPr>
        <w:t>及び</w:t>
      </w:r>
      <w:r w:rsidR="005A07C4">
        <w:rPr>
          <w:rFonts w:hint="eastAsia"/>
        </w:rPr>
        <w:t>成年後見関係手続において、漢字文字画像ファイル（</w:t>
      </w:r>
      <w:r w:rsidRPr="004C6B86">
        <w:rPr>
          <w:rFonts w:hint="eastAsia"/>
        </w:rPr>
        <w:t>不動産及び商業・法人関係手続は</w:t>
      </w:r>
      <w:r w:rsidRPr="004C6B86">
        <w:rPr>
          <w:rFonts w:hint="eastAsia"/>
        </w:rPr>
        <w:t>BMP</w:t>
      </w:r>
      <w:r w:rsidRPr="004C6B86">
        <w:rPr>
          <w:rFonts w:hint="eastAsia"/>
        </w:rPr>
        <w:t>形式、成年後見関係手続は</w:t>
      </w:r>
      <w:r w:rsidR="005A07C4">
        <w:rPr>
          <w:rFonts w:hint="eastAsia"/>
        </w:rPr>
        <w:t>PNG</w:t>
      </w:r>
      <w:r w:rsidR="005A07C4">
        <w:rPr>
          <w:rFonts w:hint="eastAsia"/>
        </w:rPr>
        <w:t>形式）を挿入する場合は、以下の項目を実施すること。また、申請書</w:t>
      </w:r>
      <w:r w:rsidR="005A07C4">
        <w:rPr>
          <w:rFonts w:hint="eastAsia"/>
        </w:rPr>
        <w:t>XML</w:t>
      </w:r>
      <w:r w:rsidR="005A07C4">
        <w:rPr>
          <w:rFonts w:hint="eastAsia"/>
        </w:rPr>
        <w:t>内に漢字文字情報を挿入した場合は、必ず対応する漢字文字画像ファイルを添付した上で申請書を送信すること。</w:t>
      </w:r>
      <w:r w:rsidRPr="004C6B86">
        <w:rPr>
          <w:rFonts w:hint="eastAsia"/>
        </w:rPr>
        <w:t>なお、漢字文字画像ファイルを挿入できない要素は、</w:t>
      </w:r>
      <w:r w:rsidR="0054309F">
        <w:rPr>
          <w:rFonts w:hint="eastAsia"/>
        </w:rPr>
        <w:t>不動産及び商業・法人手続においては</w:t>
      </w:r>
      <w:r w:rsidR="00D03F87">
        <w:rPr>
          <w:rFonts w:hint="eastAsia"/>
        </w:rPr>
        <w:t>、</w:t>
      </w:r>
      <w:r w:rsidRPr="004C6B86">
        <w:rPr>
          <w:rFonts w:hint="eastAsia"/>
        </w:rPr>
        <w:t>別紙</w:t>
      </w:r>
      <w:r w:rsidRPr="004C6B86">
        <w:rPr>
          <w:rFonts w:hint="eastAsia"/>
        </w:rPr>
        <w:t xml:space="preserve"> </w:t>
      </w:r>
      <w:r w:rsidRPr="004C6B86">
        <w:rPr>
          <w:rFonts w:hint="eastAsia"/>
        </w:rPr>
        <w:t>タグ構造定義書（不動産登記編</w:t>
      </w:r>
      <w:r w:rsidR="006A46DC">
        <w:rPr>
          <w:rFonts w:hint="eastAsia"/>
        </w:rPr>
        <w:t>、</w:t>
      </w:r>
      <w:r w:rsidRPr="004C6B86">
        <w:rPr>
          <w:rFonts w:hint="eastAsia"/>
        </w:rPr>
        <w:t>商業登記編</w:t>
      </w:r>
      <w:r w:rsidR="006A46DC">
        <w:rPr>
          <w:rFonts w:hint="eastAsia"/>
        </w:rPr>
        <w:t>、登記識別情報関係様式編及び目録様式編</w:t>
      </w:r>
      <w:r w:rsidRPr="004C6B86">
        <w:rPr>
          <w:rFonts w:hint="eastAsia"/>
        </w:rPr>
        <w:t>）の</w:t>
      </w:r>
      <w:r w:rsidR="00B06439">
        <w:rPr>
          <w:rFonts w:hint="eastAsia"/>
        </w:rPr>
        <w:t>入力チェック</w:t>
      </w:r>
      <w:r w:rsidRPr="004C6B86">
        <w:rPr>
          <w:rFonts w:hint="eastAsia"/>
        </w:rPr>
        <w:t>欄に記載されている「</w:t>
      </w:r>
      <w:r w:rsidR="00677C3D">
        <w:rPr>
          <w:rFonts w:hint="eastAsia"/>
        </w:rPr>
        <w:t>漢字挿入</w:t>
      </w:r>
      <w:r w:rsidRPr="004C6B86">
        <w:rPr>
          <w:rFonts w:hint="eastAsia"/>
        </w:rPr>
        <w:t>」</w:t>
      </w:r>
      <w:r w:rsidR="00677C3D">
        <w:rPr>
          <w:rFonts w:hint="eastAsia"/>
        </w:rPr>
        <w:t>項目</w:t>
      </w:r>
      <w:r w:rsidR="007C7592">
        <w:rPr>
          <w:rFonts w:hint="eastAsia"/>
        </w:rPr>
        <w:t>において</w:t>
      </w:r>
      <w:r w:rsidR="00677C3D">
        <w:rPr>
          <w:rFonts w:hint="eastAsia"/>
        </w:rPr>
        <w:t>「不可」と</w:t>
      </w:r>
      <w:r w:rsidRPr="004C6B86">
        <w:rPr>
          <w:rFonts w:hint="eastAsia"/>
        </w:rPr>
        <w:t>記載</w:t>
      </w:r>
      <w:r w:rsidR="00677C3D">
        <w:rPr>
          <w:rFonts w:hint="eastAsia"/>
        </w:rPr>
        <w:t>されている箇所</w:t>
      </w:r>
      <w:r w:rsidRPr="004C6B86">
        <w:rPr>
          <w:rFonts w:hint="eastAsia"/>
        </w:rPr>
        <w:t>であ</w:t>
      </w:r>
      <w:r w:rsidR="00A90B53">
        <w:rPr>
          <w:rFonts w:hint="eastAsia"/>
        </w:rPr>
        <w:t>り</w:t>
      </w:r>
      <w:r w:rsidR="00D03F87">
        <w:rPr>
          <w:rFonts w:hint="eastAsia"/>
        </w:rPr>
        <w:t>、</w:t>
      </w:r>
      <w:r w:rsidR="00A90B53">
        <w:rPr>
          <w:rFonts w:hint="eastAsia"/>
        </w:rPr>
        <w:t>成年後見手続においては</w:t>
      </w:r>
      <w:r w:rsidR="00D03F87">
        <w:rPr>
          <w:rFonts w:hint="eastAsia"/>
        </w:rPr>
        <w:t>、</w:t>
      </w:r>
      <w:r w:rsidR="00A90B53" w:rsidRPr="004C6B86">
        <w:rPr>
          <w:rFonts w:hint="eastAsia"/>
        </w:rPr>
        <w:t>別紙</w:t>
      </w:r>
      <w:r w:rsidR="00A90B53" w:rsidRPr="004C6B86">
        <w:rPr>
          <w:rFonts w:hint="eastAsia"/>
        </w:rPr>
        <w:t xml:space="preserve"> </w:t>
      </w:r>
      <w:r w:rsidR="00A90B53">
        <w:rPr>
          <w:rFonts w:hint="eastAsia"/>
        </w:rPr>
        <w:t>タグ構造定義書（成年後見</w:t>
      </w:r>
      <w:r w:rsidR="00A90B53" w:rsidRPr="004C6B86">
        <w:rPr>
          <w:rFonts w:hint="eastAsia"/>
        </w:rPr>
        <w:t>登記編</w:t>
      </w:r>
      <w:r w:rsidR="00A90B53">
        <w:rPr>
          <w:rFonts w:hint="eastAsia"/>
        </w:rPr>
        <w:t>）の</w:t>
      </w:r>
      <w:r w:rsidR="00E01D2E">
        <w:rPr>
          <w:rFonts w:hint="eastAsia"/>
        </w:rPr>
        <w:t>「文字種」項目において</w:t>
      </w:r>
      <w:r w:rsidR="00D03F87">
        <w:rPr>
          <w:rFonts w:hint="eastAsia"/>
        </w:rPr>
        <w:t>、</w:t>
      </w:r>
      <w:r w:rsidR="00E01D2E">
        <w:rPr>
          <w:rFonts w:hint="eastAsia"/>
        </w:rPr>
        <w:t>「外字」と示されていない箇所</w:t>
      </w:r>
      <w:r w:rsidR="00A90B53">
        <w:rPr>
          <w:rFonts w:hint="eastAsia"/>
        </w:rPr>
        <w:t>である。</w:t>
      </w:r>
    </w:p>
    <w:p w14:paraId="605B31EA" w14:textId="77777777" w:rsidR="005A07C4" w:rsidRDefault="005A07C4" w:rsidP="005A07C4">
      <w:pPr>
        <w:ind w:leftChars="400" w:left="1050" w:hangingChars="100" w:hanging="210"/>
      </w:pPr>
    </w:p>
    <w:p w14:paraId="2596B5C0" w14:textId="77777777" w:rsidR="005A07C4" w:rsidRDefault="005A07C4" w:rsidP="005A07C4">
      <w:pPr>
        <w:ind w:leftChars="400" w:left="1050" w:hangingChars="100" w:hanging="210"/>
      </w:pPr>
      <w:r>
        <w:rPr>
          <w:rFonts w:hint="eastAsia"/>
        </w:rPr>
        <w:t>・構成管理情報の</w:t>
      </w:r>
      <w:r>
        <w:rPr>
          <w:rFonts w:hint="eastAsia"/>
        </w:rPr>
        <w:t>DocumentResource</w:t>
      </w:r>
      <w:r>
        <w:rPr>
          <w:rFonts w:hint="eastAsia"/>
        </w:rPr>
        <w:t>要素に添付情報として、漢字文字画像ファイルを追加すること。その際、</w:t>
      </w:r>
      <w:r>
        <w:rPr>
          <w:rFonts w:hint="eastAsia"/>
        </w:rPr>
        <w:t>DocumentType</w:t>
      </w:r>
      <w:r>
        <w:rPr>
          <w:rFonts w:hint="eastAsia"/>
        </w:rPr>
        <w:t>を</w:t>
      </w:r>
      <w:r>
        <w:t>’</w:t>
      </w:r>
      <w:r>
        <w:rPr>
          <w:rFonts w:hint="eastAsia"/>
        </w:rPr>
        <w:t>exfont</w:t>
      </w:r>
      <w:r>
        <w:t>’</w:t>
      </w:r>
      <w:r>
        <w:rPr>
          <w:rFonts w:hint="eastAsia"/>
        </w:rPr>
        <w:t>で設定すること。</w:t>
      </w:r>
    </w:p>
    <w:p w14:paraId="21C75521" w14:textId="77777777" w:rsidR="007C7592" w:rsidRDefault="007C7592" w:rsidP="005A07C4">
      <w:pPr>
        <w:ind w:leftChars="400" w:left="1050" w:hangingChars="100" w:hanging="210"/>
      </w:pPr>
    </w:p>
    <w:p w14:paraId="5A1F8235" w14:textId="77777777" w:rsidR="00036162" w:rsidRDefault="00036162">
      <w:pPr>
        <w:widowControl/>
        <w:jc w:val="left"/>
        <w:rPr>
          <w:bCs/>
          <w:szCs w:val="21"/>
        </w:rPr>
      </w:pPr>
      <w:r>
        <w:br w:type="page"/>
      </w:r>
    </w:p>
    <w:p w14:paraId="77198650" w14:textId="5DA3574E" w:rsidR="00195F17" w:rsidRDefault="00195F17" w:rsidP="00843C93">
      <w:pPr>
        <w:pStyle w:val="af2"/>
        <w:keepNext/>
        <w:jc w:val="center"/>
      </w:pPr>
      <w:r>
        <w:rPr>
          <w:rFonts w:hint="eastAsia"/>
        </w:rPr>
        <w:lastRenderedPageBreak/>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9</w:t>
      </w:r>
      <w:r w:rsidR="0089460E">
        <w:fldChar w:fldCharType="end"/>
      </w:r>
      <w:r>
        <w:rPr>
          <w:rFonts w:hint="eastAsia"/>
        </w:rPr>
        <w:t xml:space="preserve"> </w:t>
      </w:r>
      <w:r w:rsidRPr="0050377D">
        <w:rPr>
          <w:rFonts w:hint="eastAsia"/>
        </w:rPr>
        <w:t>各漢字検索機能に対応するファイル名及びフォーマット</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230"/>
        <w:gridCol w:w="1284"/>
        <w:gridCol w:w="2969"/>
        <w:gridCol w:w="2906"/>
      </w:tblGrid>
      <w:tr w:rsidR="00AC215A" w:rsidRPr="007D66F1" w14:paraId="20CB0D36" w14:textId="77777777" w:rsidTr="008F207D">
        <w:trPr>
          <w:cantSplit/>
          <w:trHeight w:val="366"/>
          <w:jc w:val="center"/>
        </w:trPr>
        <w:tc>
          <w:tcPr>
            <w:tcW w:w="435" w:type="dxa"/>
            <w:tcBorders>
              <w:bottom w:val="double" w:sz="4" w:space="0" w:color="auto"/>
            </w:tcBorders>
            <w:shd w:val="clear" w:color="auto" w:fill="E0E0E0"/>
          </w:tcPr>
          <w:p w14:paraId="2942952A" w14:textId="77777777" w:rsidR="00AC215A" w:rsidRPr="007D66F1" w:rsidRDefault="00AC215A" w:rsidP="000F57D5">
            <w:pPr>
              <w:jc w:val="center"/>
              <w:rPr>
                <w:sz w:val="18"/>
                <w:szCs w:val="18"/>
              </w:rPr>
            </w:pPr>
            <w:r w:rsidRPr="007D66F1">
              <w:rPr>
                <w:rFonts w:hint="eastAsia"/>
                <w:sz w:val="18"/>
                <w:szCs w:val="18"/>
              </w:rPr>
              <w:t>No</w:t>
            </w:r>
          </w:p>
        </w:tc>
        <w:tc>
          <w:tcPr>
            <w:tcW w:w="1230" w:type="dxa"/>
            <w:tcBorders>
              <w:bottom w:val="double" w:sz="4" w:space="0" w:color="auto"/>
            </w:tcBorders>
            <w:shd w:val="clear" w:color="auto" w:fill="E0E0E0"/>
          </w:tcPr>
          <w:p w14:paraId="7A612786" w14:textId="77777777" w:rsidR="00AC215A" w:rsidRDefault="00AC215A" w:rsidP="000F57D5">
            <w:pPr>
              <w:jc w:val="center"/>
              <w:rPr>
                <w:sz w:val="18"/>
                <w:szCs w:val="18"/>
              </w:rPr>
            </w:pPr>
            <w:r>
              <w:rPr>
                <w:rFonts w:hint="eastAsia"/>
                <w:sz w:val="18"/>
                <w:szCs w:val="18"/>
              </w:rPr>
              <w:t>対象手続</w:t>
            </w:r>
          </w:p>
        </w:tc>
        <w:tc>
          <w:tcPr>
            <w:tcW w:w="1284" w:type="dxa"/>
            <w:tcBorders>
              <w:bottom w:val="double" w:sz="4" w:space="0" w:color="auto"/>
            </w:tcBorders>
            <w:shd w:val="clear" w:color="auto" w:fill="E0E0E0"/>
          </w:tcPr>
          <w:p w14:paraId="7C363384" w14:textId="77777777" w:rsidR="00AC215A" w:rsidRDefault="00AC215A" w:rsidP="000F57D5">
            <w:pPr>
              <w:jc w:val="center"/>
              <w:rPr>
                <w:sz w:val="18"/>
                <w:szCs w:val="18"/>
              </w:rPr>
            </w:pPr>
            <w:r>
              <w:rPr>
                <w:rFonts w:hint="eastAsia"/>
                <w:sz w:val="18"/>
                <w:szCs w:val="18"/>
              </w:rPr>
              <w:t>検索対象文字</w:t>
            </w:r>
          </w:p>
        </w:tc>
        <w:tc>
          <w:tcPr>
            <w:tcW w:w="2969" w:type="dxa"/>
            <w:tcBorders>
              <w:bottom w:val="double" w:sz="4" w:space="0" w:color="auto"/>
            </w:tcBorders>
            <w:shd w:val="clear" w:color="auto" w:fill="E0E0E0"/>
          </w:tcPr>
          <w:p w14:paraId="46634843" w14:textId="77777777" w:rsidR="00AC215A" w:rsidRPr="007D66F1" w:rsidRDefault="00AC215A" w:rsidP="00DE66F1">
            <w:pPr>
              <w:jc w:val="center"/>
              <w:rPr>
                <w:sz w:val="18"/>
                <w:szCs w:val="18"/>
              </w:rPr>
            </w:pPr>
            <w:r>
              <w:rPr>
                <w:rFonts w:hint="eastAsia"/>
                <w:sz w:val="18"/>
                <w:szCs w:val="18"/>
              </w:rPr>
              <w:t>漢字文字画像ファイル名規約</w:t>
            </w:r>
          </w:p>
        </w:tc>
        <w:tc>
          <w:tcPr>
            <w:tcW w:w="2906" w:type="dxa"/>
            <w:tcBorders>
              <w:bottom w:val="double" w:sz="4" w:space="0" w:color="auto"/>
            </w:tcBorders>
            <w:shd w:val="clear" w:color="auto" w:fill="E0E0E0"/>
          </w:tcPr>
          <w:p w14:paraId="69D80F2C" w14:textId="77777777" w:rsidR="00AC215A" w:rsidRPr="007D66F1" w:rsidRDefault="007C7592" w:rsidP="000F57D5">
            <w:pPr>
              <w:jc w:val="center"/>
              <w:rPr>
                <w:sz w:val="18"/>
                <w:szCs w:val="18"/>
              </w:rPr>
            </w:pPr>
            <w:r>
              <w:rPr>
                <w:rFonts w:hint="eastAsia"/>
                <w:szCs w:val="21"/>
              </w:rPr>
              <w:t>フォーマット（</w:t>
            </w:r>
            <w:r w:rsidR="00AC215A">
              <w:rPr>
                <w:rFonts w:hint="eastAsia"/>
                <w:sz w:val="18"/>
                <w:szCs w:val="18"/>
              </w:rPr>
              <w:t>挿入形式</w:t>
            </w:r>
            <w:r>
              <w:rPr>
                <w:rFonts w:hint="eastAsia"/>
                <w:sz w:val="18"/>
                <w:szCs w:val="18"/>
              </w:rPr>
              <w:t>）</w:t>
            </w:r>
          </w:p>
        </w:tc>
      </w:tr>
      <w:tr w:rsidR="00AC215A" w:rsidRPr="007D66F1" w14:paraId="2B422A8F" w14:textId="77777777" w:rsidTr="008F207D">
        <w:trPr>
          <w:cantSplit/>
          <w:trHeight w:val="716"/>
          <w:jc w:val="center"/>
        </w:trPr>
        <w:tc>
          <w:tcPr>
            <w:tcW w:w="435" w:type="dxa"/>
            <w:tcBorders>
              <w:top w:val="double" w:sz="4" w:space="0" w:color="auto"/>
            </w:tcBorders>
          </w:tcPr>
          <w:p w14:paraId="28C69E9F" w14:textId="77777777" w:rsidR="00AC215A" w:rsidRPr="007D66F1" w:rsidRDefault="00AC215A" w:rsidP="000F57D5">
            <w:pPr>
              <w:rPr>
                <w:sz w:val="18"/>
                <w:szCs w:val="18"/>
              </w:rPr>
            </w:pPr>
            <w:r w:rsidRPr="007D66F1">
              <w:rPr>
                <w:rFonts w:hint="eastAsia"/>
                <w:sz w:val="18"/>
                <w:szCs w:val="18"/>
              </w:rPr>
              <w:t>1</w:t>
            </w:r>
          </w:p>
        </w:tc>
        <w:tc>
          <w:tcPr>
            <w:tcW w:w="1230" w:type="dxa"/>
            <w:tcBorders>
              <w:top w:val="double" w:sz="4" w:space="0" w:color="auto"/>
            </w:tcBorders>
          </w:tcPr>
          <w:p w14:paraId="66BFF09B" w14:textId="77777777" w:rsidR="007C7592" w:rsidRDefault="007C7592" w:rsidP="000F57D5">
            <w:pPr>
              <w:rPr>
                <w:sz w:val="18"/>
                <w:szCs w:val="18"/>
              </w:rPr>
            </w:pPr>
            <w:r>
              <w:rPr>
                <w:rFonts w:hint="eastAsia"/>
                <w:sz w:val="18"/>
                <w:szCs w:val="18"/>
              </w:rPr>
              <w:t>不動産</w:t>
            </w:r>
          </w:p>
          <w:p w14:paraId="6C7E6903" w14:textId="77777777" w:rsidR="00B95D3D" w:rsidRDefault="00AC215A" w:rsidP="000F57D5">
            <w:pPr>
              <w:rPr>
                <w:sz w:val="18"/>
                <w:szCs w:val="18"/>
              </w:rPr>
            </w:pPr>
            <w:r>
              <w:rPr>
                <w:rFonts w:hint="eastAsia"/>
                <w:sz w:val="18"/>
                <w:szCs w:val="18"/>
              </w:rPr>
              <w:t>商業</w:t>
            </w:r>
            <w:r w:rsidR="007C7592">
              <w:rPr>
                <w:rFonts w:hint="eastAsia"/>
                <w:sz w:val="18"/>
                <w:szCs w:val="18"/>
              </w:rPr>
              <w:t>・</w:t>
            </w:r>
            <w:r>
              <w:rPr>
                <w:rFonts w:hint="eastAsia"/>
                <w:sz w:val="18"/>
                <w:szCs w:val="18"/>
              </w:rPr>
              <w:t>法人</w:t>
            </w:r>
          </w:p>
          <w:p w14:paraId="488F77D9" w14:textId="77777777" w:rsidR="00AC215A" w:rsidRPr="006757C3" w:rsidRDefault="00AC215A" w:rsidP="000F57D5">
            <w:pPr>
              <w:rPr>
                <w:sz w:val="18"/>
                <w:szCs w:val="18"/>
              </w:rPr>
            </w:pPr>
            <w:r>
              <w:rPr>
                <w:rFonts w:hint="eastAsia"/>
                <w:sz w:val="18"/>
                <w:szCs w:val="18"/>
              </w:rPr>
              <w:t>手続</w:t>
            </w:r>
          </w:p>
        </w:tc>
        <w:tc>
          <w:tcPr>
            <w:tcW w:w="1284" w:type="dxa"/>
            <w:tcBorders>
              <w:top w:val="double" w:sz="4" w:space="0" w:color="auto"/>
            </w:tcBorders>
          </w:tcPr>
          <w:p w14:paraId="42F59F11" w14:textId="77777777" w:rsidR="00AC215A" w:rsidRPr="00012B5F" w:rsidRDefault="00AC215A" w:rsidP="00E20723">
            <w:pPr>
              <w:rPr>
                <w:sz w:val="18"/>
                <w:szCs w:val="18"/>
              </w:rPr>
            </w:pPr>
            <w:r w:rsidRPr="006757C3">
              <w:rPr>
                <w:rFonts w:hint="eastAsia"/>
                <w:sz w:val="18"/>
                <w:szCs w:val="18"/>
              </w:rPr>
              <w:t>登記統一文字</w:t>
            </w:r>
          </w:p>
        </w:tc>
        <w:tc>
          <w:tcPr>
            <w:tcW w:w="2969" w:type="dxa"/>
            <w:tcBorders>
              <w:top w:val="double" w:sz="4" w:space="0" w:color="auto"/>
            </w:tcBorders>
          </w:tcPr>
          <w:p w14:paraId="63E423D8" w14:textId="77777777" w:rsidR="00AC215A" w:rsidRPr="003959DD" w:rsidRDefault="00AC215A" w:rsidP="00DE66F1">
            <w:pPr>
              <w:rPr>
                <w:sz w:val="18"/>
                <w:szCs w:val="18"/>
              </w:rPr>
            </w:pPr>
            <w:r>
              <w:rPr>
                <w:rFonts w:hint="eastAsia"/>
                <w:sz w:val="18"/>
                <w:szCs w:val="18"/>
              </w:rPr>
              <w:t>「</w:t>
            </w:r>
            <w:r w:rsidR="00EF0D73" w:rsidRPr="00893A59">
              <w:rPr>
                <w:rFonts w:hint="eastAsia"/>
                <w:sz w:val="18"/>
                <w:szCs w:val="18"/>
              </w:rPr>
              <w:t>取得した漢字文字情報の</w:t>
            </w:r>
            <w:r w:rsidR="00A2353D">
              <w:rPr>
                <w:rFonts w:hint="eastAsia"/>
                <w:sz w:val="18"/>
                <w:szCs w:val="18"/>
              </w:rPr>
              <w:t>Unicode</w:t>
            </w:r>
            <w:r>
              <w:rPr>
                <w:rFonts w:hint="eastAsia"/>
                <w:sz w:val="18"/>
                <w:szCs w:val="18"/>
              </w:rPr>
              <w:t>（半角英数字</w:t>
            </w:r>
            <w:r>
              <w:rPr>
                <w:rFonts w:hint="eastAsia"/>
                <w:sz w:val="18"/>
                <w:szCs w:val="18"/>
              </w:rPr>
              <w:t>8</w:t>
            </w:r>
            <w:r>
              <w:rPr>
                <w:rFonts w:hint="eastAsia"/>
                <w:sz w:val="18"/>
                <w:szCs w:val="18"/>
              </w:rPr>
              <w:t>桁）」＋「</w:t>
            </w:r>
            <w:r>
              <w:rPr>
                <w:rFonts w:hint="eastAsia"/>
                <w:sz w:val="18"/>
                <w:szCs w:val="18"/>
              </w:rPr>
              <w:t>.bmp(BMP</w:t>
            </w:r>
            <w:r>
              <w:rPr>
                <w:rFonts w:hint="eastAsia"/>
                <w:sz w:val="18"/>
                <w:szCs w:val="18"/>
              </w:rPr>
              <w:t>ファイル拡張子</w:t>
            </w:r>
            <w:r>
              <w:rPr>
                <w:rFonts w:hint="eastAsia"/>
                <w:sz w:val="18"/>
                <w:szCs w:val="18"/>
              </w:rPr>
              <w:t>)</w:t>
            </w:r>
            <w:r>
              <w:rPr>
                <w:rFonts w:hint="eastAsia"/>
                <w:sz w:val="18"/>
                <w:szCs w:val="18"/>
              </w:rPr>
              <w:t>」</w:t>
            </w:r>
          </w:p>
        </w:tc>
        <w:tc>
          <w:tcPr>
            <w:tcW w:w="2906" w:type="dxa"/>
            <w:tcBorders>
              <w:top w:val="double" w:sz="4" w:space="0" w:color="auto"/>
            </w:tcBorders>
          </w:tcPr>
          <w:p w14:paraId="423FF90C" w14:textId="77777777" w:rsidR="00AC215A" w:rsidRPr="00012B5F" w:rsidRDefault="00AC215A" w:rsidP="000F57D5">
            <w:pPr>
              <w:rPr>
                <w:sz w:val="18"/>
                <w:szCs w:val="18"/>
              </w:rPr>
            </w:pPr>
            <w:r w:rsidRPr="008F207D">
              <w:rPr>
                <w:rFonts w:hint="eastAsia"/>
                <w:sz w:val="18"/>
                <w:szCs w:val="18"/>
              </w:rPr>
              <w:t>&lt;</w:t>
            </w:r>
            <w:r w:rsidRPr="008F207D">
              <w:rPr>
                <w:rFonts w:hint="eastAsia"/>
                <w:sz w:val="18"/>
                <w:szCs w:val="18"/>
              </w:rPr>
              <w:t>外字</w:t>
            </w:r>
            <w:r w:rsidRPr="008F207D">
              <w:rPr>
                <w:rFonts w:hint="eastAsia"/>
                <w:sz w:val="18"/>
                <w:szCs w:val="18"/>
              </w:rPr>
              <w:t>&gt;&lt;</w:t>
            </w:r>
            <w:r w:rsidRPr="008F207D">
              <w:rPr>
                <w:rFonts w:hint="eastAsia"/>
                <w:sz w:val="18"/>
                <w:szCs w:val="18"/>
              </w:rPr>
              <w:t>ファイル名</w:t>
            </w:r>
            <w:r w:rsidRPr="008F207D">
              <w:rPr>
                <w:rFonts w:hint="eastAsia"/>
                <w:sz w:val="18"/>
                <w:szCs w:val="18"/>
              </w:rPr>
              <w:t>&gt;</w:t>
            </w:r>
            <w:r w:rsidR="00AD64C3">
              <w:rPr>
                <w:rFonts w:hint="eastAsia"/>
                <w:sz w:val="18"/>
                <w:szCs w:val="18"/>
              </w:rPr>
              <w:t>（左記ファイル名）</w:t>
            </w:r>
            <w:r w:rsidRPr="008F207D">
              <w:rPr>
                <w:rFonts w:hint="eastAsia"/>
                <w:sz w:val="18"/>
                <w:szCs w:val="18"/>
              </w:rPr>
              <w:t>&lt;/</w:t>
            </w:r>
            <w:r w:rsidRPr="008F207D">
              <w:rPr>
                <w:rFonts w:hint="eastAsia"/>
                <w:sz w:val="18"/>
                <w:szCs w:val="18"/>
              </w:rPr>
              <w:t>ファイル名</w:t>
            </w:r>
            <w:r w:rsidRPr="008F207D">
              <w:rPr>
                <w:rFonts w:hint="eastAsia"/>
                <w:sz w:val="18"/>
                <w:szCs w:val="18"/>
              </w:rPr>
              <w:t>&gt;&lt;</w:t>
            </w:r>
            <w:r w:rsidRPr="008F207D">
              <w:rPr>
                <w:rFonts w:hint="eastAsia"/>
                <w:sz w:val="18"/>
                <w:szCs w:val="18"/>
              </w:rPr>
              <w:t>文字コード</w:t>
            </w:r>
            <w:r w:rsidRPr="008F207D">
              <w:rPr>
                <w:rFonts w:hint="eastAsia"/>
                <w:sz w:val="18"/>
                <w:szCs w:val="18"/>
              </w:rPr>
              <w:t>&gt;</w:t>
            </w:r>
            <w:r w:rsidR="00AD64C3">
              <w:rPr>
                <w:rFonts w:hint="eastAsia"/>
                <w:sz w:val="18"/>
                <w:szCs w:val="18"/>
              </w:rPr>
              <w:t>（</w:t>
            </w:r>
            <w:r w:rsidR="00A2353D" w:rsidRPr="00893A59">
              <w:rPr>
                <w:rFonts w:hint="eastAsia"/>
                <w:sz w:val="18"/>
                <w:szCs w:val="18"/>
              </w:rPr>
              <w:t>取得した漢字文字情報の</w:t>
            </w:r>
            <w:r w:rsidR="00A2353D">
              <w:rPr>
                <w:rFonts w:hint="eastAsia"/>
                <w:sz w:val="18"/>
                <w:szCs w:val="18"/>
              </w:rPr>
              <w:t>Unicode</w:t>
            </w:r>
            <w:r w:rsidR="00AD64C3">
              <w:rPr>
                <w:rFonts w:hint="eastAsia"/>
                <w:sz w:val="18"/>
                <w:szCs w:val="18"/>
              </w:rPr>
              <w:t>）</w:t>
            </w:r>
            <w:r w:rsidRPr="008F207D">
              <w:rPr>
                <w:rFonts w:hint="eastAsia"/>
                <w:sz w:val="18"/>
                <w:szCs w:val="18"/>
              </w:rPr>
              <w:t>&lt;/</w:t>
            </w:r>
            <w:r w:rsidRPr="008F207D">
              <w:rPr>
                <w:rFonts w:hint="eastAsia"/>
                <w:sz w:val="18"/>
                <w:szCs w:val="18"/>
              </w:rPr>
              <w:t>文字コード</w:t>
            </w:r>
            <w:r w:rsidRPr="008F207D">
              <w:rPr>
                <w:rFonts w:hint="eastAsia"/>
                <w:sz w:val="18"/>
                <w:szCs w:val="18"/>
              </w:rPr>
              <w:t>&gt;&lt;/</w:t>
            </w:r>
            <w:r w:rsidRPr="008F207D">
              <w:rPr>
                <w:rFonts w:hint="eastAsia"/>
                <w:sz w:val="18"/>
                <w:szCs w:val="18"/>
              </w:rPr>
              <w:t>外字</w:t>
            </w:r>
            <w:r w:rsidRPr="008F207D">
              <w:rPr>
                <w:rFonts w:hint="eastAsia"/>
                <w:sz w:val="18"/>
                <w:szCs w:val="18"/>
              </w:rPr>
              <w:t>&gt;</w:t>
            </w:r>
          </w:p>
        </w:tc>
      </w:tr>
      <w:tr w:rsidR="00E20723" w:rsidRPr="007D66F1" w14:paraId="228A08F7" w14:textId="77777777" w:rsidTr="008F207D">
        <w:trPr>
          <w:cantSplit/>
          <w:trHeight w:val="732"/>
          <w:jc w:val="center"/>
        </w:trPr>
        <w:tc>
          <w:tcPr>
            <w:tcW w:w="435" w:type="dxa"/>
          </w:tcPr>
          <w:p w14:paraId="24678AB0" w14:textId="77777777" w:rsidR="00E20723" w:rsidRPr="007D66F1" w:rsidRDefault="00E20723" w:rsidP="000F57D5">
            <w:pPr>
              <w:rPr>
                <w:sz w:val="18"/>
                <w:szCs w:val="18"/>
              </w:rPr>
            </w:pPr>
            <w:r w:rsidRPr="007D66F1">
              <w:rPr>
                <w:rFonts w:hint="eastAsia"/>
                <w:sz w:val="18"/>
                <w:szCs w:val="18"/>
              </w:rPr>
              <w:t>2</w:t>
            </w:r>
          </w:p>
        </w:tc>
        <w:tc>
          <w:tcPr>
            <w:tcW w:w="1230" w:type="dxa"/>
          </w:tcPr>
          <w:p w14:paraId="33405A81" w14:textId="77777777" w:rsidR="007C7592" w:rsidRDefault="007C7592" w:rsidP="000F57D5">
            <w:pPr>
              <w:rPr>
                <w:sz w:val="18"/>
                <w:szCs w:val="18"/>
              </w:rPr>
            </w:pPr>
            <w:r>
              <w:rPr>
                <w:rFonts w:hint="eastAsia"/>
                <w:sz w:val="18"/>
                <w:szCs w:val="18"/>
              </w:rPr>
              <w:t>不動産</w:t>
            </w:r>
          </w:p>
          <w:p w14:paraId="46DCD52A" w14:textId="77777777" w:rsidR="00B95D3D" w:rsidRDefault="00E20723" w:rsidP="000F57D5">
            <w:pPr>
              <w:rPr>
                <w:sz w:val="18"/>
                <w:szCs w:val="18"/>
              </w:rPr>
            </w:pPr>
            <w:r>
              <w:rPr>
                <w:rFonts w:hint="eastAsia"/>
                <w:sz w:val="18"/>
                <w:szCs w:val="18"/>
              </w:rPr>
              <w:t>商業</w:t>
            </w:r>
            <w:r w:rsidR="007C7592">
              <w:rPr>
                <w:rFonts w:hint="eastAsia"/>
                <w:sz w:val="18"/>
                <w:szCs w:val="18"/>
              </w:rPr>
              <w:t>・</w:t>
            </w:r>
            <w:r>
              <w:rPr>
                <w:rFonts w:hint="eastAsia"/>
                <w:sz w:val="18"/>
                <w:szCs w:val="18"/>
              </w:rPr>
              <w:t>法人</w:t>
            </w:r>
          </w:p>
          <w:p w14:paraId="20EA7EFB" w14:textId="77777777" w:rsidR="00E20723" w:rsidRDefault="00E20723" w:rsidP="000F57D5">
            <w:pPr>
              <w:rPr>
                <w:sz w:val="18"/>
                <w:szCs w:val="18"/>
              </w:rPr>
            </w:pPr>
            <w:r>
              <w:rPr>
                <w:rFonts w:hint="eastAsia"/>
                <w:sz w:val="18"/>
                <w:szCs w:val="18"/>
              </w:rPr>
              <w:t>手続</w:t>
            </w:r>
          </w:p>
        </w:tc>
        <w:tc>
          <w:tcPr>
            <w:tcW w:w="1284" w:type="dxa"/>
          </w:tcPr>
          <w:p w14:paraId="5F162B0A" w14:textId="77777777" w:rsidR="00E20723" w:rsidRDefault="00E20723" w:rsidP="000F57D5">
            <w:pPr>
              <w:rPr>
                <w:sz w:val="18"/>
                <w:szCs w:val="18"/>
              </w:rPr>
            </w:pPr>
            <w:r>
              <w:rPr>
                <w:rFonts w:hint="eastAsia"/>
                <w:sz w:val="18"/>
                <w:szCs w:val="18"/>
              </w:rPr>
              <w:t>戸籍統一文字</w:t>
            </w:r>
          </w:p>
          <w:p w14:paraId="707DFFE3" w14:textId="77777777" w:rsidR="00E20723" w:rsidRDefault="00E20723" w:rsidP="000F57D5">
            <w:pPr>
              <w:rPr>
                <w:sz w:val="18"/>
                <w:szCs w:val="18"/>
              </w:rPr>
            </w:pPr>
          </w:p>
        </w:tc>
        <w:tc>
          <w:tcPr>
            <w:tcW w:w="2969" w:type="dxa"/>
          </w:tcPr>
          <w:p w14:paraId="2CCE9ED4" w14:textId="77777777" w:rsidR="00E20723" w:rsidRPr="002572BE" w:rsidRDefault="00E20723" w:rsidP="00A9734B">
            <w:pPr>
              <w:rPr>
                <w:sz w:val="18"/>
                <w:szCs w:val="18"/>
              </w:rPr>
            </w:pPr>
            <w:r>
              <w:rPr>
                <w:rFonts w:hint="eastAsia"/>
                <w:sz w:val="18"/>
                <w:szCs w:val="18"/>
              </w:rPr>
              <w:t>「</w:t>
            </w:r>
            <w:r w:rsidR="00C26BA4" w:rsidRPr="00893A59">
              <w:rPr>
                <w:rFonts w:hint="eastAsia"/>
                <w:sz w:val="18"/>
                <w:szCs w:val="18"/>
              </w:rPr>
              <w:t>取得した漢字文字情報の</w:t>
            </w:r>
            <w:r w:rsidRPr="008F207D">
              <w:rPr>
                <w:rFonts w:hint="eastAsia"/>
                <w:sz w:val="18"/>
                <w:szCs w:val="18"/>
              </w:rPr>
              <w:t>戸籍統一文字コード</w:t>
            </w:r>
            <w:r w:rsidRPr="008F207D">
              <w:rPr>
                <w:rFonts w:hint="eastAsia"/>
                <w:sz w:val="18"/>
                <w:szCs w:val="18"/>
              </w:rPr>
              <w:t>(</w:t>
            </w:r>
            <w:r w:rsidRPr="008F207D">
              <w:rPr>
                <w:rFonts w:hint="eastAsia"/>
                <w:sz w:val="18"/>
                <w:szCs w:val="18"/>
              </w:rPr>
              <w:t>半角数字</w:t>
            </w:r>
            <w:r w:rsidRPr="008F207D">
              <w:rPr>
                <w:rFonts w:hint="eastAsia"/>
                <w:sz w:val="18"/>
                <w:szCs w:val="18"/>
              </w:rPr>
              <w:t>6</w:t>
            </w:r>
            <w:r w:rsidRPr="008F207D">
              <w:rPr>
                <w:rFonts w:hint="eastAsia"/>
                <w:sz w:val="18"/>
                <w:szCs w:val="18"/>
              </w:rPr>
              <w:t>桁</w:t>
            </w:r>
            <w:r w:rsidRPr="008F207D">
              <w:rPr>
                <w:rFonts w:hint="eastAsia"/>
                <w:sz w:val="18"/>
                <w:szCs w:val="18"/>
              </w:rPr>
              <w:t>)</w:t>
            </w:r>
            <w:r w:rsidRPr="008F207D">
              <w:rPr>
                <w:rFonts w:hint="eastAsia"/>
                <w:sz w:val="18"/>
                <w:szCs w:val="18"/>
              </w:rPr>
              <w:t>」＋「</w:t>
            </w:r>
            <w:r w:rsidRPr="00AC215A">
              <w:rPr>
                <w:rFonts w:hint="eastAsia"/>
                <w:sz w:val="18"/>
                <w:szCs w:val="18"/>
              </w:rPr>
              <w:t>.</w:t>
            </w:r>
            <w:r>
              <w:rPr>
                <w:rFonts w:hint="eastAsia"/>
                <w:sz w:val="18"/>
                <w:szCs w:val="18"/>
              </w:rPr>
              <w:t>bmp</w:t>
            </w:r>
            <w:r w:rsidRPr="008F207D">
              <w:rPr>
                <w:rFonts w:hint="eastAsia"/>
                <w:sz w:val="18"/>
                <w:szCs w:val="18"/>
              </w:rPr>
              <w:t>(</w:t>
            </w:r>
            <w:r>
              <w:rPr>
                <w:rFonts w:hint="eastAsia"/>
                <w:sz w:val="18"/>
                <w:szCs w:val="18"/>
              </w:rPr>
              <w:t>BMP</w:t>
            </w:r>
            <w:r w:rsidRPr="008F207D">
              <w:rPr>
                <w:rFonts w:hint="eastAsia"/>
                <w:sz w:val="18"/>
                <w:szCs w:val="18"/>
              </w:rPr>
              <w:t>ファイル拡張子</w:t>
            </w:r>
            <w:r w:rsidRPr="008F207D">
              <w:rPr>
                <w:rFonts w:hint="eastAsia"/>
                <w:sz w:val="18"/>
                <w:szCs w:val="18"/>
              </w:rPr>
              <w:t>)</w:t>
            </w:r>
            <w:r w:rsidRPr="008F207D">
              <w:rPr>
                <w:rFonts w:hint="eastAsia"/>
                <w:sz w:val="18"/>
                <w:szCs w:val="18"/>
              </w:rPr>
              <w:t>」</w:t>
            </w:r>
          </w:p>
        </w:tc>
        <w:tc>
          <w:tcPr>
            <w:tcW w:w="2906" w:type="dxa"/>
            <w:vMerge w:val="restart"/>
          </w:tcPr>
          <w:p w14:paraId="0DAFEC22" w14:textId="77777777" w:rsidR="00E20723" w:rsidRDefault="00E20723" w:rsidP="000F57D5">
            <w:pPr>
              <w:rPr>
                <w:sz w:val="18"/>
                <w:szCs w:val="18"/>
              </w:rPr>
            </w:pPr>
            <w:r>
              <w:rPr>
                <w:rFonts w:hint="eastAsia"/>
                <w:sz w:val="18"/>
                <w:szCs w:val="18"/>
              </w:rPr>
              <w:t>&amp;amp;(</w:t>
            </w:r>
            <w:r>
              <w:rPr>
                <w:rFonts w:hint="eastAsia"/>
                <w:sz w:val="18"/>
                <w:szCs w:val="18"/>
              </w:rPr>
              <w:t>戸籍統一文字コード</w:t>
            </w:r>
            <w:r>
              <w:rPr>
                <w:rFonts w:hint="eastAsia"/>
                <w:sz w:val="18"/>
                <w:szCs w:val="18"/>
              </w:rPr>
              <w:t>)</w:t>
            </w:r>
            <w:r w:rsidR="00A2722C">
              <w:rPr>
                <w:rFonts w:hint="eastAsia"/>
                <w:sz w:val="18"/>
                <w:szCs w:val="18"/>
              </w:rPr>
              <w:t>;</w:t>
            </w:r>
          </w:p>
          <w:p w14:paraId="310281E9" w14:textId="77777777" w:rsidR="00AD64C3" w:rsidRDefault="00AD64C3" w:rsidP="00E20723">
            <w:pPr>
              <w:rPr>
                <w:sz w:val="18"/>
                <w:szCs w:val="18"/>
              </w:rPr>
            </w:pPr>
          </w:p>
          <w:p w14:paraId="483E8BE7" w14:textId="77777777" w:rsidR="00E20723" w:rsidRPr="00E20723" w:rsidRDefault="00E20723" w:rsidP="00E20723">
            <w:pPr>
              <w:rPr>
                <w:sz w:val="18"/>
                <w:szCs w:val="18"/>
              </w:rPr>
            </w:pPr>
            <w:r w:rsidRPr="00E20723">
              <w:rPr>
                <w:rFonts w:hint="eastAsia"/>
                <w:sz w:val="18"/>
                <w:szCs w:val="18"/>
              </w:rPr>
              <w:t>※</w:t>
            </w:r>
            <w:r w:rsidRPr="008F207D">
              <w:rPr>
                <w:rFonts w:hint="eastAsia"/>
                <w:sz w:val="18"/>
                <w:szCs w:val="18"/>
              </w:rPr>
              <w:t>「</w:t>
            </w:r>
            <w:r w:rsidRPr="008F207D">
              <w:rPr>
                <w:rFonts w:hint="eastAsia"/>
                <w:sz w:val="18"/>
                <w:szCs w:val="18"/>
              </w:rPr>
              <w:t>&amp;(</w:t>
            </w:r>
            <w:r w:rsidRPr="008F207D">
              <w:rPr>
                <w:rFonts w:hint="eastAsia"/>
                <w:sz w:val="18"/>
                <w:szCs w:val="18"/>
              </w:rPr>
              <w:t>アンパサンド</w:t>
            </w:r>
            <w:r w:rsidRPr="008F207D">
              <w:rPr>
                <w:rFonts w:hint="eastAsia"/>
                <w:sz w:val="18"/>
                <w:szCs w:val="18"/>
              </w:rPr>
              <w:t>)amp;(</w:t>
            </w:r>
            <w:r w:rsidRPr="008F207D">
              <w:rPr>
                <w:rFonts w:hint="eastAsia"/>
                <w:sz w:val="18"/>
                <w:szCs w:val="18"/>
              </w:rPr>
              <w:t>セミコロン</w:t>
            </w:r>
            <w:r w:rsidRPr="008F207D">
              <w:rPr>
                <w:rFonts w:hint="eastAsia"/>
                <w:sz w:val="18"/>
                <w:szCs w:val="18"/>
              </w:rPr>
              <w:t>)</w:t>
            </w:r>
            <w:r w:rsidRPr="008F207D">
              <w:rPr>
                <w:rFonts w:hint="eastAsia"/>
                <w:sz w:val="18"/>
                <w:szCs w:val="18"/>
              </w:rPr>
              <w:t>」＋「取得した漢字文字情報の戸籍統一文字コード」＋「</w:t>
            </w:r>
            <w:r w:rsidRPr="008F207D">
              <w:rPr>
                <w:rFonts w:hint="eastAsia"/>
                <w:sz w:val="18"/>
                <w:szCs w:val="18"/>
              </w:rPr>
              <w:t>;(</w:t>
            </w:r>
            <w:r w:rsidRPr="008F207D">
              <w:rPr>
                <w:rFonts w:hint="eastAsia"/>
                <w:sz w:val="18"/>
                <w:szCs w:val="18"/>
              </w:rPr>
              <w:t>セミコロン</w:t>
            </w:r>
            <w:r w:rsidRPr="008F207D">
              <w:rPr>
                <w:rFonts w:hint="eastAsia"/>
                <w:sz w:val="18"/>
                <w:szCs w:val="18"/>
              </w:rPr>
              <w:t>)</w:t>
            </w:r>
            <w:r w:rsidRPr="008F207D">
              <w:rPr>
                <w:rFonts w:hint="eastAsia"/>
                <w:sz w:val="18"/>
                <w:szCs w:val="18"/>
              </w:rPr>
              <w:t>」</w:t>
            </w:r>
          </w:p>
        </w:tc>
      </w:tr>
      <w:tr w:rsidR="00E20723" w:rsidRPr="007D66F1" w14:paraId="75486DA2" w14:textId="77777777" w:rsidTr="008F207D">
        <w:trPr>
          <w:cantSplit/>
          <w:trHeight w:val="732"/>
          <w:jc w:val="center"/>
        </w:trPr>
        <w:tc>
          <w:tcPr>
            <w:tcW w:w="435" w:type="dxa"/>
            <w:tcBorders>
              <w:top w:val="single" w:sz="4" w:space="0" w:color="auto"/>
              <w:left w:val="single" w:sz="4" w:space="0" w:color="auto"/>
              <w:bottom w:val="single" w:sz="4" w:space="0" w:color="auto"/>
              <w:right w:val="single" w:sz="4" w:space="0" w:color="auto"/>
            </w:tcBorders>
          </w:tcPr>
          <w:p w14:paraId="2486C2B9" w14:textId="77777777" w:rsidR="00E20723" w:rsidRPr="007D66F1" w:rsidRDefault="00E20723" w:rsidP="000F57D5">
            <w:pPr>
              <w:rPr>
                <w:sz w:val="18"/>
                <w:szCs w:val="18"/>
              </w:rPr>
            </w:pPr>
            <w:r>
              <w:rPr>
                <w:rFonts w:hint="eastAsia"/>
                <w:sz w:val="18"/>
                <w:szCs w:val="18"/>
              </w:rPr>
              <w:t>3</w:t>
            </w:r>
          </w:p>
        </w:tc>
        <w:tc>
          <w:tcPr>
            <w:tcW w:w="1230" w:type="dxa"/>
            <w:tcBorders>
              <w:top w:val="single" w:sz="4" w:space="0" w:color="auto"/>
              <w:left w:val="single" w:sz="4" w:space="0" w:color="auto"/>
              <w:bottom w:val="single" w:sz="4" w:space="0" w:color="auto"/>
              <w:right w:val="single" w:sz="4" w:space="0" w:color="auto"/>
            </w:tcBorders>
          </w:tcPr>
          <w:p w14:paraId="60E908A0" w14:textId="77777777" w:rsidR="00E20723" w:rsidRDefault="00E20723" w:rsidP="000F57D5">
            <w:pPr>
              <w:rPr>
                <w:sz w:val="18"/>
                <w:szCs w:val="18"/>
              </w:rPr>
            </w:pPr>
            <w:r>
              <w:rPr>
                <w:rFonts w:hint="eastAsia"/>
                <w:sz w:val="18"/>
                <w:szCs w:val="18"/>
              </w:rPr>
              <w:t>成年後見関連手続</w:t>
            </w:r>
          </w:p>
        </w:tc>
        <w:tc>
          <w:tcPr>
            <w:tcW w:w="1284" w:type="dxa"/>
            <w:tcBorders>
              <w:top w:val="single" w:sz="4" w:space="0" w:color="auto"/>
              <w:left w:val="single" w:sz="4" w:space="0" w:color="auto"/>
              <w:bottom w:val="single" w:sz="4" w:space="0" w:color="auto"/>
              <w:right w:val="single" w:sz="4" w:space="0" w:color="auto"/>
            </w:tcBorders>
          </w:tcPr>
          <w:p w14:paraId="66FCBEA9" w14:textId="77777777" w:rsidR="00E20723" w:rsidRDefault="00E20723" w:rsidP="000F57D5">
            <w:pPr>
              <w:rPr>
                <w:sz w:val="18"/>
                <w:szCs w:val="18"/>
              </w:rPr>
            </w:pPr>
            <w:r>
              <w:rPr>
                <w:rFonts w:hint="eastAsia"/>
                <w:sz w:val="18"/>
                <w:szCs w:val="18"/>
              </w:rPr>
              <w:t>戸籍統一文字</w:t>
            </w:r>
          </w:p>
          <w:p w14:paraId="092B3FC0" w14:textId="77777777" w:rsidR="00E20723" w:rsidRDefault="00E20723" w:rsidP="000F57D5">
            <w:pPr>
              <w:rPr>
                <w:sz w:val="18"/>
                <w:szCs w:val="18"/>
              </w:rPr>
            </w:pPr>
          </w:p>
        </w:tc>
        <w:tc>
          <w:tcPr>
            <w:tcW w:w="2969" w:type="dxa"/>
            <w:tcBorders>
              <w:top w:val="single" w:sz="4" w:space="0" w:color="auto"/>
              <w:left w:val="single" w:sz="4" w:space="0" w:color="auto"/>
              <w:bottom w:val="single" w:sz="4" w:space="0" w:color="auto"/>
            </w:tcBorders>
          </w:tcPr>
          <w:p w14:paraId="5B3960DF" w14:textId="77777777" w:rsidR="00E20723" w:rsidRPr="002572BE" w:rsidRDefault="00E20723" w:rsidP="000F57D5">
            <w:pPr>
              <w:rPr>
                <w:sz w:val="18"/>
                <w:szCs w:val="18"/>
              </w:rPr>
            </w:pPr>
            <w:r>
              <w:rPr>
                <w:rFonts w:hint="eastAsia"/>
                <w:sz w:val="18"/>
                <w:szCs w:val="18"/>
              </w:rPr>
              <w:t>「</w:t>
            </w:r>
            <w:r w:rsidR="00C26BA4" w:rsidRPr="00893A59">
              <w:rPr>
                <w:rFonts w:hint="eastAsia"/>
                <w:sz w:val="18"/>
                <w:szCs w:val="18"/>
              </w:rPr>
              <w:t>取得した漢字文字情報の</w:t>
            </w:r>
            <w:r w:rsidRPr="00600E7C">
              <w:rPr>
                <w:rFonts w:hint="eastAsia"/>
                <w:sz w:val="18"/>
                <w:szCs w:val="18"/>
              </w:rPr>
              <w:t>戸籍統一文字コード</w:t>
            </w:r>
            <w:r w:rsidRPr="00600E7C">
              <w:rPr>
                <w:rFonts w:hint="eastAsia"/>
                <w:sz w:val="18"/>
                <w:szCs w:val="18"/>
              </w:rPr>
              <w:t>(</w:t>
            </w:r>
            <w:r w:rsidRPr="00600E7C">
              <w:rPr>
                <w:rFonts w:hint="eastAsia"/>
                <w:sz w:val="18"/>
                <w:szCs w:val="18"/>
              </w:rPr>
              <w:t>半角数字</w:t>
            </w:r>
            <w:r w:rsidRPr="00600E7C">
              <w:rPr>
                <w:rFonts w:hint="eastAsia"/>
                <w:sz w:val="18"/>
                <w:szCs w:val="18"/>
              </w:rPr>
              <w:t>6</w:t>
            </w:r>
            <w:r w:rsidRPr="00600E7C">
              <w:rPr>
                <w:rFonts w:hint="eastAsia"/>
                <w:sz w:val="18"/>
                <w:szCs w:val="18"/>
              </w:rPr>
              <w:t>桁</w:t>
            </w:r>
            <w:r w:rsidRPr="00600E7C">
              <w:rPr>
                <w:rFonts w:hint="eastAsia"/>
                <w:sz w:val="18"/>
                <w:szCs w:val="18"/>
              </w:rPr>
              <w:t>)</w:t>
            </w:r>
            <w:r w:rsidRPr="00600E7C">
              <w:rPr>
                <w:rFonts w:hint="eastAsia"/>
                <w:sz w:val="18"/>
                <w:szCs w:val="18"/>
              </w:rPr>
              <w:t>」＋「</w:t>
            </w:r>
            <w:r w:rsidRPr="00600E7C">
              <w:rPr>
                <w:rFonts w:hint="eastAsia"/>
                <w:sz w:val="18"/>
                <w:szCs w:val="18"/>
              </w:rPr>
              <w:t>.png(PNG</w:t>
            </w:r>
            <w:r w:rsidRPr="00600E7C">
              <w:rPr>
                <w:rFonts w:hint="eastAsia"/>
                <w:sz w:val="18"/>
                <w:szCs w:val="18"/>
              </w:rPr>
              <w:t>ファイル拡張子</w:t>
            </w:r>
            <w:r w:rsidRPr="00600E7C">
              <w:rPr>
                <w:rFonts w:hint="eastAsia"/>
                <w:sz w:val="18"/>
                <w:szCs w:val="18"/>
              </w:rPr>
              <w:t>)</w:t>
            </w:r>
            <w:r w:rsidRPr="00600E7C">
              <w:rPr>
                <w:rFonts w:hint="eastAsia"/>
                <w:sz w:val="18"/>
                <w:szCs w:val="18"/>
              </w:rPr>
              <w:t>」</w:t>
            </w:r>
          </w:p>
        </w:tc>
        <w:tc>
          <w:tcPr>
            <w:tcW w:w="2906" w:type="dxa"/>
            <w:vMerge/>
            <w:tcBorders>
              <w:bottom w:val="single" w:sz="4" w:space="0" w:color="auto"/>
            </w:tcBorders>
          </w:tcPr>
          <w:p w14:paraId="434626B9" w14:textId="77777777" w:rsidR="00E20723" w:rsidRPr="007D66F1" w:rsidRDefault="00E20723" w:rsidP="000F57D5">
            <w:pPr>
              <w:rPr>
                <w:sz w:val="18"/>
                <w:szCs w:val="18"/>
              </w:rPr>
            </w:pPr>
          </w:p>
        </w:tc>
      </w:tr>
    </w:tbl>
    <w:p w14:paraId="76A2C54D" w14:textId="77777777" w:rsidR="008E0302" w:rsidRPr="00AC215A" w:rsidRDefault="008E0302" w:rsidP="00AE1E4D"/>
    <w:p w14:paraId="5D781913" w14:textId="77777777" w:rsidR="00844330" w:rsidRPr="00B06439" w:rsidRDefault="00844330" w:rsidP="005A07C4">
      <w:pPr>
        <w:numPr>
          <w:ilvl w:val="0"/>
          <w:numId w:val="4"/>
        </w:numPr>
        <w:rPr>
          <w:szCs w:val="21"/>
        </w:rPr>
      </w:pPr>
      <w:r>
        <w:rPr>
          <w:rFonts w:hint="eastAsia"/>
          <w:szCs w:val="21"/>
        </w:rPr>
        <w:t>申請書</w:t>
      </w:r>
      <w:r>
        <w:rPr>
          <w:rFonts w:hint="eastAsia"/>
          <w:szCs w:val="21"/>
        </w:rPr>
        <w:t>XML</w:t>
      </w:r>
      <w:r>
        <w:rPr>
          <w:rFonts w:hint="eastAsia"/>
          <w:szCs w:val="21"/>
        </w:rPr>
        <w:t>ファイルの</w:t>
      </w:r>
      <w:r>
        <w:rPr>
          <w:rFonts w:hint="eastAsia"/>
        </w:rPr>
        <w:t>漢字文字画像</w:t>
      </w:r>
      <w:r>
        <w:rPr>
          <w:rFonts w:hint="eastAsia"/>
          <w:szCs w:val="21"/>
        </w:rPr>
        <w:t>挿入該当箇所に、上記のフォーマットで</w:t>
      </w:r>
      <w:r>
        <w:rPr>
          <w:rFonts w:hint="eastAsia"/>
        </w:rPr>
        <w:t>漢字文字情報を挿入すること。</w:t>
      </w:r>
    </w:p>
    <w:p w14:paraId="6366E2B7" w14:textId="77777777" w:rsidR="005A07C4" w:rsidRPr="005B45A4" w:rsidRDefault="005A07C4" w:rsidP="005A07C4">
      <w:pPr>
        <w:numPr>
          <w:ilvl w:val="0"/>
          <w:numId w:val="4"/>
        </w:numPr>
        <w:rPr>
          <w:szCs w:val="21"/>
        </w:rPr>
      </w:pPr>
      <w:r>
        <w:rPr>
          <w:rFonts w:hint="eastAsia"/>
          <w:szCs w:val="21"/>
        </w:rPr>
        <w:t>漢字文字画像ファイルは、</w:t>
      </w:r>
      <w:r>
        <w:rPr>
          <w:rFonts w:hint="eastAsia"/>
          <w:szCs w:val="21"/>
        </w:rPr>
        <w:t>2.1</w:t>
      </w:r>
      <w:r w:rsidR="00B95D3D">
        <w:rPr>
          <w:rFonts w:hint="eastAsia"/>
          <w:szCs w:val="21"/>
        </w:rPr>
        <w:t>8</w:t>
      </w:r>
      <w:r>
        <w:rPr>
          <w:rFonts w:hint="eastAsia"/>
          <w:szCs w:val="21"/>
        </w:rPr>
        <w:t xml:space="preserve"> </w:t>
      </w:r>
      <w:r>
        <w:rPr>
          <w:rFonts w:hint="eastAsia"/>
          <w:szCs w:val="21"/>
        </w:rPr>
        <w:t>漢字文字画像検索機能を使用して取得したものを添付すること</w:t>
      </w:r>
    </w:p>
    <w:p w14:paraId="7D146722" w14:textId="77777777" w:rsidR="005A07C4" w:rsidRDefault="005A07C4" w:rsidP="00AB123F">
      <w:pPr>
        <w:rPr>
          <w:szCs w:val="21"/>
        </w:rPr>
      </w:pPr>
    </w:p>
    <w:p w14:paraId="12C58FB2" w14:textId="77777777" w:rsidR="0000797E" w:rsidRDefault="0000797E" w:rsidP="00292F2C">
      <w:pPr>
        <w:pStyle w:val="4"/>
      </w:pPr>
      <w:bookmarkStart w:id="66" w:name="_Toc183012105"/>
      <w:r>
        <w:rPr>
          <w:rFonts w:hint="eastAsia"/>
        </w:rPr>
        <w:t>目録様式</w:t>
      </w:r>
      <w:bookmarkEnd w:id="66"/>
    </w:p>
    <w:p w14:paraId="40265B62" w14:textId="77777777" w:rsidR="00B9549F" w:rsidRDefault="0000797E" w:rsidP="0000797E">
      <w:pPr>
        <w:ind w:leftChars="270" w:left="567" w:firstLineChars="67" w:firstLine="141"/>
      </w:pPr>
      <w:r>
        <w:rPr>
          <w:rFonts w:hint="eastAsia"/>
        </w:rPr>
        <w:t>不動産手続の信託目録については、申請書に添付して送信すること。その際、構成管理情報の添付書類に係る</w:t>
      </w:r>
      <w:r>
        <w:rPr>
          <w:rFonts w:hint="eastAsia"/>
        </w:rPr>
        <w:t>DocumentType</w:t>
      </w:r>
      <w:r>
        <w:rPr>
          <w:rFonts w:hint="eastAsia"/>
        </w:rPr>
        <w:t>要素について、</w:t>
      </w:r>
      <w:r>
        <w:t>’</w:t>
      </w:r>
      <w:r>
        <w:rPr>
          <w:rFonts w:hint="eastAsia"/>
        </w:rPr>
        <w:t>annex</w:t>
      </w:r>
      <w:r>
        <w:t>’</w:t>
      </w:r>
      <w:r>
        <w:rPr>
          <w:rFonts w:hint="eastAsia"/>
        </w:rPr>
        <w:t>を設定すること。</w:t>
      </w:r>
    </w:p>
    <w:p w14:paraId="1A8C8F87" w14:textId="77777777" w:rsidR="00B9549F" w:rsidRDefault="00B9549F" w:rsidP="0000797E">
      <w:pPr>
        <w:ind w:leftChars="270" w:left="567" w:firstLineChars="67" w:firstLine="141"/>
      </w:pPr>
    </w:p>
    <w:p w14:paraId="1D6AE81D" w14:textId="77777777" w:rsidR="006873CF" w:rsidRDefault="006873CF" w:rsidP="00292F2C">
      <w:pPr>
        <w:pStyle w:val="4"/>
      </w:pPr>
      <w:bookmarkStart w:id="67" w:name="_Toc183012106"/>
      <w:r>
        <w:rPr>
          <w:rFonts w:hint="eastAsia"/>
        </w:rPr>
        <w:t>署名付き</w:t>
      </w:r>
      <w:r>
        <w:rPr>
          <w:rFonts w:hint="eastAsia"/>
        </w:rPr>
        <w:t>PDF</w:t>
      </w:r>
      <w:r>
        <w:rPr>
          <w:rFonts w:hint="eastAsia"/>
        </w:rPr>
        <w:t>フォルダ</w:t>
      </w:r>
      <w:bookmarkEnd w:id="67"/>
    </w:p>
    <w:p w14:paraId="2957719C" w14:textId="46C8E561" w:rsidR="006873CF" w:rsidRDefault="00471480" w:rsidP="006873CF">
      <w:pPr>
        <w:ind w:leftChars="270" w:left="567" w:firstLineChars="67" w:firstLine="141"/>
      </w:pPr>
      <w:r>
        <w:rPr>
          <w:rFonts w:hint="eastAsia"/>
        </w:rPr>
        <w:t>PDF</w:t>
      </w:r>
      <w:r>
        <w:rPr>
          <w:rFonts w:hint="eastAsia"/>
        </w:rPr>
        <w:t>ファイルとそれに対する</w:t>
      </w:r>
      <w:r>
        <w:rPr>
          <w:rFonts w:hint="eastAsia"/>
        </w:rPr>
        <w:t>XML</w:t>
      </w:r>
      <w:r>
        <w:rPr>
          <w:rFonts w:hint="eastAsia"/>
        </w:rPr>
        <w:t>署名を付与した署名情報ファイルを</w:t>
      </w:r>
      <w:r>
        <w:rPr>
          <w:rFonts w:hint="eastAsia"/>
        </w:rPr>
        <w:t>1</w:t>
      </w:r>
      <w:r>
        <w:rPr>
          <w:rFonts w:hint="eastAsia"/>
        </w:rPr>
        <w:t>つのフォルダ内に格納したもの（</w:t>
      </w:r>
      <w:r w:rsidR="00433970">
        <w:rPr>
          <w:rFonts w:hint="eastAsia"/>
        </w:rPr>
        <w:t>以下</w:t>
      </w:r>
      <w:r>
        <w:rPr>
          <w:rFonts w:hint="eastAsia"/>
        </w:rPr>
        <w:t>「署名付き</w:t>
      </w:r>
      <w:r>
        <w:rPr>
          <w:rFonts w:hint="eastAsia"/>
        </w:rPr>
        <w:t>PDF</w:t>
      </w:r>
      <w:r>
        <w:rPr>
          <w:rFonts w:hint="eastAsia"/>
        </w:rPr>
        <w:t>フォルダ」という。）</w:t>
      </w:r>
      <w:r w:rsidR="006873CF">
        <w:rPr>
          <w:rFonts w:hint="eastAsia"/>
        </w:rPr>
        <w:t>については、不動産及び商業・法人の申請書に添付して送信すること。その際、構成管理情報の添付書類に係る</w:t>
      </w:r>
      <w:r w:rsidR="006873CF">
        <w:rPr>
          <w:rFonts w:hint="eastAsia"/>
        </w:rPr>
        <w:t>DocumentType</w:t>
      </w:r>
      <w:r w:rsidR="006873CF">
        <w:rPr>
          <w:rFonts w:hint="eastAsia"/>
        </w:rPr>
        <w:t>要素について、</w:t>
      </w:r>
      <w:r w:rsidR="006873CF">
        <w:t>’</w:t>
      </w:r>
      <w:r w:rsidR="006873CF" w:rsidRPr="006873CF">
        <w:t xml:space="preserve"> annexdir</w:t>
      </w:r>
      <w:r w:rsidR="006873CF">
        <w:t>’</w:t>
      </w:r>
      <w:r w:rsidR="006873CF">
        <w:rPr>
          <w:rFonts w:hint="eastAsia"/>
        </w:rPr>
        <w:t>を設定すること。</w:t>
      </w:r>
    </w:p>
    <w:p w14:paraId="1AAE35AE" w14:textId="77777777" w:rsidR="00471480" w:rsidRDefault="00471480" w:rsidP="006873CF">
      <w:pPr>
        <w:ind w:leftChars="270" w:left="567" w:firstLineChars="67" w:firstLine="141"/>
      </w:pPr>
      <w:r>
        <w:rPr>
          <w:rFonts w:hint="eastAsia"/>
        </w:rPr>
        <w:t>署名付き</w:t>
      </w:r>
      <w:r>
        <w:rPr>
          <w:rFonts w:hint="eastAsia"/>
        </w:rPr>
        <w:t>PDF</w:t>
      </w:r>
      <w:r>
        <w:rPr>
          <w:rFonts w:hint="eastAsia"/>
        </w:rPr>
        <w:t>フォルダの詳細については、</w:t>
      </w:r>
      <w:r w:rsidRPr="00471480">
        <w:rPr>
          <w:rFonts w:hint="eastAsia"/>
        </w:rPr>
        <w:t>データ仕様編</w:t>
      </w:r>
      <w:r>
        <w:rPr>
          <w:rFonts w:hint="eastAsia"/>
        </w:rPr>
        <w:t>2</w:t>
      </w:r>
      <w:r w:rsidRPr="00471480">
        <w:rPr>
          <w:rFonts w:hint="eastAsia"/>
        </w:rPr>
        <w:t>.7</w:t>
      </w:r>
      <w:r w:rsidRPr="00471480">
        <w:rPr>
          <w:rFonts w:hint="eastAsia"/>
        </w:rPr>
        <w:t>添付書類を参照のこと。</w:t>
      </w:r>
    </w:p>
    <w:p w14:paraId="284E1D0B" w14:textId="77777777" w:rsidR="006873CF" w:rsidRDefault="006873CF" w:rsidP="0000797E">
      <w:pPr>
        <w:ind w:leftChars="270" w:left="567" w:firstLineChars="67" w:firstLine="141"/>
      </w:pPr>
    </w:p>
    <w:p w14:paraId="763300CB" w14:textId="44DFC832" w:rsidR="00BB157D" w:rsidRDefault="00BB157D">
      <w:pPr>
        <w:pStyle w:val="4"/>
      </w:pPr>
      <w:bookmarkStart w:id="68" w:name="_Toc49952309"/>
      <w:bookmarkStart w:id="69" w:name="_Toc183012107"/>
      <w:r>
        <w:rPr>
          <w:rFonts w:hint="eastAsia"/>
        </w:rPr>
        <w:t>調査報告書ファイル</w:t>
      </w:r>
      <w:bookmarkEnd w:id="68"/>
      <w:bookmarkEnd w:id="69"/>
    </w:p>
    <w:p w14:paraId="0AC24D24" w14:textId="31397095" w:rsidR="00CD7913" w:rsidRDefault="00BB157D" w:rsidP="00CD7913">
      <w:pPr>
        <w:pStyle w:val="41"/>
      </w:pPr>
      <w:r>
        <w:rPr>
          <w:rFonts w:hint="eastAsia"/>
        </w:rPr>
        <w:t>調査報告書ファイルについては</w:t>
      </w:r>
      <w:r w:rsidR="008A0EFA">
        <w:rPr>
          <w:rFonts w:hint="eastAsia"/>
        </w:rPr>
        <w:t>、</w:t>
      </w:r>
      <w:r w:rsidRPr="00A12A97">
        <w:rPr>
          <w:rFonts w:hint="eastAsia"/>
        </w:rPr>
        <w:t>調査士報告方式に係る様式の申請書</w:t>
      </w:r>
      <w:r>
        <w:rPr>
          <w:rFonts w:hint="eastAsia"/>
        </w:rPr>
        <w:t>に添付して送信すること。</w:t>
      </w:r>
      <w:r w:rsidRPr="000401CA">
        <w:rPr>
          <w:rFonts w:hint="eastAsia"/>
        </w:rPr>
        <w:t>その際、構成管理情報の添付書類に係る</w:t>
      </w:r>
      <w:r w:rsidRPr="000401CA">
        <w:rPr>
          <w:rFonts w:hint="eastAsia"/>
        </w:rPr>
        <w:t>DocumentType</w:t>
      </w:r>
      <w:r w:rsidRPr="000401CA">
        <w:rPr>
          <w:rFonts w:hint="eastAsia"/>
        </w:rPr>
        <w:t>要素について、’</w:t>
      </w:r>
      <w:r w:rsidRPr="000401CA">
        <w:rPr>
          <w:rFonts w:hint="eastAsia"/>
        </w:rPr>
        <w:t>annex</w:t>
      </w:r>
      <w:r w:rsidRPr="000401CA">
        <w:rPr>
          <w:rFonts w:hint="eastAsia"/>
        </w:rPr>
        <w:t>’を設定すること。</w:t>
      </w:r>
      <w:r>
        <w:rPr>
          <w:rFonts w:hint="eastAsia"/>
        </w:rPr>
        <w:t>また</w:t>
      </w:r>
      <w:r w:rsidR="008A0EFA">
        <w:rPr>
          <w:rFonts w:hint="eastAsia"/>
        </w:rPr>
        <w:t>、</w:t>
      </w:r>
      <w:r>
        <w:rPr>
          <w:rFonts w:hint="eastAsia"/>
        </w:rPr>
        <w:t>調査報告書ファイルの名称は</w:t>
      </w:r>
      <w:r w:rsidR="008A0EFA">
        <w:rPr>
          <w:rFonts w:hint="eastAsia"/>
        </w:rPr>
        <w:t>、</w:t>
      </w:r>
      <w:r w:rsidRPr="00906A60">
        <w:rPr>
          <w:rFonts w:hint="eastAsia"/>
        </w:rPr>
        <w:t>「調査報告書」＋「（任意のファイル名）」＋「</w:t>
      </w:r>
      <w:r w:rsidRPr="00906A60">
        <w:rPr>
          <w:rFonts w:hint="eastAsia"/>
        </w:rPr>
        <w:t>.pdf(PDF</w:t>
      </w:r>
      <w:r w:rsidRPr="00906A60">
        <w:rPr>
          <w:rFonts w:hint="eastAsia"/>
        </w:rPr>
        <w:t>ファイル拡張子</w:t>
      </w:r>
      <w:r w:rsidRPr="00906A60">
        <w:rPr>
          <w:rFonts w:hint="eastAsia"/>
        </w:rPr>
        <w:t>)</w:t>
      </w:r>
      <w:r w:rsidRPr="00906A60">
        <w:rPr>
          <w:rFonts w:hint="eastAsia"/>
        </w:rPr>
        <w:t>」とすること。</w:t>
      </w:r>
    </w:p>
    <w:p w14:paraId="485918AF" w14:textId="77777777" w:rsidR="00586634" w:rsidRPr="00BB157D" w:rsidRDefault="00586634" w:rsidP="00205AF3">
      <w:pPr>
        <w:pStyle w:val="41"/>
      </w:pPr>
    </w:p>
    <w:p w14:paraId="368D2441" w14:textId="0D41A288" w:rsidR="00BB157D" w:rsidRDefault="00BB157D">
      <w:pPr>
        <w:pStyle w:val="4"/>
      </w:pPr>
      <w:bookmarkStart w:id="70" w:name="_Toc49952310"/>
      <w:bookmarkStart w:id="71" w:name="_Toc183012108"/>
      <w:r>
        <w:rPr>
          <w:rFonts w:hint="eastAsia"/>
        </w:rPr>
        <w:t>署名付き調査報告書フォルダ</w:t>
      </w:r>
      <w:bookmarkEnd w:id="70"/>
      <w:bookmarkEnd w:id="71"/>
    </w:p>
    <w:p w14:paraId="345E8363" w14:textId="76904659" w:rsidR="00BB157D" w:rsidRDefault="00BB157D" w:rsidP="00BB157D">
      <w:pPr>
        <w:pStyle w:val="41"/>
      </w:pPr>
      <w:r>
        <w:rPr>
          <w:rFonts w:hint="eastAsia"/>
        </w:rPr>
        <w:t>署名付き調査報告書フォルダについては</w:t>
      </w:r>
      <w:r w:rsidR="008A0EFA">
        <w:rPr>
          <w:rFonts w:hint="eastAsia"/>
        </w:rPr>
        <w:t>、</w:t>
      </w:r>
      <w:r>
        <w:rPr>
          <w:rFonts w:hint="eastAsia"/>
        </w:rPr>
        <w:t>調査士報告方式に係る様式の申請書に添付して</w:t>
      </w:r>
      <w:r>
        <w:rPr>
          <w:rFonts w:hint="eastAsia"/>
        </w:rPr>
        <w:lastRenderedPageBreak/>
        <w:t>送信すること。その際、構成管理情報の添付書類に係る</w:t>
      </w:r>
      <w:r>
        <w:rPr>
          <w:rFonts w:hint="eastAsia"/>
        </w:rPr>
        <w:t>DocumentType</w:t>
      </w:r>
      <w:r>
        <w:rPr>
          <w:rFonts w:hint="eastAsia"/>
        </w:rPr>
        <w:t>要素について、’</w:t>
      </w:r>
      <w:r>
        <w:rPr>
          <w:rFonts w:hint="eastAsia"/>
        </w:rPr>
        <w:t xml:space="preserve"> annexdir</w:t>
      </w:r>
      <w:r>
        <w:rPr>
          <w:rFonts w:hint="eastAsia"/>
        </w:rPr>
        <w:t>’を設定すること。また</w:t>
      </w:r>
      <w:r w:rsidR="008A0EFA">
        <w:rPr>
          <w:rFonts w:hint="eastAsia"/>
        </w:rPr>
        <w:t>、</w:t>
      </w:r>
      <w:r>
        <w:rPr>
          <w:rFonts w:hint="eastAsia"/>
        </w:rPr>
        <w:t>署名付き調査報告書フォルダの名称は</w:t>
      </w:r>
      <w:r w:rsidR="008A0EFA">
        <w:rPr>
          <w:rFonts w:hint="eastAsia"/>
        </w:rPr>
        <w:t>、</w:t>
      </w:r>
      <w:r>
        <w:rPr>
          <w:rFonts w:hint="eastAsia"/>
        </w:rPr>
        <w:t>「調査報告書」＋「（任意のフォルダ名）」とすること。</w:t>
      </w:r>
    </w:p>
    <w:p w14:paraId="2A05030A" w14:textId="2700C93D" w:rsidR="00BB157D" w:rsidRDefault="00BB157D">
      <w:pPr>
        <w:pStyle w:val="41"/>
      </w:pPr>
      <w:r>
        <w:rPr>
          <w:rFonts w:hint="eastAsia"/>
        </w:rPr>
        <w:t>署名付き調査報告書フォルダの詳細については、データ仕様編</w:t>
      </w:r>
      <w:r>
        <w:rPr>
          <w:rFonts w:hint="eastAsia"/>
        </w:rPr>
        <w:t>2.7</w:t>
      </w:r>
      <w:r>
        <w:rPr>
          <w:rFonts w:hint="eastAsia"/>
        </w:rPr>
        <w:t>添付書類を参照のこと。</w:t>
      </w:r>
    </w:p>
    <w:p w14:paraId="7CC0323A" w14:textId="77777777" w:rsidR="00CD7913" w:rsidRDefault="00CD7913" w:rsidP="00205AF3">
      <w:pPr>
        <w:pStyle w:val="41"/>
      </w:pPr>
    </w:p>
    <w:p w14:paraId="20E94E98" w14:textId="487F2ADF" w:rsidR="00640609" w:rsidRDefault="00DD6506" w:rsidP="00640609">
      <w:pPr>
        <w:pStyle w:val="4"/>
      </w:pPr>
      <w:bookmarkStart w:id="72" w:name="_Toc183012109"/>
      <w:r>
        <w:rPr>
          <w:rFonts w:hint="eastAsia"/>
        </w:rPr>
        <w:t>定款</w:t>
      </w:r>
      <w:bookmarkEnd w:id="72"/>
    </w:p>
    <w:p w14:paraId="51F4E32B" w14:textId="7DDA5564" w:rsidR="00640609" w:rsidRDefault="00640609" w:rsidP="00640609">
      <w:pPr>
        <w:ind w:leftChars="270" w:left="567" w:firstLineChars="67" w:firstLine="141"/>
      </w:pPr>
      <w:r>
        <w:rPr>
          <w:rFonts w:hint="eastAsia"/>
        </w:rPr>
        <w:t>商業・法人関係手続のうち、会社に対する登記の申請書については、申請対象の会社の定款をファイル又はフォルダ（電子公文書・署名付き</w:t>
      </w:r>
      <w:r>
        <w:t>PDF</w:t>
      </w:r>
      <w:r>
        <w:rPr>
          <w:rFonts w:hint="eastAsia"/>
        </w:rPr>
        <w:t>フォルダ）として添付することを可能とすること。</w:t>
      </w:r>
    </w:p>
    <w:p w14:paraId="3ABBD8CA" w14:textId="725BC208" w:rsidR="00640609" w:rsidRDefault="00640609" w:rsidP="00640609">
      <w:pPr>
        <w:ind w:leftChars="270" w:left="567" w:firstLineChars="67" w:firstLine="141"/>
      </w:pPr>
      <w:r>
        <w:rPr>
          <w:rFonts w:hint="eastAsia"/>
        </w:rPr>
        <w:t>定款の扱いについて、以下</w:t>
      </w:r>
      <w:r>
        <w:fldChar w:fldCharType="begin"/>
      </w:r>
      <w:r>
        <w:instrText xml:space="preserve"> REF _Ref171523889 \n \h </w:instrText>
      </w:r>
      <w:r>
        <w:fldChar w:fldCharType="separate"/>
      </w:r>
      <w:r w:rsidR="00B01135">
        <w:rPr>
          <w:rFonts w:hint="eastAsia"/>
        </w:rPr>
        <w:t>①</w:t>
      </w:r>
      <w:r>
        <w:fldChar w:fldCharType="end"/>
      </w:r>
      <w:r>
        <w:rPr>
          <w:rFonts w:hint="eastAsia"/>
        </w:rPr>
        <w:t>～</w:t>
      </w:r>
      <w:r>
        <w:fldChar w:fldCharType="begin"/>
      </w:r>
      <w:r>
        <w:instrText xml:space="preserve"> REF _Ref171523893 \n \h </w:instrText>
      </w:r>
      <w:r>
        <w:fldChar w:fldCharType="separate"/>
      </w:r>
      <w:r w:rsidR="00B01135">
        <w:rPr>
          <w:rFonts w:hint="eastAsia"/>
        </w:rPr>
        <w:t>⑤</w:t>
      </w:r>
      <w:r>
        <w:fldChar w:fldCharType="end"/>
      </w:r>
      <w:r>
        <w:rPr>
          <w:rFonts w:hint="eastAsia"/>
        </w:rPr>
        <w:t>に詳細を述べる。</w:t>
      </w:r>
    </w:p>
    <w:p w14:paraId="53789400" w14:textId="77777777" w:rsidR="00640609" w:rsidRDefault="00640609" w:rsidP="00640609">
      <w:pPr>
        <w:ind w:leftChars="270" w:left="567" w:firstLineChars="67" w:firstLine="141"/>
      </w:pPr>
    </w:p>
    <w:p w14:paraId="53D29CF0" w14:textId="77777777" w:rsidR="00640609" w:rsidRDefault="00640609" w:rsidP="001B3CDA">
      <w:pPr>
        <w:pStyle w:val="5"/>
        <w:tabs>
          <w:tab w:val="clear" w:pos="3141"/>
          <w:tab w:val="num" w:pos="851"/>
        </w:tabs>
        <w:ind w:leftChars="0" w:left="991" w:hanging="283"/>
      </w:pPr>
      <w:bookmarkStart w:id="73" w:name="_Ref171523889"/>
      <w:bookmarkStart w:id="74" w:name="_Toc183012110"/>
      <w:r>
        <w:rPr>
          <w:rFonts w:hint="eastAsia"/>
        </w:rPr>
        <w:t>定款を添付可能な様式について</w:t>
      </w:r>
      <w:bookmarkEnd w:id="73"/>
      <w:bookmarkEnd w:id="74"/>
    </w:p>
    <w:p w14:paraId="51DB9454" w14:textId="3D34B706" w:rsidR="00640609" w:rsidRDefault="00640609" w:rsidP="001B3CDA">
      <w:pPr>
        <w:ind w:leftChars="405" w:left="850" w:firstLineChars="67" w:firstLine="141"/>
      </w:pPr>
      <w:r>
        <w:rPr>
          <w:rFonts w:hint="eastAsia"/>
        </w:rPr>
        <w:t>定款</w:t>
      </w:r>
      <w:r w:rsidR="00D70C8A">
        <w:rPr>
          <w:rFonts w:hint="eastAsia"/>
        </w:rPr>
        <w:t>を</w:t>
      </w:r>
      <w:r>
        <w:rPr>
          <w:rFonts w:hint="eastAsia"/>
        </w:rPr>
        <w:t>添付可能</w:t>
      </w:r>
      <w:r w:rsidR="00172043">
        <w:rPr>
          <w:rFonts w:hint="eastAsia"/>
        </w:rPr>
        <w:t>な様式</w:t>
      </w:r>
      <w:r>
        <w:rPr>
          <w:rFonts w:hint="eastAsia"/>
        </w:rPr>
        <w:t>は、会社に対する登記申請の様式のみとする。</w:t>
      </w:r>
      <w:r w:rsidR="00D70C8A">
        <w:rPr>
          <w:rFonts w:hint="eastAsia"/>
        </w:rPr>
        <w:t>定款を</w:t>
      </w:r>
      <w:r>
        <w:rPr>
          <w:rFonts w:hint="eastAsia"/>
        </w:rPr>
        <w:t>添付可能な様式の一覧及び、後続の説明で用いる様式毎の扱いのパターンについて</w:t>
      </w:r>
      <w:r>
        <w:fldChar w:fldCharType="begin"/>
      </w:r>
      <w:r>
        <w:instrText xml:space="preserve"> REF _Ref171099009 \h </w:instrText>
      </w:r>
      <w:r>
        <w:fldChar w:fldCharType="separate"/>
      </w:r>
      <w:r w:rsidR="00B01135">
        <w:rPr>
          <w:rFonts w:hint="eastAsia"/>
        </w:rPr>
        <w:t>表</w:t>
      </w:r>
      <w:r w:rsidR="00B01135">
        <w:t xml:space="preserve"> </w:t>
      </w:r>
      <w:r w:rsidR="00B01135">
        <w:rPr>
          <w:noProof/>
        </w:rPr>
        <w:t>2</w:t>
      </w:r>
      <w:r w:rsidR="00B01135">
        <w:noBreakHyphen/>
      </w:r>
      <w:r w:rsidR="00B01135">
        <w:rPr>
          <w:noProof/>
        </w:rPr>
        <w:t>10</w:t>
      </w:r>
      <w:r>
        <w:fldChar w:fldCharType="end"/>
      </w:r>
      <w:r>
        <w:rPr>
          <w:rFonts w:hint="eastAsia"/>
        </w:rPr>
        <w:t>に示す。</w:t>
      </w:r>
    </w:p>
    <w:p w14:paraId="4B9E93CC" w14:textId="77777777" w:rsidR="00640609" w:rsidRDefault="00640609" w:rsidP="00640609">
      <w:pPr>
        <w:ind w:leftChars="270" w:left="567" w:firstLineChars="67" w:firstLine="141"/>
      </w:pPr>
    </w:p>
    <w:p w14:paraId="1D98D62C" w14:textId="6576602B" w:rsidR="00640609" w:rsidRDefault="00640609" w:rsidP="00640609">
      <w:pPr>
        <w:pStyle w:val="af2"/>
        <w:keepNext/>
        <w:jc w:val="center"/>
      </w:pPr>
      <w:bookmarkStart w:id="75" w:name="_Ref171099009"/>
      <w:r>
        <w:rPr>
          <w:rFonts w:hint="eastAsia"/>
        </w:rPr>
        <w:t>表</w:t>
      </w:r>
      <w:r>
        <w:t xml:space="preserve"> </w:t>
      </w:r>
      <w:r>
        <w:fldChar w:fldCharType="begin"/>
      </w:r>
      <w:r>
        <w:instrText xml:space="preserve"> STYLEREF 1 \s </w:instrText>
      </w:r>
      <w:r>
        <w:fldChar w:fldCharType="separate"/>
      </w:r>
      <w:r w:rsidR="00B01135">
        <w:rPr>
          <w:noProof/>
        </w:rPr>
        <w:t>2</w:t>
      </w:r>
      <w:r>
        <w:fldChar w:fldCharType="end"/>
      </w:r>
      <w:r>
        <w:noBreakHyphen/>
      </w:r>
      <w:r>
        <w:fldChar w:fldCharType="begin"/>
      </w:r>
      <w:r>
        <w:instrText xml:space="preserve"> SEQ </w:instrText>
      </w:r>
      <w:r>
        <w:rPr>
          <w:rFonts w:hint="eastAsia"/>
        </w:rPr>
        <w:instrText>表</w:instrText>
      </w:r>
      <w:r>
        <w:instrText xml:space="preserve"> \* ARABIC \s 1 </w:instrText>
      </w:r>
      <w:r>
        <w:fldChar w:fldCharType="separate"/>
      </w:r>
      <w:r w:rsidR="00B01135">
        <w:rPr>
          <w:noProof/>
        </w:rPr>
        <w:t>10</w:t>
      </w:r>
      <w:r>
        <w:fldChar w:fldCharType="end"/>
      </w:r>
      <w:bookmarkEnd w:id="75"/>
      <w:r>
        <w:t xml:space="preserve"> </w:t>
      </w:r>
      <w:r>
        <w:rPr>
          <w:rFonts w:hint="eastAsia"/>
        </w:rPr>
        <w:t>定款を添付可能な様式及び添付ファイルの形式</w:t>
      </w:r>
    </w:p>
    <w:tbl>
      <w:tblPr>
        <w:tblStyle w:val="ad"/>
        <w:tblW w:w="8931" w:type="dxa"/>
        <w:tblInd w:w="-5" w:type="dxa"/>
        <w:tblLook w:val="04A0" w:firstRow="1" w:lastRow="0" w:firstColumn="1" w:lastColumn="0" w:noHBand="0" w:noVBand="1"/>
      </w:tblPr>
      <w:tblGrid>
        <w:gridCol w:w="453"/>
        <w:gridCol w:w="1838"/>
        <w:gridCol w:w="4794"/>
        <w:gridCol w:w="1846"/>
      </w:tblGrid>
      <w:tr w:rsidR="00640609" w14:paraId="3C18F0F2" w14:textId="77777777" w:rsidTr="001B3CDA">
        <w:tc>
          <w:tcPr>
            <w:tcW w:w="453" w:type="dxa"/>
            <w:tcBorders>
              <w:top w:val="single" w:sz="4" w:space="0" w:color="auto"/>
              <w:left w:val="single" w:sz="4" w:space="0" w:color="auto"/>
              <w:bottom w:val="double" w:sz="4" w:space="0" w:color="auto"/>
              <w:right w:val="single" w:sz="4" w:space="0" w:color="auto"/>
            </w:tcBorders>
            <w:shd w:val="clear" w:color="auto" w:fill="E0E0E0"/>
            <w:hideMark/>
          </w:tcPr>
          <w:p w14:paraId="0B5D2064" w14:textId="77777777" w:rsidR="00640609" w:rsidRPr="00640609" w:rsidRDefault="00640609">
            <w:pPr>
              <w:rPr>
                <w:sz w:val="18"/>
                <w:szCs w:val="18"/>
              </w:rPr>
            </w:pPr>
            <w:r w:rsidRPr="001B3CDA">
              <w:rPr>
                <w:sz w:val="18"/>
                <w:szCs w:val="18"/>
              </w:rPr>
              <w:t>No</w:t>
            </w:r>
          </w:p>
        </w:tc>
        <w:tc>
          <w:tcPr>
            <w:tcW w:w="1838" w:type="dxa"/>
            <w:tcBorders>
              <w:top w:val="single" w:sz="4" w:space="0" w:color="auto"/>
              <w:left w:val="single" w:sz="4" w:space="0" w:color="auto"/>
              <w:bottom w:val="double" w:sz="4" w:space="0" w:color="auto"/>
              <w:right w:val="single" w:sz="4" w:space="0" w:color="auto"/>
            </w:tcBorders>
            <w:shd w:val="clear" w:color="auto" w:fill="E0E0E0"/>
            <w:hideMark/>
          </w:tcPr>
          <w:p w14:paraId="0EB05DF8" w14:textId="77777777" w:rsidR="00640609" w:rsidRPr="00640609" w:rsidRDefault="00640609">
            <w:pPr>
              <w:rPr>
                <w:sz w:val="18"/>
                <w:szCs w:val="18"/>
              </w:rPr>
            </w:pPr>
            <w:r w:rsidRPr="001B3CDA">
              <w:rPr>
                <w:rFonts w:hint="eastAsia"/>
                <w:sz w:val="18"/>
                <w:szCs w:val="18"/>
              </w:rPr>
              <w:t>手続</w:t>
            </w:r>
            <w:r w:rsidRPr="001B3CDA">
              <w:rPr>
                <w:sz w:val="18"/>
                <w:szCs w:val="18"/>
              </w:rPr>
              <w:t>ID</w:t>
            </w:r>
          </w:p>
        </w:tc>
        <w:tc>
          <w:tcPr>
            <w:tcW w:w="4794" w:type="dxa"/>
            <w:tcBorders>
              <w:top w:val="single" w:sz="4" w:space="0" w:color="auto"/>
              <w:left w:val="single" w:sz="4" w:space="0" w:color="auto"/>
              <w:bottom w:val="double" w:sz="4" w:space="0" w:color="auto"/>
              <w:right w:val="single" w:sz="4" w:space="0" w:color="auto"/>
            </w:tcBorders>
            <w:shd w:val="clear" w:color="auto" w:fill="E0E0E0"/>
            <w:hideMark/>
          </w:tcPr>
          <w:p w14:paraId="1F11AB11" w14:textId="77777777" w:rsidR="00640609" w:rsidRPr="00640609" w:rsidRDefault="00640609">
            <w:pPr>
              <w:rPr>
                <w:sz w:val="18"/>
                <w:szCs w:val="18"/>
              </w:rPr>
            </w:pPr>
            <w:r w:rsidRPr="001B3CDA">
              <w:rPr>
                <w:rFonts w:hint="eastAsia"/>
                <w:sz w:val="18"/>
                <w:szCs w:val="18"/>
              </w:rPr>
              <w:t>様式名</w:t>
            </w:r>
          </w:p>
        </w:tc>
        <w:tc>
          <w:tcPr>
            <w:tcW w:w="1846" w:type="dxa"/>
            <w:tcBorders>
              <w:top w:val="single" w:sz="4" w:space="0" w:color="auto"/>
              <w:left w:val="single" w:sz="4" w:space="0" w:color="auto"/>
              <w:bottom w:val="double" w:sz="4" w:space="0" w:color="auto"/>
              <w:right w:val="single" w:sz="4" w:space="0" w:color="auto"/>
            </w:tcBorders>
            <w:shd w:val="clear" w:color="auto" w:fill="E0E0E0"/>
            <w:hideMark/>
          </w:tcPr>
          <w:p w14:paraId="03DC78F5" w14:textId="77777777" w:rsidR="00640609" w:rsidRPr="00640609" w:rsidRDefault="00640609">
            <w:pPr>
              <w:rPr>
                <w:sz w:val="18"/>
                <w:szCs w:val="18"/>
              </w:rPr>
            </w:pPr>
            <w:r>
              <w:rPr>
                <w:rFonts w:hint="eastAsia"/>
                <w:sz w:val="18"/>
                <w:szCs w:val="18"/>
              </w:rPr>
              <w:t>パターン</w:t>
            </w:r>
          </w:p>
        </w:tc>
      </w:tr>
      <w:tr w:rsidR="00640609" w14:paraId="05C465E6" w14:textId="77777777" w:rsidTr="001B3CDA">
        <w:tc>
          <w:tcPr>
            <w:tcW w:w="453" w:type="dxa"/>
            <w:tcBorders>
              <w:top w:val="double" w:sz="4" w:space="0" w:color="auto"/>
              <w:left w:val="single" w:sz="4" w:space="0" w:color="auto"/>
              <w:bottom w:val="single" w:sz="4" w:space="0" w:color="auto"/>
              <w:right w:val="single" w:sz="4" w:space="0" w:color="auto"/>
            </w:tcBorders>
            <w:hideMark/>
          </w:tcPr>
          <w:p w14:paraId="23E0589F" w14:textId="77777777" w:rsidR="00640609" w:rsidRPr="00640609" w:rsidRDefault="00640609">
            <w:pPr>
              <w:rPr>
                <w:sz w:val="18"/>
                <w:szCs w:val="18"/>
              </w:rPr>
            </w:pPr>
            <w:r w:rsidRPr="001B3CDA">
              <w:rPr>
                <w:sz w:val="18"/>
                <w:szCs w:val="18"/>
              </w:rPr>
              <w:t>1</w:t>
            </w:r>
          </w:p>
        </w:tc>
        <w:tc>
          <w:tcPr>
            <w:tcW w:w="1838" w:type="dxa"/>
            <w:tcBorders>
              <w:top w:val="double" w:sz="4" w:space="0" w:color="auto"/>
              <w:left w:val="single" w:sz="4" w:space="0" w:color="auto"/>
              <w:bottom w:val="single" w:sz="4" w:space="0" w:color="auto"/>
              <w:right w:val="single" w:sz="4" w:space="0" w:color="auto"/>
            </w:tcBorders>
            <w:hideMark/>
          </w:tcPr>
          <w:p w14:paraId="70B48408" w14:textId="77777777" w:rsidR="00640609" w:rsidRPr="00640609" w:rsidRDefault="00640609">
            <w:pPr>
              <w:rPr>
                <w:sz w:val="18"/>
                <w:szCs w:val="18"/>
              </w:rPr>
            </w:pPr>
            <w:r w:rsidRPr="001B3CDA">
              <w:rPr>
                <w:sz w:val="18"/>
                <w:szCs w:val="18"/>
              </w:rPr>
              <w:t>HM0601000100001</w:t>
            </w:r>
          </w:p>
        </w:tc>
        <w:tc>
          <w:tcPr>
            <w:tcW w:w="4794" w:type="dxa"/>
            <w:tcBorders>
              <w:top w:val="double" w:sz="4" w:space="0" w:color="auto"/>
              <w:left w:val="single" w:sz="4" w:space="0" w:color="auto"/>
              <w:bottom w:val="single" w:sz="4" w:space="0" w:color="auto"/>
              <w:right w:val="single" w:sz="4" w:space="0" w:color="auto"/>
            </w:tcBorders>
            <w:hideMark/>
          </w:tcPr>
          <w:p w14:paraId="583A108E" w14:textId="77777777" w:rsidR="00640609" w:rsidRPr="00640609" w:rsidRDefault="00640609">
            <w:pPr>
              <w:rPr>
                <w:sz w:val="18"/>
                <w:szCs w:val="18"/>
              </w:rPr>
            </w:pPr>
            <w:r w:rsidRPr="001B3CDA">
              <w:rPr>
                <w:rFonts w:hint="eastAsia"/>
                <w:sz w:val="18"/>
                <w:szCs w:val="18"/>
              </w:rPr>
              <w:t>登記申請書（会社用）：株式会社，特例有限会社，合名会社，合資会社，合同会社，外国会社</w:t>
            </w:r>
          </w:p>
        </w:tc>
        <w:tc>
          <w:tcPr>
            <w:tcW w:w="1846" w:type="dxa"/>
            <w:vMerge w:val="restart"/>
            <w:tcBorders>
              <w:top w:val="double" w:sz="4" w:space="0" w:color="auto"/>
              <w:left w:val="single" w:sz="4" w:space="0" w:color="auto"/>
              <w:bottom w:val="single" w:sz="4" w:space="0" w:color="auto"/>
              <w:right w:val="single" w:sz="4" w:space="0" w:color="auto"/>
            </w:tcBorders>
            <w:hideMark/>
          </w:tcPr>
          <w:p w14:paraId="4699F5EC" w14:textId="77777777" w:rsidR="00640609" w:rsidRDefault="00640609">
            <w:pPr>
              <w:rPr>
                <w:sz w:val="18"/>
                <w:szCs w:val="18"/>
              </w:rPr>
            </w:pPr>
            <w:r>
              <w:rPr>
                <w:rFonts w:hint="eastAsia"/>
                <w:sz w:val="18"/>
                <w:szCs w:val="18"/>
              </w:rPr>
              <w:t>パターン１</w:t>
            </w:r>
          </w:p>
          <w:p w14:paraId="1B7C2C83" w14:textId="77777777" w:rsidR="00640609" w:rsidRPr="00640609" w:rsidRDefault="00640609">
            <w:pPr>
              <w:rPr>
                <w:sz w:val="18"/>
                <w:szCs w:val="18"/>
              </w:rPr>
            </w:pPr>
            <w:r>
              <w:rPr>
                <w:rFonts w:hint="eastAsia"/>
                <w:sz w:val="18"/>
                <w:szCs w:val="18"/>
              </w:rPr>
              <w:t>通常様式</w:t>
            </w:r>
          </w:p>
        </w:tc>
      </w:tr>
      <w:tr w:rsidR="00640609" w14:paraId="693E25BB"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5A85E6E5" w14:textId="77777777" w:rsidR="00640609" w:rsidRPr="00640609" w:rsidRDefault="00640609">
            <w:pPr>
              <w:rPr>
                <w:sz w:val="18"/>
                <w:szCs w:val="18"/>
              </w:rPr>
            </w:pPr>
            <w:r w:rsidRPr="001B3CDA">
              <w:rPr>
                <w:sz w:val="18"/>
                <w:szCs w:val="18"/>
              </w:rPr>
              <w:t>2</w:t>
            </w:r>
          </w:p>
        </w:tc>
        <w:tc>
          <w:tcPr>
            <w:tcW w:w="1838" w:type="dxa"/>
            <w:tcBorders>
              <w:top w:val="single" w:sz="4" w:space="0" w:color="auto"/>
              <w:left w:val="single" w:sz="4" w:space="0" w:color="auto"/>
              <w:bottom w:val="single" w:sz="4" w:space="0" w:color="auto"/>
              <w:right w:val="single" w:sz="4" w:space="0" w:color="auto"/>
            </w:tcBorders>
            <w:hideMark/>
          </w:tcPr>
          <w:p w14:paraId="5DF7BDD3" w14:textId="77777777" w:rsidR="00640609" w:rsidRPr="00640609" w:rsidRDefault="00640609">
            <w:pPr>
              <w:rPr>
                <w:sz w:val="18"/>
                <w:szCs w:val="18"/>
              </w:rPr>
            </w:pPr>
            <w:r w:rsidRPr="001B3CDA">
              <w:rPr>
                <w:sz w:val="18"/>
                <w:szCs w:val="18"/>
              </w:rPr>
              <w:t>HM0602000100001</w:t>
            </w:r>
          </w:p>
        </w:tc>
        <w:tc>
          <w:tcPr>
            <w:tcW w:w="4794" w:type="dxa"/>
            <w:tcBorders>
              <w:top w:val="single" w:sz="4" w:space="0" w:color="auto"/>
              <w:left w:val="single" w:sz="4" w:space="0" w:color="auto"/>
              <w:bottom w:val="single" w:sz="4" w:space="0" w:color="auto"/>
              <w:right w:val="single" w:sz="4" w:space="0" w:color="auto"/>
            </w:tcBorders>
            <w:hideMark/>
          </w:tcPr>
          <w:p w14:paraId="043A314E" w14:textId="77777777" w:rsidR="00640609" w:rsidRPr="00640609" w:rsidRDefault="00640609">
            <w:pPr>
              <w:rPr>
                <w:sz w:val="18"/>
                <w:szCs w:val="18"/>
              </w:rPr>
            </w:pPr>
            <w:r w:rsidRPr="001B3CDA">
              <w:rPr>
                <w:rFonts w:hint="eastAsia"/>
                <w:sz w:val="18"/>
                <w:szCs w:val="18"/>
              </w:rPr>
              <w:t>登記嘱託書（会社用）：株式会社，特例有限会社，合名会社，合資会社，合同会社，外国会社</w:t>
            </w: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7823528" w14:textId="77777777" w:rsidR="00640609" w:rsidRPr="00640609" w:rsidRDefault="00640609">
            <w:pPr>
              <w:widowControl/>
              <w:jc w:val="left"/>
              <w:rPr>
                <w:sz w:val="18"/>
                <w:szCs w:val="18"/>
              </w:rPr>
            </w:pPr>
          </w:p>
        </w:tc>
      </w:tr>
      <w:tr w:rsidR="00640609" w14:paraId="6DF65584"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103A6DD9" w14:textId="77777777" w:rsidR="00640609" w:rsidRPr="00640609" w:rsidRDefault="00640609">
            <w:pPr>
              <w:rPr>
                <w:sz w:val="18"/>
                <w:szCs w:val="18"/>
              </w:rPr>
            </w:pPr>
            <w:r>
              <w:rPr>
                <w:sz w:val="18"/>
                <w:szCs w:val="18"/>
              </w:rPr>
              <w:t>3</w:t>
            </w:r>
          </w:p>
        </w:tc>
        <w:tc>
          <w:tcPr>
            <w:tcW w:w="1838" w:type="dxa"/>
            <w:tcBorders>
              <w:top w:val="single" w:sz="4" w:space="0" w:color="auto"/>
              <w:left w:val="single" w:sz="4" w:space="0" w:color="auto"/>
              <w:bottom w:val="single" w:sz="4" w:space="0" w:color="auto"/>
              <w:right w:val="single" w:sz="4" w:space="0" w:color="auto"/>
            </w:tcBorders>
            <w:hideMark/>
          </w:tcPr>
          <w:p w14:paraId="2C94DB6D" w14:textId="77777777" w:rsidR="00640609" w:rsidRPr="00640609" w:rsidRDefault="00640609">
            <w:pPr>
              <w:rPr>
                <w:sz w:val="18"/>
                <w:szCs w:val="18"/>
              </w:rPr>
            </w:pPr>
            <w:r w:rsidRPr="001B3CDA">
              <w:rPr>
                <w:sz w:val="18"/>
                <w:szCs w:val="18"/>
              </w:rPr>
              <w:t>HM0601000100031</w:t>
            </w:r>
          </w:p>
        </w:tc>
        <w:tc>
          <w:tcPr>
            <w:tcW w:w="4794" w:type="dxa"/>
            <w:tcBorders>
              <w:top w:val="single" w:sz="4" w:space="0" w:color="auto"/>
              <w:left w:val="single" w:sz="4" w:space="0" w:color="auto"/>
              <w:bottom w:val="single" w:sz="4" w:space="0" w:color="auto"/>
              <w:right w:val="single" w:sz="4" w:space="0" w:color="auto"/>
            </w:tcBorders>
            <w:hideMark/>
          </w:tcPr>
          <w:p w14:paraId="65B2A3E9" w14:textId="77777777" w:rsidR="00640609" w:rsidRPr="00640609" w:rsidRDefault="00640609">
            <w:pPr>
              <w:rPr>
                <w:sz w:val="18"/>
                <w:szCs w:val="18"/>
              </w:rPr>
            </w:pPr>
            <w:r w:rsidRPr="001B3CDA">
              <w:rPr>
                <w:rFonts w:hint="eastAsia"/>
                <w:sz w:val="18"/>
                <w:szCs w:val="18"/>
              </w:rPr>
              <w:t>登記申請書（会社用）：株式会社，特例有限会社，合名会社，合資会社，合同会社，外国会社（電子証明書発行同時申請用）</w:t>
            </w: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1470E25" w14:textId="77777777" w:rsidR="00640609" w:rsidRPr="00640609" w:rsidRDefault="00640609">
            <w:pPr>
              <w:widowControl/>
              <w:jc w:val="left"/>
              <w:rPr>
                <w:sz w:val="18"/>
                <w:szCs w:val="18"/>
              </w:rPr>
            </w:pPr>
          </w:p>
        </w:tc>
      </w:tr>
      <w:tr w:rsidR="00640609" w14:paraId="326BC6F3"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1E3B8C03" w14:textId="77777777" w:rsidR="00640609" w:rsidRPr="00640609" w:rsidRDefault="00640609">
            <w:pPr>
              <w:rPr>
                <w:sz w:val="18"/>
                <w:szCs w:val="18"/>
              </w:rPr>
            </w:pPr>
            <w:r>
              <w:rPr>
                <w:sz w:val="18"/>
                <w:szCs w:val="18"/>
              </w:rPr>
              <w:t>4</w:t>
            </w:r>
          </w:p>
        </w:tc>
        <w:tc>
          <w:tcPr>
            <w:tcW w:w="1838" w:type="dxa"/>
            <w:tcBorders>
              <w:top w:val="single" w:sz="4" w:space="0" w:color="auto"/>
              <w:left w:val="single" w:sz="4" w:space="0" w:color="auto"/>
              <w:bottom w:val="single" w:sz="4" w:space="0" w:color="auto"/>
              <w:right w:val="single" w:sz="4" w:space="0" w:color="auto"/>
            </w:tcBorders>
            <w:hideMark/>
          </w:tcPr>
          <w:p w14:paraId="6D7707A9" w14:textId="77777777" w:rsidR="00640609" w:rsidRPr="00640609" w:rsidRDefault="00640609">
            <w:pPr>
              <w:rPr>
                <w:sz w:val="18"/>
                <w:szCs w:val="18"/>
              </w:rPr>
            </w:pPr>
            <w:r w:rsidRPr="001B3CDA">
              <w:rPr>
                <w:sz w:val="18"/>
                <w:szCs w:val="18"/>
              </w:rPr>
              <w:t>HM0601000100011</w:t>
            </w:r>
          </w:p>
        </w:tc>
        <w:tc>
          <w:tcPr>
            <w:tcW w:w="4794" w:type="dxa"/>
            <w:tcBorders>
              <w:top w:val="single" w:sz="4" w:space="0" w:color="auto"/>
              <w:left w:val="single" w:sz="4" w:space="0" w:color="auto"/>
              <w:bottom w:val="single" w:sz="4" w:space="0" w:color="auto"/>
              <w:right w:val="single" w:sz="4" w:space="0" w:color="auto"/>
            </w:tcBorders>
            <w:hideMark/>
          </w:tcPr>
          <w:p w14:paraId="0A6DBD8F" w14:textId="77777777" w:rsidR="00640609" w:rsidRPr="00640609" w:rsidRDefault="00640609">
            <w:pPr>
              <w:rPr>
                <w:sz w:val="18"/>
                <w:szCs w:val="18"/>
              </w:rPr>
            </w:pPr>
            <w:r w:rsidRPr="001B3CDA">
              <w:rPr>
                <w:rFonts w:hint="eastAsia"/>
                <w:sz w:val="18"/>
                <w:szCs w:val="18"/>
              </w:rPr>
              <w:t>登記申請書（会社用）：株式会社の発起設立（取締役会設置，現物出資なし）</w:t>
            </w:r>
          </w:p>
        </w:tc>
        <w:tc>
          <w:tcPr>
            <w:tcW w:w="1846" w:type="dxa"/>
            <w:vMerge w:val="restart"/>
            <w:tcBorders>
              <w:top w:val="single" w:sz="4" w:space="0" w:color="auto"/>
              <w:left w:val="single" w:sz="4" w:space="0" w:color="auto"/>
              <w:bottom w:val="single" w:sz="4" w:space="0" w:color="auto"/>
              <w:right w:val="single" w:sz="4" w:space="0" w:color="auto"/>
            </w:tcBorders>
            <w:hideMark/>
          </w:tcPr>
          <w:p w14:paraId="2F0DBE70" w14:textId="77777777" w:rsidR="00640609" w:rsidRDefault="00640609">
            <w:pPr>
              <w:rPr>
                <w:sz w:val="18"/>
                <w:szCs w:val="18"/>
              </w:rPr>
            </w:pPr>
            <w:r>
              <w:rPr>
                <w:rFonts w:hint="eastAsia"/>
                <w:sz w:val="18"/>
                <w:szCs w:val="18"/>
              </w:rPr>
              <w:t>パターン２</w:t>
            </w:r>
          </w:p>
          <w:p w14:paraId="3D4F9DF6" w14:textId="77777777" w:rsidR="00640609" w:rsidRPr="00640609" w:rsidRDefault="00640609">
            <w:pPr>
              <w:rPr>
                <w:sz w:val="18"/>
                <w:szCs w:val="18"/>
              </w:rPr>
            </w:pPr>
            <w:r>
              <w:rPr>
                <w:rFonts w:hint="eastAsia"/>
                <w:sz w:val="18"/>
                <w:szCs w:val="18"/>
              </w:rPr>
              <w:t>設立専用様式（株式会社）</w:t>
            </w:r>
          </w:p>
        </w:tc>
      </w:tr>
      <w:tr w:rsidR="00640609" w14:paraId="2783C18B"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6BBC3749" w14:textId="77777777" w:rsidR="00640609" w:rsidRPr="00640609" w:rsidRDefault="00640609">
            <w:pPr>
              <w:rPr>
                <w:sz w:val="18"/>
                <w:szCs w:val="18"/>
              </w:rPr>
            </w:pPr>
            <w:r>
              <w:rPr>
                <w:sz w:val="18"/>
                <w:szCs w:val="18"/>
              </w:rPr>
              <w:t>5</w:t>
            </w:r>
          </w:p>
        </w:tc>
        <w:tc>
          <w:tcPr>
            <w:tcW w:w="1838" w:type="dxa"/>
            <w:tcBorders>
              <w:top w:val="single" w:sz="4" w:space="0" w:color="auto"/>
              <w:left w:val="single" w:sz="4" w:space="0" w:color="auto"/>
              <w:bottom w:val="single" w:sz="4" w:space="0" w:color="auto"/>
              <w:right w:val="single" w:sz="4" w:space="0" w:color="auto"/>
            </w:tcBorders>
            <w:hideMark/>
          </w:tcPr>
          <w:p w14:paraId="2EA1D1A6" w14:textId="77777777" w:rsidR="00640609" w:rsidRPr="00640609" w:rsidRDefault="00640609">
            <w:pPr>
              <w:rPr>
                <w:sz w:val="18"/>
                <w:szCs w:val="18"/>
              </w:rPr>
            </w:pPr>
            <w:r w:rsidRPr="001B3CDA">
              <w:rPr>
                <w:sz w:val="18"/>
                <w:szCs w:val="18"/>
              </w:rPr>
              <w:t>HM0601000100012</w:t>
            </w:r>
          </w:p>
        </w:tc>
        <w:tc>
          <w:tcPr>
            <w:tcW w:w="4794" w:type="dxa"/>
            <w:tcBorders>
              <w:top w:val="single" w:sz="4" w:space="0" w:color="auto"/>
              <w:left w:val="single" w:sz="4" w:space="0" w:color="auto"/>
              <w:bottom w:val="single" w:sz="4" w:space="0" w:color="auto"/>
              <w:right w:val="single" w:sz="4" w:space="0" w:color="auto"/>
            </w:tcBorders>
            <w:hideMark/>
          </w:tcPr>
          <w:p w14:paraId="10F496F6" w14:textId="77777777" w:rsidR="00640609" w:rsidRPr="00640609" w:rsidRDefault="00640609">
            <w:pPr>
              <w:rPr>
                <w:sz w:val="18"/>
                <w:szCs w:val="18"/>
              </w:rPr>
            </w:pPr>
            <w:r w:rsidRPr="001B3CDA">
              <w:rPr>
                <w:rFonts w:hint="eastAsia"/>
                <w:sz w:val="18"/>
                <w:szCs w:val="18"/>
              </w:rPr>
              <w:t>登記申請書（会社用）：株式会社の発起設立（取締役会非設置，現物出資なし）</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0240D" w14:textId="77777777" w:rsidR="00640609" w:rsidRPr="00640609" w:rsidRDefault="00640609">
            <w:pPr>
              <w:widowControl/>
              <w:jc w:val="left"/>
              <w:rPr>
                <w:sz w:val="18"/>
                <w:szCs w:val="18"/>
              </w:rPr>
            </w:pPr>
          </w:p>
        </w:tc>
      </w:tr>
      <w:tr w:rsidR="00640609" w14:paraId="0D6A365E"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04A4BB87" w14:textId="77777777" w:rsidR="00640609" w:rsidRPr="00640609" w:rsidRDefault="00640609">
            <w:pPr>
              <w:rPr>
                <w:sz w:val="18"/>
                <w:szCs w:val="18"/>
              </w:rPr>
            </w:pPr>
            <w:r>
              <w:rPr>
                <w:sz w:val="18"/>
                <w:szCs w:val="18"/>
              </w:rPr>
              <w:t>6</w:t>
            </w:r>
          </w:p>
        </w:tc>
        <w:tc>
          <w:tcPr>
            <w:tcW w:w="1838" w:type="dxa"/>
            <w:tcBorders>
              <w:top w:val="single" w:sz="4" w:space="0" w:color="auto"/>
              <w:left w:val="single" w:sz="4" w:space="0" w:color="auto"/>
              <w:bottom w:val="single" w:sz="4" w:space="0" w:color="auto"/>
              <w:right w:val="single" w:sz="4" w:space="0" w:color="auto"/>
            </w:tcBorders>
            <w:hideMark/>
          </w:tcPr>
          <w:p w14:paraId="3EBAEF34" w14:textId="77777777" w:rsidR="00640609" w:rsidRPr="00640609" w:rsidRDefault="00640609">
            <w:pPr>
              <w:rPr>
                <w:sz w:val="18"/>
                <w:szCs w:val="18"/>
              </w:rPr>
            </w:pPr>
            <w:r w:rsidRPr="001B3CDA">
              <w:rPr>
                <w:sz w:val="18"/>
                <w:szCs w:val="18"/>
              </w:rPr>
              <w:t>HM0601000100013</w:t>
            </w:r>
          </w:p>
        </w:tc>
        <w:tc>
          <w:tcPr>
            <w:tcW w:w="4794" w:type="dxa"/>
            <w:tcBorders>
              <w:top w:val="single" w:sz="4" w:space="0" w:color="auto"/>
              <w:left w:val="single" w:sz="4" w:space="0" w:color="auto"/>
              <w:bottom w:val="single" w:sz="4" w:space="0" w:color="auto"/>
              <w:right w:val="single" w:sz="4" w:space="0" w:color="auto"/>
            </w:tcBorders>
            <w:hideMark/>
          </w:tcPr>
          <w:p w14:paraId="24776A78" w14:textId="77777777" w:rsidR="00640609" w:rsidRPr="00640609" w:rsidRDefault="00640609">
            <w:pPr>
              <w:rPr>
                <w:sz w:val="18"/>
                <w:szCs w:val="18"/>
              </w:rPr>
            </w:pPr>
            <w:r w:rsidRPr="001B3CDA">
              <w:rPr>
                <w:rFonts w:hint="eastAsia"/>
                <w:sz w:val="18"/>
                <w:szCs w:val="18"/>
              </w:rPr>
              <w:t>登記申請書（会社用）：合同会社の設立（代表社員が法人でない場合，現物出資なし）</w:t>
            </w:r>
          </w:p>
        </w:tc>
        <w:tc>
          <w:tcPr>
            <w:tcW w:w="1846" w:type="dxa"/>
            <w:vMerge w:val="restart"/>
            <w:tcBorders>
              <w:top w:val="single" w:sz="4" w:space="0" w:color="auto"/>
              <w:left w:val="single" w:sz="4" w:space="0" w:color="auto"/>
              <w:bottom w:val="single" w:sz="4" w:space="0" w:color="auto"/>
              <w:right w:val="single" w:sz="4" w:space="0" w:color="auto"/>
            </w:tcBorders>
            <w:hideMark/>
          </w:tcPr>
          <w:p w14:paraId="143C4980" w14:textId="77777777" w:rsidR="00640609" w:rsidRDefault="00640609">
            <w:pPr>
              <w:rPr>
                <w:sz w:val="18"/>
                <w:szCs w:val="18"/>
              </w:rPr>
            </w:pPr>
            <w:r>
              <w:rPr>
                <w:rFonts w:hint="eastAsia"/>
                <w:sz w:val="18"/>
                <w:szCs w:val="18"/>
              </w:rPr>
              <w:t>パターン３</w:t>
            </w:r>
          </w:p>
          <w:p w14:paraId="67DC670C" w14:textId="77777777" w:rsidR="00640609" w:rsidRPr="00640609" w:rsidRDefault="00640609">
            <w:pPr>
              <w:rPr>
                <w:sz w:val="18"/>
                <w:szCs w:val="18"/>
              </w:rPr>
            </w:pPr>
            <w:r>
              <w:rPr>
                <w:rFonts w:hint="eastAsia"/>
                <w:sz w:val="18"/>
                <w:szCs w:val="18"/>
              </w:rPr>
              <w:t>設立専用様式（合同会社）</w:t>
            </w:r>
          </w:p>
        </w:tc>
      </w:tr>
      <w:tr w:rsidR="00640609" w14:paraId="16FAF6E4"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3EB4630E" w14:textId="77777777" w:rsidR="00640609" w:rsidRPr="00640609" w:rsidRDefault="00640609">
            <w:pPr>
              <w:rPr>
                <w:sz w:val="18"/>
                <w:szCs w:val="18"/>
              </w:rPr>
            </w:pPr>
            <w:r>
              <w:rPr>
                <w:sz w:val="18"/>
                <w:szCs w:val="18"/>
              </w:rPr>
              <w:t>7</w:t>
            </w:r>
          </w:p>
        </w:tc>
        <w:tc>
          <w:tcPr>
            <w:tcW w:w="1838" w:type="dxa"/>
            <w:tcBorders>
              <w:top w:val="single" w:sz="4" w:space="0" w:color="auto"/>
              <w:left w:val="single" w:sz="4" w:space="0" w:color="auto"/>
              <w:bottom w:val="single" w:sz="4" w:space="0" w:color="auto"/>
              <w:right w:val="single" w:sz="4" w:space="0" w:color="auto"/>
            </w:tcBorders>
            <w:hideMark/>
          </w:tcPr>
          <w:p w14:paraId="2948DEB0" w14:textId="77777777" w:rsidR="00640609" w:rsidRPr="00640609" w:rsidRDefault="00640609">
            <w:pPr>
              <w:rPr>
                <w:sz w:val="18"/>
                <w:szCs w:val="18"/>
              </w:rPr>
            </w:pPr>
            <w:r w:rsidRPr="001B3CDA">
              <w:rPr>
                <w:sz w:val="18"/>
                <w:szCs w:val="18"/>
              </w:rPr>
              <w:t>HM0601000100014</w:t>
            </w:r>
          </w:p>
        </w:tc>
        <w:tc>
          <w:tcPr>
            <w:tcW w:w="4794" w:type="dxa"/>
            <w:tcBorders>
              <w:top w:val="single" w:sz="4" w:space="0" w:color="auto"/>
              <w:left w:val="single" w:sz="4" w:space="0" w:color="auto"/>
              <w:bottom w:val="single" w:sz="4" w:space="0" w:color="auto"/>
              <w:right w:val="single" w:sz="4" w:space="0" w:color="auto"/>
            </w:tcBorders>
            <w:hideMark/>
          </w:tcPr>
          <w:p w14:paraId="6B93CE2B" w14:textId="77777777" w:rsidR="00640609" w:rsidRPr="00640609" w:rsidRDefault="00640609">
            <w:pPr>
              <w:rPr>
                <w:sz w:val="18"/>
                <w:szCs w:val="18"/>
              </w:rPr>
            </w:pPr>
            <w:r w:rsidRPr="001B3CDA">
              <w:rPr>
                <w:rFonts w:hint="eastAsia"/>
                <w:sz w:val="18"/>
                <w:szCs w:val="18"/>
              </w:rPr>
              <w:t>登記申請書（会社用）：合同会社の設立（代表社員が法人の場合，現物出資なし）</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9255C" w14:textId="77777777" w:rsidR="00640609" w:rsidRPr="00640609" w:rsidRDefault="00640609">
            <w:pPr>
              <w:widowControl/>
              <w:jc w:val="left"/>
              <w:rPr>
                <w:sz w:val="18"/>
                <w:szCs w:val="18"/>
              </w:rPr>
            </w:pPr>
          </w:p>
        </w:tc>
      </w:tr>
      <w:tr w:rsidR="00640609" w14:paraId="5DD7363D"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34DE52B5" w14:textId="77777777" w:rsidR="00640609" w:rsidRPr="00640609" w:rsidRDefault="00640609">
            <w:pPr>
              <w:rPr>
                <w:sz w:val="18"/>
                <w:szCs w:val="18"/>
              </w:rPr>
            </w:pPr>
            <w:r>
              <w:rPr>
                <w:sz w:val="18"/>
                <w:szCs w:val="18"/>
              </w:rPr>
              <w:t>8</w:t>
            </w:r>
          </w:p>
        </w:tc>
        <w:tc>
          <w:tcPr>
            <w:tcW w:w="1838" w:type="dxa"/>
            <w:tcBorders>
              <w:top w:val="single" w:sz="4" w:space="0" w:color="auto"/>
              <w:left w:val="single" w:sz="4" w:space="0" w:color="auto"/>
              <w:bottom w:val="single" w:sz="4" w:space="0" w:color="auto"/>
              <w:right w:val="single" w:sz="4" w:space="0" w:color="auto"/>
            </w:tcBorders>
            <w:hideMark/>
          </w:tcPr>
          <w:p w14:paraId="5017C757" w14:textId="77777777" w:rsidR="00640609" w:rsidRPr="00640609" w:rsidRDefault="00640609">
            <w:pPr>
              <w:rPr>
                <w:sz w:val="18"/>
                <w:szCs w:val="18"/>
              </w:rPr>
            </w:pPr>
            <w:r w:rsidRPr="001B3CDA">
              <w:rPr>
                <w:sz w:val="18"/>
                <w:szCs w:val="18"/>
              </w:rPr>
              <w:t>HM0601000100021</w:t>
            </w:r>
          </w:p>
        </w:tc>
        <w:tc>
          <w:tcPr>
            <w:tcW w:w="4794" w:type="dxa"/>
            <w:tcBorders>
              <w:top w:val="single" w:sz="4" w:space="0" w:color="auto"/>
              <w:left w:val="single" w:sz="4" w:space="0" w:color="auto"/>
              <w:bottom w:val="single" w:sz="4" w:space="0" w:color="auto"/>
              <w:right w:val="single" w:sz="4" w:space="0" w:color="auto"/>
            </w:tcBorders>
            <w:hideMark/>
          </w:tcPr>
          <w:p w14:paraId="3B47296D" w14:textId="77777777" w:rsidR="00640609" w:rsidRPr="00640609" w:rsidRDefault="00640609">
            <w:pPr>
              <w:rPr>
                <w:sz w:val="18"/>
                <w:szCs w:val="18"/>
              </w:rPr>
            </w:pPr>
            <w:r w:rsidRPr="001B3CDA">
              <w:rPr>
                <w:rFonts w:hint="eastAsia"/>
                <w:sz w:val="18"/>
                <w:szCs w:val="18"/>
              </w:rPr>
              <w:t>登記申請書（会社用）：株式会社の発起設立（取締役会設置）（定款認証同時申請用）</w:t>
            </w:r>
          </w:p>
        </w:tc>
        <w:tc>
          <w:tcPr>
            <w:tcW w:w="1846" w:type="dxa"/>
            <w:vMerge w:val="restart"/>
            <w:tcBorders>
              <w:top w:val="single" w:sz="4" w:space="0" w:color="auto"/>
              <w:left w:val="single" w:sz="4" w:space="0" w:color="auto"/>
              <w:bottom w:val="single" w:sz="4" w:space="0" w:color="auto"/>
              <w:right w:val="single" w:sz="4" w:space="0" w:color="auto"/>
            </w:tcBorders>
            <w:hideMark/>
          </w:tcPr>
          <w:p w14:paraId="340D05C0" w14:textId="77777777" w:rsidR="00640609" w:rsidRDefault="00640609">
            <w:pPr>
              <w:rPr>
                <w:sz w:val="18"/>
                <w:szCs w:val="18"/>
              </w:rPr>
            </w:pPr>
            <w:r>
              <w:rPr>
                <w:rFonts w:hint="eastAsia"/>
                <w:sz w:val="18"/>
                <w:szCs w:val="18"/>
              </w:rPr>
              <w:t>パターン４</w:t>
            </w:r>
          </w:p>
          <w:p w14:paraId="72A277B4" w14:textId="77777777" w:rsidR="00640609" w:rsidRPr="00640609" w:rsidRDefault="00640609">
            <w:pPr>
              <w:rPr>
                <w:sz w:val="18"/>
                <w:szCs w:val="18"/>
              </w:rPr>
            </w:pPr>
            <w:r>
              <w:rPr>
                <w:rFonts w:hint="eastAsia"/>
                <w:sz w:val="18"/>
                <w:szCs w:val="18"/>
              </w:rPr>
              <w:t>設立専用様式（定款認証同時申請用）</w:t>
            </w:r>
          </w:p>
        </w:tc>
      </w:tr>
      <w:tr w:rsidR="00640609" w14:paraId="5EF1DD2F"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2448BA1F" w14:textId="77777777" w:rsidR="00640609" w:rsidRPr="00640609" w:rsidRDefault="00640609">
            <w:pPr>
              <w:rPr>
                <w:sz w:val="18"/>
                <w:szCs w:val="18"/>
              </w:rPr>
            </w:pPr>
            <w:r>
              <w:rPr>
                <w:sz w:val="18"/>
                <w:szCs w:val="18"/>
              </w:rPr>
              <w:t>9</w:t>
            </w:r>
          </w:p>
        </w:tc>
        <w:tc>
          <w:tcPr>
            <w:tcW w:w="1838" w:type="dxa"/>
            <w:tcBorders>
              <w:top w:val="single" w:sz="4" w:space="0" w:color="auto"/>
              <w:left w:val="single" w:sz="4" w:space="0" w:color="auto"/>
              <w:bottom w:val="single" w:sz="4" w:space="0" w:color="auto"/>
              <w:right w:val="single" w:sz="4" w:space="0" w:color="auto"/>
            </w:tcBorders>
            <w:hideMark/>
          </w:tcPr>
          <w:p w14:paraId="151909B0" w14:textId="77777777" w:rsidR="00640609" w:rsidRPr="00640609" w:rsidRDefault="00640609">
            <w:pPr>
              <w:rPr>
                <w:sz w:val="18"/>
                <w:szCs w:val="18"/>
              </w:rPr>
            </w:pPr>
            <w:r w:rsidRPr="001B3CDA">
              <w:rPr>
                <w:sz w:val="18"/>
                <w:szCs w:val="18"/>
              </w:rPr>
              <w:t>HM0601000100022</w:t>
            </w:r>
          </w:p>
        </w:tc>
        <w:tc>
          <w:tcPr>
            <w:tcW w:w="4794" w:type="dxa"/>
            <w:tcBorders>
              <w:top w:val="single" w:sz="4" w:space="0" w:color="auto"/>
              <w:left w:val="single" w:sz="4" w:space="0" w:color="auto"/>
              <w:bottom w:val="single" w:sz="4" w:space="0" w:color="auto"/>
              <w:right w:val="single" w:sz="4" w:space="0" w:color="auto"/>
            </w:tcBorders>
            <w:hideMark/>
          </w:tcPr>
          <w:p w14:paraId="7C9550EB" w14:textId="77777777" w:rsidR="00640609" w:rsidRPr="00640609" w:rsidRDefault="00640609">
            <w:pPr>
              <w:rPr>
                <w:sz w:val="18"/>
                <w:szCs w:val="18"/>
              </w:rPr>
            </w:pPr>
            <w:r w:rsidRPr="001B3CDA">
              <w:rPr>
                <w:rFonts w:hint="eastAsia"/>
                <w:sz w:val="18"/>
                <w:szCs w:val="18"/>
              </w:rPr>
              <w:t>登記申請書（会社用）：株式会社の発起設立（取締役会非設置）（定款認証同時申請用）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E391E" w14:textId="77777777" w:rsidR="00640609" w:rsidRPr="00640609" w:rsidRDefault="00640609">
            <w:pPr>
              <w:widowControl/>
              <w:jc w:val="left"/>
              <w:rPr>
                <w:sz w:val="18"/>
                <w:szCs w:val="18"/>
              </w:rPr>
            </w:pPr>
          </w:p>
        </w:tc>
      </w:tr>
      <w:tr w:rsidR="00640609" w14:paraId="6543C0CD"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046C8780" w14:textId="77777777" w:rsidR="00640609" w:rsidRPr="00640609" w:rsidRDefault="00640609">
            <w:pPr>
              <w:rPr>
                <w:sz w:val="18"/>
                <w:szCs w:val="18"/>
              </w:rPr>
            </w:pPr>
            <w:r>
              <w:rPr>
                <w:sz w:val="18"/>
                <w:szCs w:val="18"/>
              </w:rPr>
              <w:t>10</w:t>
            </w:r>
          </w:p>
        </w:tc>
        <w:tc>
          <w:tcPr>
            <w:tcW w:w="1838" w:type="dxa"/>
            <w:tcBorders>
              <w:top w:val="single" w:sz="4" w:space="0" w:color="auto"/>
              <w:left w:val="single" w:sz="4" w:space="0" w:color="auto"/>
              <w:bottom w:val="single" w:sz="4" w:space="0" w:color="auto"/>
              <w:right w:val="single" w:sz="4" w:space="0" w:color="auto"/>
            </w:tcBorders>
            <w:hideMark/>
          </w:tcPr>
          <w:p w14:paraId="5296DBD1" w14:textId="77777777" w:rsidR="00640609" w:rsidRPr="00640609" w:rsidRDefault="00640609">
            <w:pPr>
              <w:rPr>
                <w:sz w:val="18"/>
                <w:szCs w:val="18"/>
              </w:rPr>
            </w:pPr>
            <w:r w:rsidRPr="001B3CDA">
              <w:rPr>
                <w:sz w:val="18"/>
                <w:szCs w:val="18"/>
              </w:rPr>
              <w:t>HM0601000100041</w:t>
            </w:r>
          </w:p>
        </w:tc>
        <w:tc>
          <w:tcPr>
            <w:tcW w:w="4794" w:type="dxa"/>
            <w:tcBorders>
              <w:top w:val="single" w:sz="4" w:space="0" w:color="auto"/>
              <w:left w:val="single" w:sz="4" w:space="0" w:color="auto"/>
              <w:bottom w:val="single" w:sz="4" w:space="0" w:color="auto"/>
              <w:right w:val="single" w:sz="4" w:space="0" w:color="auto"/>
            </w:tcBorders>
            <w:hideMark/>
          </w:tcPr>
          <w:p w14:paraId="007BC21D" w14:textId="77777777" w:rsidR="00640609" w:rsidRPr="00640609" w:rsidRDefault="00640609">
            <w:pPr>
              <w:rPr>
                <w:sz w:val="18"/>
                <w:szCs w:val="18"/>
              </w:rPr>
            </w:pPr>
            <w:r w:rsidRPr="001B3CDA">
              <w:rPr>
                <w:rFonts w:hint="eastAsia"/>
                <w:sz w:val="18"/>
                <w:szCs w:val="18"/>
              </w:rPr>
              <w:t>登記申請書（会社用）：株式会社の発起設立（取締役会設</w:t>
            </w:r>
            <w:r w:rsidRPr="001B3CDA">
              <w:rPr>
                <w:rFonts w:hint="eastAsia"/>
                <w:sz w:val="18"/>
                <w:szCs w:val="18"/>
              </w:rPr>
              <w:lastRenderedPageBreak/>
              <w:t>置，現物出資なし）（電子証明書発行同時申請用）</w:t>
            </w:r>
          </w:p>
        </w:tc>
        <w:tc>
          <w:tcPr>
            <w:tcW w:w="1846" w:type="dxa"/>
            <w:vMerge w:val="restart"/>
            <w:tcBorders>
              <w:top w:val="single" w:sz="4" w:space="0" w:color="auto"/>
              <w:left w:val="single" w:sz="4" w:space="0" w:color="auto"/>
              <w:bottom w:val="single" w:sz="4" w:space="0" w:color="auto"/>
              <w:right w:val="single" w:sz="4" w:space="0" w:color="auto"/>
            </w:tcBorders>
            <w:hideMark/>
          </w:tcPr>
          <w:p w14:paraId="26D27634" w14:textId="77777777" w:rsidR="00640609" w:rsidRDefault="00640609">
            <w:pPr>
              <w:rPr>
                <w:sz w:val="18"/>
                <w:szCs w:val="18"/>
              </w:rPr>
            </w:pPr>
            <w:r>
              <w:rPr>
                <w:rFonts w:hint="eastAsia"/>
                <w:sz w:val="18"/>
                <w:szCs w:val="18"/>
              </w:rPr>
              <w:lastRenderedPageBreak/>
              <w:t>パターン２</w:t>
            </w:r>
          </w:p>
          <w:p w14:paraId="730D6E0C" w14:textId="77777777" w:rsidR="00640609" w:rsidRPr="00640609" w:rsidRDefault="00640609">
            <w:pPr>
              <w:rPr>
                <w:sz w:val="18"/>
                <w:szCs w:val="18"/>
              </w:rPr>
            </w:pPr>
            <w:r>
              <w:rPr>
                <w:rFonts w:hint="eastAsia"/>
                <w:sz w:val="18"/>
                <w:szCs w:val="18"/>
              </w:rPr>
              <w:lastRenderedPageBreak/>
              <w:t>設立専用様式（株式会社）</w:t>
            </w:r>
          </w:p>
        </w:tc>
      </w:tr>
      <w:tr w:rsidR="00640609" w14:paraId="0BC61BB4"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7348530F" w14:textId="77777777" w:rsidR="00640609" w:rsidRPr="00640609" w:rsidRDefault="00640609">
            <w:pPr>
              <w:rPr>
                <w:sz w:val="18"/>
                <w:szCs w:val="18"/>
              </w:rPr>
            </w:pPr>
            <w:r>
              <w:rPr>
                <w:sz w:val="18"/>
                <w:szCs w:val="18"/>
              </w:rPr>
              <w:lastRenderedPageBreak/>
              <w:t>11</w:t>
            </w:r>
          </w:p>
        </w:tc>
        <w:tc>
          <w:tcPr>
            <w:tcW w:w="1838" w:type="dxa"/>
            <w:tcBorders>
              <w:top w:val="single" w:sz="4" w:space="0" w:color="auto"/>
              <w:left w:val="single" w:sz="4" w:space="0" w:color="auto"/>
              <w:bottom w:val="single" w:sz="4" w:space="0" w:color="auto"/>
              <w:right w:val="single" w:sz="4" w:space="0" w:color="auto"/>
            </w:tcBorders>
            <w:hideMark/>
          </w:tcPr>
          <w:p w14:paraId="38A75771" w14:textId="77777777" w:rsidR="00640609" w:rsidRPr="00640609" w:rsidRDefault="00640609">
            <w:pPr>
              <w:rPr>
                <w:sz w:val="18"/>
                <w:szCs w:val="18"/>
              </w:rPr>
            </w:pPr>
            <w:r w:rsidRPr="001B3CDA">
              <w:rPr>
                <w:sz w:val="18"/>
                <w:szCs w:val="18"/>
              </w:rPr>
              <w:t>HM0601000100042</w:t>
            </w:r>
          </w:p>
        </w:tc>
        <w:tc>
          <w:tcPr>
            <w:tcW w:w="4794" w:type="dxa"/>
            <w:tcBorders>
              <w:top w:val="single" w:sz="4" w:space="0" w:color="auto"/>
              <w:left w:val="single" w:sz="4" w:space="0" w:color="auto"/>
              <w:bottom w:val="single" w:sz="4" w:space="0" w:color="auto"/>
              <w:right w:val="single" w:sz="4" w:space="0" w:color="auto"/>
            </w:tcBorders>
            <w:hideMark/>
          </w:tcPr>
          <w:p w14:paraId="06D26099" w14:textId="77777777" w:rsidR="00640609" w:rsidRPr="00640609" w:rsidRDefault="00640609">
            <w:pPr>
              <w:rPr>
                <w:sz w:val="18"/>
                <w:szCs w:val="18"/>
              </w:rPr>
            </w:pPr>
            <w:r w:rsidRPr="001B3CDA">
              <w:rPr>
                <w:rFonts w:hint="eastAsia"/>
                <w:sz w:val="18"/>
                <w:szCs w:val="18"/>
              </w:rPr>
              <w:t>登記申請書（会社用）：株式会社の発起設立（取締役会非設置，現物出資なし）（電子証明書発行同時申請用）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07931" w14:textId="77777777" w:rsidR="00640609" w:rsidRPr="00640609" w:rsidRDefault="00640609">
            <w:pPr>
              <w:widowControl/>
              <w:jc w:val="left"/>
              <w:rPr>
                <w:sz w:val="18"/>
                <w:szCs w:val="18"/>
              </w:rPr>
            </w:pPr>
          </w:p>
        </w:tc>
      </w:tr>
      <w:tr w:rsidR="00640609" w14:paraId="666293FE"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4A218622" w14:textId="77777777" w:rsidR="00640609" w:rsidRPr="00640609" w:rsidRDefault="00640609">
            <w:pPr>
              <w:rPr>
                <w:sz w:val="18"/>
                <w:szCs w:val="18"/>
              </w:rPr>
            </w:pPr>
            <w:r>
              <w:rPr>
                <w:sz w:val="18"/>
                <w:szCs w:val="18"/>
              </w:rPr>
              <w:t>12</w:t>
            </w:r>
          </w:p>
        </w:tc>
        <w:tc>
          <w:tcPr>
            <w:tcW w:w="1838" w:type="dxa"/>
            <w:tcBorders>
              <w:top w:val="single" w:sz="4" w:space="0" w:color="auto"/>
              <w:left w:val="single" w:sz="4" w:space="0" w:color="auto"/>
              <w:bottom w:val="single" w:sz="4" w:space="0" w:color="auto"/>
              <w:right w:val="single" w:sz="4" w:space="0" w:color="auto"/>
            </w:tcBorders>
            <w:hideMark/>
          </w:tcPr>
          <w:p w14:paraId="0323939B" w14:textId="77777777" w:rsidR="00640609" w:rsidRPr="00640609" w:rsidRDefault="00640609">
            <w:pPr>
              <w:rPr>
                <w:sz w:val="18"/>
                <w:szCs w:val="18"/>
              </w:rPr>
            </w:pPr>
            <w:r w:rsidRPr="001B3CDA">
              <w:rPr>
                <w:sz w:val="18"/>
                <w:szCs w:val="18"/>
              </w:rPr>
              <w:t>HM0601000100043</w:t>
            </w:r>
          </w:p>
        </w:tc>
        <w:tc>
          <w:tcPr>
            <w:tcW w:w="4794" w:type="dxa"/>
            <w:tcBorders>
              <w:top w:val="single" w:sz="4" w:space="0" w:color="auto"/>
              <w:left w:val="single" w:sz="4" w:space="0" w:color="auto"/>
              <w:bottom w:val="single" w:sz="4" w:space="0" w:color="auto"/>
              <w:right w:val="single" w:sz="4" w:space="0" w:color="auto"/>
            </w:tcBorders>
            <w:hideMark/>
          </w:tcPr>
          <w:p w14:paraId="06E25F34" w14:textId="77777777" w:rsidR="00640609" w:rsidRPr="00640609" w:rsidRDefault="00640609">
            <w:pPr>
              <w:rPr>
                <w:sz w:val="18"/>
                <w:szCs w:val="18"/>
              </w:rPr>
            </w:pPr>
            <w:r w:rsidRPr="001B3CDA">
              <w:rPr>
                <w:rFonts w:hint="eastAsia"/>
                <w:sz w:val="18"/>
                <w:szCs w:val="18"/>
              </w:rPr>
              <w:t>登記申請書（会社用）：合同会社の設立（代表社員が法人でない場合，現物出資なし）（電子証明書発行同時申請用）</w:t>
            </w:r>
          </w:p>
        </w:tc>
        <w:tc>
          <w:tcPr>
            <w:tcW w:w="1846" w:type="dxa"/>
            <w:vMerge w:val="restart"/>
            <w:tcBorders>
              <w:top w:val="single" w:sz="4" w:space="0" w:color="auto"/>
              <w:left w:val="single" w:sz="4" w:space="0" w:color="auto"/>
              <w:bottom w:val="single" w:sz="4" w:space="0" w:color="auto"/>
              <w:right w:val="single" w:sz="4" w:space="0" w:color="auto"/>
            </w:tcBorders>
            <w:hideMark/>
          </w:tcPr>
          <w:p w14:paraId="356B02B8" w14:textId="77777777" w:rsidR="00640609" w:rsidRDefault="00640609">
            <w:pPr>
              <w:rPr>
                <w:sz w:val="18"/>
                <w:szCs w:val="18"/>
              </w:rPr>
            </w:pPr>
            <w:r>
              <w:rPr>
                <w:rFonts w:hint="eastAsia"/>
                <w:sz w:val="18"/>
                <w:szCs w:val="18"/>
              </w:rPr>
              <w:t>パターン３</w:t>
            </w:r>
          </w:p>
          <w:p w14:paraId="6554197C" w14:textId="77777777" w:rsidR="00640609" w:rsidRPr="00640609" w:rsidRDefault="00640609">
            <w:pPr>
              <w:rPr>
                <w:sz w:val="18"/>
                <w:szCs w:val="18"/>
              </w:rPr>
            </w:pPr>
            <w:r>
              <w:rPr>
                <w:rFonts w:hint="eastAsia"/>
                <w:sz w:val="18"/>
                <w:szCs w:val="18"/>
              </w:rPr>
              <w:t>設立専用様式（合同会社）</w:t>
            </w:r>
          </w:p>
        </w:tc>
      </w:tr>
      <w:tr w:rsidR="00640609" w14:paraId="1496F30B"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6ED47154" w14:textId="77777777" w:rsidR="00640609" w:rsidRPr="00640609" w:rsidRDefault="00640609">
            <w:pPr>
              <w:rPr>
                <w:sz w:val="18"/>
                <w:szCs w:val="18"/>
              </w:rPr>
            </w:pPr>
            <w:r>
              <w:rPr>
                <w:sz w:val="18"/>
                <w:szCs w:val="18"/>
              </w:rPr>
              <w:t>13</w:t>
            </w:r>
          </w:p>
        </w:tc>
        <w:tc>
          <w:tcPr>
            <w:tcW w:w="1838" w:type="dxa"/>
            <w:tcBorders>
              <w:top w:val="single" w:sz="4" w:space="0" w:color="auto"/>
              <w:left w:val="single" w:sz="4" w:space="0" w:color="auto"/>
              <w:bottom w:val="single" w:sz="4" w:space="0" w:color="auto"/>
              <w:right w:val="single" w:sz="4" w:space="0" w:color="auto"/>
            </w:tcBorders>
            <w:hideMark/>
          </w:tcPr>
          <w:p w14:paraId="670C9F98" w14:textId="77777777" w:rsidR="00640609" w:rsidRPr="00640609" w:rsidRDefault="00640609">
            <w:pPr>
              <w:rPr>
                <w:sz w:val="18"/>
                <w:szCs w:val="18"/>
              </w:rPr>
            </w:pPr>
            <w:r w:rsidRPr="001B3CDA">
              <w:rPr>
                <w:sz w:val="18"/>
                <w:szCs w:val="18"/>
              </w:rPr>
              <w:t>HM0601000100044</w:t>
            </w:r>
          </w:p>
        </w:tc>
        <w:tc>
          <w:tcPr>
            <w:tcW w:w="4794" w:type="dxa"/>
            <w:tcBorders>
              <w:top w:val="single" w:sz="4" w:space="0" w:color="auto"/>
              <w:left w:val="single" w:sz="4" w:space="0" w:color="auto"/>
              <w:bottom w:val="single" w:sz="4" w:space="0" w:color="auto"/>
              <w:right w:val="single" w:sz="4" w:space="0" w:color="auto"/>
            </w:tcBorders>
            <w:hideMark/>
          </w:tcPr>
          <w:p w14:paraId="6A5382A0" w14:textId="77777777" w:rsidR="00640609" w:rsidRPr="00640609" w:rsidRDefault="00640609">
            <w:pPr>
              <w:rPr>
                <w:sz w:val="18"/>
                <w:szCs w:val="18"/>
              </w:rPr>
            </w:pPr>
            <w:r w:rsidRPr="001B3CDA">
              <w:rPr>
                <w:rFonts w:hint="eastAsia"/>
                <w:sz w:val="18"/>
                <w:szCs w:val="18"/>
              </w:rPr>
              <w:t>登記申請書（会社用）：合同会社の設立（代表社員が法人の場合，現物出資なし）（電子証明書発行同時申請用）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7305C" w14:textId="77777777" w:rsidR="00640609" w:rsidRPr="00640609" w:rsidRDefault="00640609">
            <w:pPr>
              <w:widowControl/>
              <w:jc w:val="left"/>
              <w:rPr>
                <w:sz w:val="18"/>
                <w:szCs w:val="18"/>
              </w:rPr>
            </w:pPr>
          </w:p>
        </w:tc>
      </w:tr>
      <w:tr w:rsidR="00640609" w14:paraId="08C15178"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7DF6BA9E" w14:textId="77777777" w:rsidR="00640609" w:rsidRPr="00640609" w:rsidRDefault="00640609">
            <w:pPr>
              <w:rPr>
                <w:sz w:val="18"/>
                <w:szCs w:val="18"/>
              </w:rPr>
            </w:pPr>
            <w:r>
              <w:rPr>
                <w:sz w:val="18"/>
                <w:szCs w:val="18"/>
              </w:rPr>
              <w:t>14</w:t>
            </w:r>
          </w:p>
        </w:tc>
        <w:tc>
          <w:tcPr>
            <w:tcW w:w="1838" w:type="dxa"/>
            <w:tcBorders>
              <w:top w:val="single" w:sz="4" w:space="0" w:color="auto"/>
              <w:left w:val="single" w:sz="4" w:space="0" w:color="auto"/>
              <w:bottom w:val="single" w:sz="4" w:space="0" w:color="auto"/>
              <w:right w:val="single" w:sz="4" w:space="0" w:color="auto"/>
            </w:tcBorders>
            <w:hideMark/>
          </w:tcPr>
          <w:p w14:paraId="7D62467E" w14:textId="77777777" w:rsidR="00640609" w:rsidRPr="00640609" w:rsidRDefault="00640609">
            <w:pPr>
              <w:rPr>
                <w:sz w:val="18"/>
                <w:szCs w:val="18"/>
              </w:rPr>
            </w:pPr>
            <w:r w:rsidRPr="001B3CDA">
              <w:rPr>
                <w:sz w:val="18"/>
                <w:szCs w:val="18"/>
              </w:rPr>
              <w:t>HM0601000100051</w:t>
            </w:r>
          </w:p>
        </w:tc>
        <w:tc>
          <w:tcPr>
            <w:tcW w:w="4794" w:type="dxa"/>
            <w:tcBorders>
              <w:top w:val="single" w:sz="4" w:space="0" w:color="auto"/>
              <w:left w:val="single" w:sz="4" w:space="0" w:color="auto"/>
              <w:bottom w:val="single" w:sz="4" w:space="0" w:color="auto"/>
              <w:right w:val="single" w:sz="4" w:space="0" w:color="auto"/>
            </w:tcBorders>
            <w:hideMark/>
          </w:tcPr>
          <w:p w14:paraId="3E373CCB" w14:textId="77777777" w:rsidR="00640609" w:rsidRPr="00640609" w:rsidRDefault="00640609">
            <w:pPr>
              <w:rPr>
                <w:sz w:val="18"/>
                <w:szCs w:val="18"/>
              </w:rPr>
            </w:pPr>
            <w:r w:rsidRPr="001B3CDA">
              <w:rPr>
                <w:rFonts w:hint="eastAsia"/>
                <w:sz w:val="18"/>
                <w:szCs w:val="18"/>
              </w:rPr>
              <w:t>登記申請書（会社用）：株式会社の発起設立（取締役会設置）（定款認証・電子証明書発行同時申請用）</w:t>
            </w:r>
          </w:p>
        </w:tc>
        <w:tc>
          <w:tcPr>
            <w:tcW w:w="1846" w:type="dxa"/>
            <w:vMerge w:val="restart"/>
            <w:tcBorders>
              <w:top w:val="single" w:sz="4" w:space="0" w:color="auto"/>
              <w:left w:val="single" w:sz="4" w:space="0" w:color="auto"/>
              <w:bottom w:val="single" w:sz="4" w:space="0" w:color="auto"/>
              <w:right w:val="single" w:sz="4" w:space="0" w:color="auto"/>
            </w:tcBorders>
            <w:hideMark/>
          </w:tcPr>
          <w:p w14:paraId="68241CAC" w14:textId="77777777" w:rsidR="00640609" w:rsidRDefault="00640609">
            <w:pPr>
              <w:rPr>
                <w:sz w:val="18"/>
                <w:szCs w:val="18"/>
              </w:rPr>
            </w:pPr>
            <w:r>
              <w:rPr>
                <w:rFonts w:hint="eastAsia"/>
                <w:sz w:val="18"/>
                <w:szCs w:val="18"/>
              </w:rPr>
              <w:t>パターン４</w:t>
            </w:r>
          </w:p>
          <w:p w14:paraId="4C6CE606" w14:textId="77777777" w:rsidR="00640609" w:rsidRPr="00640609" w:rsidRDefault="00640609">
            <w:pPr>
              <w:rPr>
                <w:sz w:val="18"/>
                <w:szCs w:val="18"/>
              </w:rPr>
            </w:pPr>
            <w:r>
              <w:rPr>
                <w:rFonts w:hint="eastAsia"/>
                <w:sz w:val="18"/>
                <w:szCs w:val="18"/>
              </w:rPr>
              <w:t>設立専用様式（定款認証同時申請用）</w:t>
            </w:r>
          </w:p>
        </w:tc>
      </w:tr>
      <w:tr w:rsidR="00640609" w14:paraId="2AA94B39" w14:textId="77777777" w:rsidTr="001B3CDA">
        <w:tc>
          <w:tcPr>
            <w:tcW w:w="453" w:type="dxa"/>
            <w:tcBorders>
              <w:top w:val="single" w:sz="4" w:space="0" w:color="auto"/>
              <w:left w:val="single" w:sz="4" w:space="0" w:color="auto"/>
              <w:bottom w:val="single" w:sz="4" w:space="0" w:color="auto"/>
              <w:right w:val="single" w:sz="4" w:space="0" w:color="auto"/>
            </w:tcBorders>
            <w:hideMark/>
          </w:tcPr>
          <w:p w14:paraId="7B5F2189" w14:textId="77777777" w:rsidR="00640609" w:rsidRPr="00640609" w:rsidRDefault="00640609">
            <w:pPr>
              <w:rPr>
                <w:sz w:val="18"/>
                <w:szCs w:val="18"/>
              </w:rPr>
            </w:pPr>
            <w:r>
              <w:rPr>
                <w:sz w:val="18"/>
                <w:szCs w:val="18"/>
              </w:rPr>
              <w:t>15</w:t>
            </w:r>
          </w:p>
        </w:tc>
        <w:tc>
          <w:tcPr>
            <w:tcW w:w="1838" w:type="dxa"/>
            <w:tcBorders>
              <w:top w:val="single" w:sz="4" w:space="0" w:color="auto"/>
              <w:left w:val="single" w:sz="4" w:space="0" w:color="auto"/>
              <w:bottom w:val="single" w:sz="4" w:space="0" w:color="auto"/>
              <w:right w:val="single" w:sz="4" w:space="0" w:color="auto"/>
            </w:tcBorders>
            <w:hideMark/>
          </w:tcPr>
          <w:p w14:paraId="0B9686C6" w14:textId="77777777" w:rsidR="00640609" w:rsidRPr="00640609" w:rsidRDefault="00640609">
            <w:pPr>
              <w:rPr>
                <w:sz w:val="18"/>
                <w:szCs w:val="18"/>
              </w:rPr>
            </w:pPr>
            <w:r w:rsidRPr="001B3CDA">
              <w:rPr>
                <w:sz w:val="18"/>
                <w:szCs w:val="18"/>
              </w:rPr>
              <w:t>HM0601000100052</w:t>
            </w:r>
          </w:p>
        </w:tc>
        <w:tc>
          <w:tcPr>
            <w:tcW w:w="4794" w:type="dxa"/>
            <w:tcBorders>
              <w:top w:val="single" w:sz="4" w:space="0" w:color="auto"/>
              <w:left w:val="single" w:sz="4" w:space="0" w:color="auto"/>
              <w:bottom w:val="single" w:sz="4" w:space="0" w:color="auto"/>
              <w:right w:val="single" w:sz="4" w:space="0" w:color="auto"/>
            </w:tcBorders>
            <w:hideMark/>
          </w:tcPr>
          <w:p w14:paraId="28BD131A" w14:textId="77777777" w:rsidR="00640609" w:rsidRPr="00640609" w:rsidRDefault="00640609">
            <w:pPr>
              <w:rPr>
                <w:sz w:val="18"/>
                <w:szCs w:val="18"/>
              </w:rPr>
            </w:pPr>
            <w:r w:rsidRPr="001B3CDA">
              <w:rPr>
                <w:rFonts w:hint="eastAsia"/>
                <w:sz w:val="18"/>
                <w:szCs w:val="18"/>
              </w:rPr>
              <w:t>登記申請書（会社用）：株式会社の発起設立（取締役会非設置）（定款認証・電子証明書発行同時申請用）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2969F" w14:textId="77777777" w:rsidR="00640609" w:rsidRPr="00640609" w:rsidRDefault="00640609">
            <w:pPr>
              <w:widowControl/>
              <w:jc w:val="left"/>
              <w:rPr>
                <w:sz w:val="18"/>
                <w:szCs w:val="18"/>
              </w:rPr>
            </w:pPr>
          </w:p>
        </w:tc>
      </w:tr>
    </w:tbl>
    <w:p w14:paraId="3BB78E1E" w14:textId="77777777" w:rsidR="00640609" w:rsidRDefault="00640609" w:rsidP="00640609">
      <w:pPr>
        <w:ind w:leftChars="270" w:left="567" w:firstLineChars="67" w:firstLine="141"/>
      </w:pPr>
    </w:p>
    <w:p w14:paraId="0BD3E886" w14:textId="7BE715D8" w:rsidR="00640609" w:rsidRDefault="00640609" w:rsidP="001B3CDA">
      <w:pPr>
        <w:pStyle w:val="5"/>
        <w:tabs>
          <w:tab w:val="clear" w:pos="3141"/>
          <w:tab w:val="num" w:pos="851"/>
        </w:tabs>
        <w:ind w:leftChars="0" w:left="991" w:hanging="283"/>
      </w:pPr>
      <w:bookmarkStart w:id="76" w:name="_Ref171597690"/>
      <w:bookmarkStart w:id="77" w:name="_Toc183012111"/>
      <w:r>
        <w:rPr>
          <w:rFonts w:hint="eastAsia"/>
        </w:rPr>
        <w:t>申請対象の会社の定款と代表社員たる法人の定款の区別について</w:t>
      </w:r>
      <w:bookmarkEnd w:id="76"/>
      <w:bookmarkEnd w:id="77"/>
    </w:p>
    <w:p w14:paraId="5B8C0511" w14:textId="77777777" w:rsidR="00640609" w:rsidRDefault="00640609" w:rsidP="001B3CDA">
      <w:pPr>
        <w:ind w:leftChars="405" w:left="850" w:firstLineChars="67" w:firstLine="141"/>
      </w:pPr>
      <w:r>
        <w:rPr>
          <w:rFonts w:hint="eastAsia"/>
        </w:rPr>
        <w:t>合同会社を対象とした登記申請においては、その代表社員として法人を指定することができるため、申請対象の合同会社の定款に加え、その代表社員たる法人に対する定款（以下「代表社員たる法人の定款」という。）が添付される可能性がある。</w:t>
      </w:r>
    </w:p>
    <w:p w14:paraId="25AB3358" w14:textId="77777777" w:rsidR="00640609" w:rsidRDefault="00640609" w:rsidP="001B3CDA">
      <w:pPr>
        <w:ind w:leftChars="405" w:left="850" w:firstLineChars="67" w:firstLine="141"/>
      </w:pPr>
      <w:r>
        <w:rPr>
          <w:rFonts w:hint="eastAsia"/>
        </w:rPr>
        <w:t>代表社員たる法人の定款については、申請対象の会社の定款と扱いが異なるため、両者を区別できるよう処置を講ずる必要がある。</w:t>
      </w:r>
    </w:p>
    <w:p w14:paraId="33DD8C77" w14:textId="7B239F0A" w:rsidR="00640609" w:rsidRDefault="00640609" w:rsidP="001B3CDA">
      <w:pPr>
        <w:ind w:leftChars="405" w:left="850" w:firstLineChars="67" w:firstLine="141"/>
      </w:pPr>
      <w:r>
        <w:rPr>
          <w:rFonts w:hint="eastAsia"/>
        </w:rPr>
        <w:t>なお、申請用総合ソフトにおいて、両者を区別するため</w:t>
      </w:r>
      <w:r w:rsidR="00A90EE9">
        <w:rPr>
          <w:rFonts w:hint="eastAsia"/>
        </w:rPr>
        <w:t>実施して</w:t>
      </w:r>
      <w:r>
        <w:rPr>
          <w:rFonts w:hint="eastAsia"/>
        </w:rPr>
        <w:t>いる処理について、</w:t>
      </w:r>
      <w:r w:rsidR="00B01135">
        <w:fldChar w:fldCharType="begin"/>
      </w:r>
      <w:r w:rsidR="00B01135">
        <w:instrText xml:space="preserve"> </w:instrText>
      </w:r>
      <w:r w:rsidR="00B01135">
        <w:rPr>
          <w:rFonts w:hint="eastAsia"/>
        </w:rPr>
        <w:instrText>REF _Ref171099009 \h</w:instrText>
      </w:r>
      <w:r w:rsidR="00B01135">
        <w:instrText xml:space="preserve"> </w:instrText>
      </w:r>
      <w:r w:rsidR="00B01135">
        <w:fldChar w:fldCharType="separate"/>
      </w:r>
      <w:r w:rsidR="00B01135">
        <w:rPr>
          <w:rFonts w:hint="eastAsia"/>
        </w:rPr>
        <w:t>表</w:t>
      </w:r>
      <w:r w:rsidR="00B01135">
        <w:t xml:space="preserve"> </w:t>
      </w:r>
      <w:r w:rsidR="00B01135">
        <w:rPr>
          <w:noProof/>
        </w:rPr>
        <w:t>2</w:t>
      </w:r>
      <w:r w:rsidR="00B01135">
        <w:noBreakHyphen/>
      </w:r>
      <w:r w:rsidR="00B01135">
        <w:rPr>
          <w:noProof/>
        </w:rPr>
        <w:t>10</w:t>
      </w:r>
      <w:r w:rsidR="00B01135">
        <w:fldChar w:fldCharType="end"/>
      </w:r>
      <w:r w:rsidR="00025F4D">
        <w:rPr>
          <w:rFonts w:hint="eastAsia"/>
        </w:rPr>
        <w:t>のパターン毎に</w:t>
      </w:r>
      <w:r>
        <w:rPr>
          <w:rFonts w:hint="eastAsia"/>
        </w:rPr>
        <w:t>以下に示す。</w:t>
      </w:r>
    </w:p>
    <w:p w14:paraId="55626E5F" w14:textId="77777777" w:rsidR="00640609" w:rsidRDefault="00640609" w:rsidP="00640609">
      <w:pPr>
        <w:pStyle w:val="af8"/>
        <w:numPr>
          <w:ilvl w:val="0"/>
          <w:numId w:val="15"/>
        </w:numPr>
        <w:ind w:leftChars="0"/>
      </w:pPr>
      <w:r>
        <w:rPr>
          <w:rFonts w:hint="eastAsia"/>
        </w:rPr>
        <w:t>申請対象の会社の定款</w:t>
      </w:r>
    </w:p>
    <w:p w14:paraId="3C3114BE" w14:textId="77777777" w:rsidR="00640609" w:rsidRDefault="00640609" w:rsidP="00640609">
      <w:pPr>
        <w:ind w:leftChars="337" w:left="1842" w:hangingChars="540" w:hanging="1134"/>
      </w:pPr>
      <w:r>
        <w:rPr>
          <w:rFonts w:hint="eastAsia"/>
        </w:rPr>
        <w:t>パターン１：利用者に定款ファイルの添付を促す特別の操作方法（専用のボタン）を提示し、その操作を経由して添付されたファイルを「申請対象の会社の定款」としている。</w:t>
      </w:r>
    </w:p>
    <w:p w14:paraId="41F59BE2" w14:textId="650E2130" w:rsidR="00640609" w:rsidRDefault="00640609" w:rsidP="00640609">
      <w:pPr>
        <w:ind w:leftChars="337" w:left="1842" w:hangingChars="540" w:hanging="1134"/>
      </w:pPr>
      <w:r>
        <w:rPr>
          <w:rFonts w:hint="eastAsia"/>
        </w:rPr>
        <w:t>パターン２～４：ファイルの添付操作を行う画面上に、当該様式に必要な規定の添付書類について表示して</w:t>
      </w:r>
      <w:r w:rsidR="00896228">
        <w:rPr>
          <w:rFonts w:hint="eastAsia"/>
        </w:rPr>
        <w:t>おり</w:t>
      </w:r>
      <w:r>
        <w:rPr>
          <w:rFonts w:hint="eastAsia"/>
        </w:rPr>
        <w:t>、そのうち「定款」又は「定款（公証人による認証前）」</w:t>
      </w:r>
      <w:r w:rsidR="009604F0">
        <w:rPr>
          <w:rFonts w:hint="eastAsia"/>
        </w:rPr>
        <w:t>として</w:t>
      </w:r>
      <w:r>
        <w:rPr>
          <w:rFonts w:hint="eastAsia"/>
        </w:rPr>
        <w:t>利用者が添付操作を行ったものを「申請対象の会社の定款」としている。様式毎の規定の添付書類については、データ仕様編の</w:t>
      </w:r>
      <w:r>
        <w:t>6.7</w:t>
      </w:r>
      <w:r>
        <w:rPr>
          <w:rFonts w:hint="eastAsia"/>
        </w:rPr>
        <w:t>「②設立専用様式に添付可能な添付書類について」に定義している。</w:t>
      </w:r>
    </w:p>
    <w:p w14:paraId="066A054C" w14:textId="77777777" w:rsidR="00640609" w:rsidRDefault="00640609" w:rsidP="00640609">
      <w:pPr>
        <w:ind w:leftChars="270" w:left="567" w:firstLineChars="67" w:firstLine="141"/>
      </w:pPr>
    </w:p>
    <w:p w14:paraId="2C59E012" w14:textId="77777777" w:rsidR="00640609" w:rsidRDefault="00640609" w:rsidP="00640609">
      <w:pPr>
        <w:pStyle w:val="af8"/>
        <w:numPr>
          <w:ilvl w:val="0"/>
          <w:numId w:val="16"/>
        </w:numPr>
        <w:ind w:leftChars="0"/>
      </w:pPr>
      <w:r>
        <w:rPr>
          <w:rFonts w:hint="eastAsia"/>
        </w:rPr>
        <w:t>代表社員たる法人の定款</w:t>
      </w:r>
    </w:p>
    <w:p w14:paraId="0EF5D381" w14:textId="401B69C6" w:rsidR="00640609" w:rsidRDefault="00640609" w:rsidP="00640609">
      <w:pPr>
        <w:ind w:leftChars="337" w:left="1842" w:hangingChars="540" w:hanging="1134"/>
      </w:pPr>
      <w:r>
        <w:rPr>
          <w:rFonts w:hint="eastAsia"/>
        </w:rPr>
        <w:t>パターン１：特に「代表社員たる法人の定款」であるファイルについて判別せず、通常の添付ファイルと同等のものとして扱っている。そのため、代表社員たる法人の定款ファイルについては、通常の添付ファイルとして添付処理を行うよう利用者に促している。</w:t>
      </w:r>
    </w:p>
    <w:p w14:paraId="07BFC1DA" w14:textId="77777777" w:rsidR="00640609" w:rsidRDefault="00640609" w:rsidP="00640609">
      <w:pPr>
        <w:ind w:leftChars="337" w:left="1842" w:hangingChars="540" w:hanging="1134"/>
      </w:pPr>
      <w:r>
        <w:rPr>
          <w:rFonts w:hint="eastAsia"/>
        </w:rPr>
        <w:t>パターン２、４：株式会社の登記専用の様式であり、代表社員たる法人の定款は添付不可としているため、対象外。</w:t>
      </w:r>
    </w:p>
    <w:p w14:paraId="627C6E55" w14:textId="77F55508" w:rsidR="00640609" w:rsidRDefault="00640609" w:rsidP="00640609">
      <w:pPr>
        <w:ind w:leftChars="337" w:left="1842" w:hangingChars="540" w:hanging="1134"/>
      </w:pPr>
      <w:r>
        <w:rPr>
          <w:rFonts w:hint="eastAsia"/>
        </w:rPr>
        <w:lastRenderedPageBreak/>
        <w:t>パターン３：ファイルの添付操作を行う画面上に、当該様式に必要な規定の添付書類について表示して</w:t>
      </w:r>
      <w:r w:rsidR="00896228">
        <w:rPr>
          <w:rFonts w:hint="eastAsia"/>
        </w:rPr>
        <w:t>おり</w:t>
      </w:r>
      <w:r>
        <w:rPr>
          <w:rFonts w:hint="eastAsia"/>
        </w:rPr>
        <w:t>、そのうち「代表社員たる法人の定款」</w:t>
      </w:r>
      <w:r w:rsidR="009604F0">
        <w:rPr>
          <w:rFonts w:hint="eastAsia"/>
        </w:rPr>
        <w:t>と</w:t>
      </w:r>
      <w:r>
        <w:rPr>
          <w:rFonts w:hint="eastAsia"/>
        </w:rPr>
        <w:t>して利用者が添付操作を行ったものを代表社員たる法人の定款の添付書類としている。様式毎の規定の添付書類については、データ仕様編の</w:t>
      </w:r>
      <w:r>
        <w:t>6.7</w:t>
      </w:r>
      <w:r>
        <w:rPr>
          <w:rFonts w:hint="eastAsia"/>
        </w:rPr>
        <w:t>「②設立専用様式に添付可能な添付書類について」に定義している。</w:t>
      </w:r>
    </w:p>
    <w:p w14:paraId="5AA19E2D" w14:textId="77777777" w:rsidR="00640609" w:rsidRDefault="00640609" w:rsidP="00640609">
      <w:pPr>
        <w:ind w:leftChars="270" w:left="567" w:firstLineChars="67" w:firstLine="141"/>
      </w:pPr>
    </w:p>
    <w:p w14:paraId="053E0263" w14:textId="77777777" w:rsidR="00640609" w:rsidRDefault="00640609" w:rsidP="001B3CDA">
      <w:pPr>
        <w:pStyle w:val="5"/>
        <w:tabs>
          <w:tab w:val="clear" w:pos="3141"/>
          <w:tab w:val="num" w:pos="851"/>
        </w:tabs>
        <w:ind w:leftChars="0" w:left="991" w:hanging="283"/>
      </w:pPr>
      <w:bookmarkStart w:id="78" w:name="_Toc183012112"/>
      <w:r>
        <w:rPr>
          <w:rFonts w:hint="eastAsia"/>
        </w:rPr>
        <w:t>「電子定款ファイル名」要素への設定について</w:t>
      </w:r>
      <w:bookmarkEnd w:id="78"/>
    </w:p>
    <w:p w14:paraId="36EE41DE" w14:textId="7EDB41A8" w:rsidR="00640609" w:rsidRDefault="00640609" w:rsidP="001B3CDA">
      <w:pPr>
        <w:ind w:leftChars="405" w:left="850" w:firstLineChars="67" w:firstLine="141"/>
      </w:pPr>
      <w:r>
        <w:rPr>
          <w:rFonts w:hint="eastAsia"/>
        </w:rPr>
        <w:t>定款が添付された場合、申請書の「登記申請書</w:t>
      </w:r>
      <w:r>
        <w:t>/</w:t>
      </w:r>
      <w:r>
        <w:rPr>
          <w:rFonts w:hint="eastAsia"/>
        </w:rPr>
        <w:t>申請項目</w:t>
      </w:r>
      <w:r>
        <w:t>/</w:t>
      </w:r>
      <w:r>
        <w:rPr>
          <w:rFonts w:hint="eastAsia"/>
        </w:rPr>
        <w:t>項目</w:t>
      </w:r>
      <w:r>
        <w:t>/</w:t>
      </w:r>
      <w:r>
        <w:rPr>
          <w:rFonts w:hint="eastAsia"/>
        </w:rPr>
        <w:t>電子定款ファイル名」要素にファイルの名称（※）を設定すること。</w:t>
      </w:r>
      <w:r w:rsidR="005158E7">
        <w:rPr>
          <w:rFonts w:hint="eastAsia"/>
        </w:rPr>
        <w:t>要素の</w:t>
      </w:r>
      <w:r>
        <w:rPr>
          <w:rFonts w:hint="eastAsia"/>
        </w:rPr>
        <w:t>詳細についてはデータ仕様編のタグ構造定義を参照のこと。</w:t>
      </w:r>
    </w:p>
    <w:p w14:paraId="6D61BA70" w14:textId="308975CE" w:rsidR="00640609" w:rsidRDefault="00640609" w:rsidP="001B3CDA">
      <w:pPr>
        <w:ind w:leftChars="405" w:left="850" w:firstLineChars="67" w:firstLine="141"/>
      </w:pPr>
      <w:r>
        <w:rPr>
          <w:rFonts w:hint="eastAsia"/>
        </w:rPr>
        <w:t>なお、当該要素に設定するのは、</w:t>
      </w:r>
      <w:r>
        <w:fldChar w:fldCharType="begin"/>
      </w:r>
      <w:r>
        <w:instrText xml:space="preserve"> REF _Ref171597690 \n \h </w:instrText>
      </w:r>
      <w:r>
        <w:fldChar w:fldCharType="separate"/>
      </w:r>
      <w:r w:rsidR="00B01135">
        <w:rPr>
          <w:rFonts w:hint="eastAsia"/>
        </w:rPr>
        <w:t>②</w:t>
      </w:r>
      <w:r>
        <w:fldChar w:fldCharType="end"/>
      </w:r>
      <w:r>
        <w:rPr>
          <w:rFonts w:hint="eastAsia"/>
        </w:rPr>
        <w:t>に示した「申請対象の会社の定款」のファイル名のみとし、「代表社員たる法人の定款」は設定しないように制御すること。</w:t>
      </w:r>
    </w:p>
    <w:p w14:paraId="593A3DE4" w14:textId="6356154B" w:rsidR="00640609" w:rsidRDefault="00640609" w:rsidP="001B3CDA">
      <w:pPr>
        <w:ind w:leftChars="608" w:left="1560" w:hangingChars="135" w:hanging="283"/>
      </w:pPr>
      <w:r>
        <w:rPr>
          <w:rFonts w:hint="eastAsia"/>
        </w:rPr>
        <w:t>※</w:t>
      </w:r>
      <w:r>
        <w:t xml:space="preserve"> </w:t>
      </w:r>
      <w:r>
        <w:rPr>
          <w:rFonts w:hint="eastAsia"/>
        </w:rPr>
        <w:t>ファイルとして添付された場合はファイルの名称を、フォルダ（電子公文書・署名付き</w:t>
      </w:r>
      <w:r>
        <w:t>PDF</w:t>
      </w:r>
      <w:r>
        <w:rPr>
          <w:rFonts w:hint="eastAsia"/>
        </w:rPr>
        <w:t>フォルダ）として添付された場合はフォルダ名を基にした</w:t>
      </w:r>
      <w:r>
        <w:t>PDF</w:t>
      </w:r>
      <w:r>
        <w:rPr>
          <w:rFonts w:hint="eastAsia"/>
        </w:rPr>
        <w:t>ファイルのパス（例：「</w:t>
      </w:r>
      <w:r>
        <w:t>sample.pdf</w:t>
      </w:r>
      <w:r>
        <w:rPr>
          <w:rFonts w:hint="eastAsia"/>
        </w:rPr>
        <w:t>」が格納された「</w:t>
      </w:r>
      <w:r>
        <w:t>sample</w:t>
      </w:r>
      <w:r>
        <w:rPr>
          <w:rFonts w:hint="eastAsia"/>
        </w:rPr>
        <w:t>」フォルダを添付する場合、「</w:t>
      </w:r>
      <w:r>
        <w:t>sample/sample.pdf</w:t>
      </w:r>
      <w:r>
        <w:rPr>
          <w:rFonts w:hint="eastAsia"/>
        </w:rPr>
        <w:t>」）を設定すること。また、フォルダ</w:t>
      </w:r>
      <w:r w:rsidR="00313336">
        <w:rPr>
          <w:rFonts w:hint="eastAsia"/>
        </w:rPr>
        <w:t>（電子公文書）</w:t>
      </w:r>
      <w:r>
        <w:rPr>
          <w:rFonts w:hint="eastAsia"/>
        </w:rPr>
        <w:t>内に複数の</w:t>
      </w:r>
      <w:r>
        <w:t>PDF</w:t>
      </w:r>
      <w:r>
        <w:rPr>
          <w:rFonts w:hint="eastAsia"/>
        </w:rPr>
        <w:t>ファイルが格納されている場合、同じ件数分申請書に「登記申請書</w:t>
      </w:r>
      <w:r>
        <w:t>/</w:t>
      </w:r>
      <w:r>
        <w:rPr>
          <w:rFonts w:hint="eastAsia"/>
        </w:rPr>
        <w:t>申請項目</w:t>
      </w:r>
      <w:r>
        <w:t>/</w:t>
      </w:r>
      <w:r>
        <w:rPr>
          <w:rFonts w:hint="eastAsia"/>
        </w:rPr>
        <w:t>項目</w:t>
      </w:r>
      <w:r>
        <w:t>/</w:t>
      </w:r>
      <w:r>
        <w:rPr>
          <w:rFonts w:hint="eastAsia"/>
        </w:rPr>
        <w:t>電子定款ファイル名」要素を追加し、全ての</w:t>
      </w:r>
      <w:r>
        <w:t>PDF</w:t>
      </w:r>
      <w:r>
        <w:rPr>
          <w:rFonts w:hint="eastAsia"/>
        </w:rPr>
        <w:t>ファイルのパスを設定すること。</w:t>
      </w:r>
    </w:p>
    <w:p w14:paraId="2A65408D" w14:textId="77777777" w:rsidR="00640609" w:rsidRDefault="00640609" w:rsidP="00640609">
      <w:pPr>
        <w:ind w:leftChars="270" w:left="567" w:firstLineChars="67" w:firstLine="141"/>
      </w:pPr>
    </w:p>
    <w:p w14:paraId="096A2A35" w14:textId="77777777" w:rsidR="00640609" w:rsidRDefault="00640609" w:rsidP="001B3CDA">
      <w:pPr>
        <w:pStyle w:val="5"/>
        <w:tabs>
          <w:tab w:val="clear" w:pos="3141"/>
          <w:tab w:val="num" w:pos="851"/>
        </w:tabs>
        <w:ind w:leftChars="0" w:left="991" w:hanging="283"/>
      </w:pPr>
      <w:bookmarkStart w:id="79" w:name="_Toc183012113"/>
      <w:r>
        <w:rPr>
          <w:rFonts w:hint="eastAsia"/>
        </w:rPr>
        <w:t>定款ファイルの形式について</w:t>
      </w:r>
      <w:bookmarkEnd w:id="79"/>
    </w:p>
    <w:p w14:paraId="48E1E395" w14:textId="0147C398" w:rsidR="00640609" w:rsidRDefault="00640609" w:rsidP="001B3CDA">
      <w:pPr>
        <w:ind w:leftChars="405" w:left="850" w:firstLineChars="67" w:firstLine="141"/>
      </w:pPr>
      <w:r>
        <w:fldChar w:fldCharType="begin"/>
      </w:r>
      <w:r>
        <w:instrText xml:space="preserve"> REF _Ref171099009 \h </w:instrText>
      </w:r>
      <w:r>
        <w:fldChar w:fldCharType="separate"/>
      </w:r>
      <w:r w:rsidR="00B01135">
        <w:rPr>
          <w:rFonts w:hint="eastAsia"/>
        </w:rPr>
        <w:t>表</w:t>
      </w:r>
      <w:r w:rsidR="00B01135">
        <w:t xml:space="preserve"> </w:t>
      </w:r>
      <w:r w:rsidR="00B01135">
        <w:rPr>
          <w:noProof/>
        </w:rPr>
        <w:t>2</w:t>
      </w:r>
      <w:r w:rsidR="00B01135">
        <w:noBreakHyphen/>
      </w:r>
      <w:r w:rsidR="00B01135">
        <w:rPr>
          <w:noProof/>
        </w:rPr>
        <w:t>10</w:t>
      </w:r>
      <w:r>
        <w:fldChar w:fldCharType="end"/>
      </w:r>
      <w:r>
        <w:rPr>
          <w:rFonts w:hint="eastAsia"/>
        </w:rPr>
        <w:t>に示したうち、パターン１に該当する様式については、定款をファイル又はフォルダ（電子公文書・署名付き</w:t>
      </w:r>
      <w:r>
        <w:t>PDF</w:t>
      </w:r>
      <w:r>
        <w:rPr>
          <w:rFonts w:hint="eastAsia"/>
        </w:rPr>
        <w:t>フォルダ）として添付することを可能とする。</w:t>
      </w:r>
    </w:p>
    <w:p w14:paraId="1CE4AB0A" w14:textId="77777777" w:rsidR="00640609" w:rsidRDefault="00640609" w:rsidP="001B3CDA">
      <w:pPr>
        <w:ind w:leftChars="405" w:left="850" w:firstLineChars="67" w:firstLine="141"/>
      </w:pPr>
      <w:r>
        <w:rPr>
          <w:rFonts w:hint="eastAsia"/>
        </w:rPr>
        <w:t>パターン２～４に該当する様式については、データ仕様編の</w:t>
      </w:r>
      <w:r>
        <w:t>6.7</w:t>
      </w:r>
      <w:r>
        <w:rPr>
          <w:rFonts w:hint="eastAsia"/>
        </w:rPr>
        <w:t>「②設立専用様式に添付可能な添付書類について」に記載しているとおりの形態で定款を添付可能とする。</w:t>
      </w:r>
    </w:p>
    <w:p w14:paraId="0B82654B" w14:textId="586BFF2B" w:rsidR="00640609" w:rsidRDefault="00640609" w:rsidP="001B3CDA">
      <w:pPr>
        <w:ind w:leftChars="405" w:left="850" w:firstLineChars="67" w:firstLine="141"/>
      </w:pPr>
      <w:r>
        <w:fldChar w:fldCharType="begin"/>
      </w:r>
      <w:r>
        <w:instrText xml:space="preserve"> REF _Ref171099009 \h </w:instrText>
      </w:r>
      <w:r>
        <w:fldChar w:fldCharType="separate"/>
      </w:r>
      <w:r w:rsidR="00B01135">
        <w:rPr>
          <w:rFonts w:hint="eastAsia"/>
        </w:rPr>
        <w:t>表</w:t>
      </w:r>
      <w:r w:rsidR="00B01135">
        <w:t xml:space="preserve"> </w:t>
      </w:r>
      <w:r w:rsidR="00B01135">
        <w:rPr>
          <w:noProof/>
        </w:rPr>
        <w:t>2</w:t>
      </w:r>
      <w:r w:rsidR="00B01135">
        <w:noBreakHyphen/>
      </w:r>
      <w:r w:rsidR="00B01135">
        <w:rPr>
          <w:noProof/>
        </w:rPr>
        <w:t>10</w:t>
      </w:r>
      <w:r>
        <w:fldChar w:fldCharType="end"/>
      </w:r>
      <w:r>
        <w:rPr>
          <w:rFonts w:hint="eastAsia"/>
        </w:rPr>
        <w:t>に示したパターンごとの、添付可能な定款の形式について</w:t>
      </w:r>
      <w:r>
        <w:fldChar w:fldCharType="begin"/>
      </w:r>
      <w:r>
        <w:instrText xml:space="preserve"> REF _Ref171524118 \h </w:instrText>
      </w:r>
      <w:r>
        <w:fldChar w:fldCharType="separate"/>
      </w:r>
      <w:r w:rsidR="00B01135">
        <w:rPr>
          <w:rFonts w:hint="eastAsia"/>
        </w:rPr>
        <w:t>表</w:t>
      </w:r>
      <w:r w:rsidR="00B01135">
        <w:t xml:space="preserve"> </w:t>
      </w:r>
      <w:r w:rsidR="00B01135">
        <w:rPr>
          <w:noProof/>
        </w:rPr>
        <w:t>2</w:t>
      </w:r>
      <w:r w:rsidR="00B01135">
        <w:noBreakHyphen/>
      </w:r>
      <w:r w:rsidR="00B01135">
        <w:rPr>
          <w:noProof/>
        </w:rPr>
        <w:t>11</w:t>
      </w:r>
      <w:r>
        <w:fldChar w:fldCharType="end"/>
      </w:r>
      <w:r>
        <w:rPr>
          <w:rFonts w:hint="eastAsia"/>
        </w:rPr>
        <w:t>に示す</w:t>
      </w:r>
    </w:p>
    <w:p w14:paraId="2474ACBD" w14:textId="77777777" w:rsidR="00640609" w:rsidRDefault="00640609" w:rsidP="00640609">
      <w:pPr>
        <w:ind w:leftChars="270" w:left="567" w:firstLineChars="67" w:firstLine="141"/>
      </w:pPr>
    </w:p>
    <w:p w14:paraId="2B1394DF" w14:textId="29055DB3" w:rsidR="00640609" w:rsidRDefault="00640609" w:rsidP="00640609">
      <w:pPr>
        <w:pStyle w:val="af2"/>
        <w:jc w:val="center"/>
      </w:pPr>
      <w:bookmarkStart w:id="80" w:name="_Ref171524118"/>
      <w:r>
        <w:rPr>
          <w:rFonts w:hint="eastAsia"/>
        </w:rPr>
        <w:t>表</w:t>
      </w:r>
      <w:r>
        <w:t xml:space="preserve"> </w:t>
      </w:r>
      <w:r>
        <w:fldChar w:fldCharType="begin"/>
      </w:r>
      <w:r>
        <w:instrText xml:space="preserve"> STYLEREF 1 \s </w:instrText>
      </w:r>
      <w:r>
        <w:fldChar w:fldCharType="separate"/>
      </w:r>
      <w:r w:rsidR="00B01135">
        <w:rPr>
          <w:noProof/>
        </w:rPr>
        <w:t>2</w:t>
      </w:r>
      <w:r>
        <w:fldChar w:fldCharType="end"/>
      </w:r>
      <w:r>
        <w:noBreakHyphen/>
      </w:r>
      <w:r>
        <w:fldChar w:fldCharType="begin"/>
      </w:r>
      <w:r>
        <w:instrText xml:space="preserve"> SEQ </w:instrText>
      </w:r>
      <w:r>
        <w:rPr>
          <w:rFonts w:hint="eastAsia"/>
        </w:rPr>
        <w:instrText>表</w:instrText>
      </w:r>
      <w:r>
        <w:instrText xml:space="preserve"> \* ARABIC \s 1 </w:instrText>
      </w:r>
      <w:r>
        <w:fldChar w:fldCharType="separate"/>
      </w:r>
      <w:r w:rsidR="00B01135">
        <w:rPr>
          <w:noProof/>
        </w:rPr>
        <w:t>11</w:t>
      </w:r>
      <w:r>
        <w:fldChar w:fldCharType="end"/>
      </w:r>
      <w:bookmarkEnd w:id="80"/>
      <w:r>
        <w:t xml:space="preserve"> </w:t>
      </w:r>
      <w:r>
        <w:rPr>
          <w:rFonts w:hint="eastAsia"/>
        </w:rPr>
        <w:t>添付可能な定款の形式</w:t>
      </w:r>
    </w:p>
    <w:tbl>
      <w:tblPr>
        <w:tblStyle w:val="ad"/>
        <w:tblW w:w="5529" w:type="dxa"/>
        <w:tblInd w:w="1696" w:type="dxa"/>
        <w:tblLook w:val="04A0" w:firstRow="1" w:lastRow="0" w:firstColumn="1" w:lastColumn="0" w:noHBand="0" w:noVBand="1"/>
      </w:tblPr>
      <w:tblGrid>
        <w:gridCol w:w="453"/>
        <w:gridCol w:w="1957"/>
        <w:gridCol w:w="3119"/>
      </w:tblGrid>
      <w:tr w:rsidR="00640609" w14:paraId="3B8FF486" w14:textId="77777777" w:rsidTr="00640609">
        <w:tc>
          <w:tcPr>
            <w:tcW w:w="453" w:type="dxa"/>
            <w:tcBorders>
              <w:top w:val="single" w:sz="4" w:space="0" w:color="auto"/>
              <w:left w:val="single" w:sz="4" w:space="0" w:color="auto"/>
              <w:bottom w:val="double" w:sz="4" w:space="0" w:color="auto"/>
              <w:right w:val="single" w:sz="4" w:space="0" w:color="auto"/>
            </w:tcBorders>
            <w:shd w:val="clear" w:color="auto" w:fill="E0E0E0"/>
            <w:hideMark/>
          </w:tcPr>
          <w:p w14:paraId="2942EA0F" w14:textId="77777777" w:rsidR="00640609" w:rsidRPr="00640609" w:rsidRDefault="00640609">
            <w:pPr>
              <w:rPr>
                <w:sz w:val="18"/>
                <w:szCs w:val="18"/>
              </w:rPr>
            </w:pPr>
            <w:r w:rsidRPr="001B3CDA">
              <w:rPr>
                <w:sz w:val="18"/>
                <w:szCs w:val="18"/>
              </w:rPr>
              <w:t>No</w:t>
            </w:r>
          </w:p>
        </w:tc>
        <w:tc>
          <w:tcPr>
            <w:tcW w:w="1957" w:type="dxa"/>
            <w:tcBorders>
              <w:top w:val="single" w:sz="4" w:space="0" w:color="auto"/>
              <w:left w:val="single" w:sz="4" w:space="0" w:color="auto"/>
              <w:bottom w:val="double" w:sz="4" w:space="0" w:color="auto"/>
              <w:right w:val="single" w:sz="4" w:space="0" w:color="auto"/>
            </w:tcBorders>
            <w:shd w:val="clear" w:color="auto" w:fill="E0E0E0"/>
            <w:hideMark/>
          </w:tcPr>
          <w:p w14:paraId="0719FA06" w14:textId="2EFF48CE" w:rsidR="00640609" w:rsidRPr="00640609" w:rsidRDefault="00640609">
            <w:pPr>
              <w:rPr>
                <w:sz w:val="18"/>
                <w:szCs w:val="18"/>
              </w:rPr>
            </w:pPr>
            <w:r>
              <w:fldChar w:fldCharType="begin"/>
            </w:r>
            <w:r>
              <w:instrText xml:space="preserve"> REF _Ref171099009 \h  \* MERGEFORMAT </w:instrText>
            </w:r>
            <w:r>
              <w:fldChar w:fldCharType="separate"/>
            </w:r>
            <w:r w:rsidR="00B01135">
              <w:rPr>
                <w:rFonts w:hint="eastAsia"/>
              </w:rPr>
              <w:t>表</w:t>
            </w:r>
            <w:r w:rsidR="00B01135">
              <w:t xml:space="preserve"> </w:t>
            </w:r>
            <w:r w:rsidR="00B01135">
              <w:rPr>
                <w:noProof/>
              </w:rPr>
              <w:t>2</w:t>
            </w:r>
            <w:r w:rsidR="00B01135">
              <w:rPr>
                <w:noProof/>
              </w:rPr>
              <w:noBreakHyphen/>
              <w:t>10</w:t>
            </w:r>
            <w:r>
              <w:fldChar w:fldCharType="end"/>
            </w:r>
            <w:r>
              <w:rPr>
                <w:rFonts w:hint="eastAsia"/>
              </w:rPr>
              <w:t>の</w:t>
            </w:r>
            <w:r>
              <w:rPr>
                <w:rFonts w:hint="eastAsia"/>
                <w:sz w:val="18"/>
                <w:szCs w:val="18"/>
              </w:rPr>
              <w:t>パターン</w:t>
            </w:r>
          </w:p>
        </w:tc>
        <w:tc>
          <w:tcPr>
            <w:tcW w:w="3119" w:type="dxa"/>
            <w:tcBorders>
              <w:top w:val="single" w:sz="4" w:space="0" w:color="auto"/>
              <w:left w:val="single" w:sz="4" w:space="0" w:color="auto"/>
              <w:bottom w:val="double" w:sz="4" w:space="0" w:color="auto"/>
              <w:right w:val="single" w:sz="4" w:space="0" w:color="auto"/>
            </w:tcBorders>
            <w:shd w:val="clear" w:color="auto" w:fill="E0E0E0"/>
            <w:hideMark/>
          </w:tcPr>
          <w:p w14:paraId="0A9970FB" w14:textId="77777777" w:rsidR="00640609" w:rsidRPr="00640609" w:rsidRDefault="00640609">
            <w:pPr>
              <w:rPr>
                <w:sz w:val="18"/>
                <w:szCs w:val="18"/>
              </w:rPr>
            </w:pPr>
            <w:r>
              <w:rPr>
                <w:rFonts w:hint="eastAsia"/>
                <w:sz w:val="18"/>
                <w:szCs w:val="18"/>
              </w:rPr>
              <w:t>定款として添付可能な形式</w:t>
            </w:r>
          </w:p>
        </w:tc>
      </w:tr>
      <w:tr w:rsidR="00640609" w14:paraId="7AA4A381" w14:textId="77777777" w:rsidTr="00640609">
        <w:tc>
          <w:tcPr>
            <w:tcW w:w="453" w:type="dxa"/>
            <w:tcBorders>
              <w:top w:val="double" w:sz="4" w:space="0" w:color="auto"/>
              <w:left w:val="single" w:sz="4" w:space="0" w:color="auto"/>
              <w:bottom w:val="single" w:sz="4" w:space="0" w:color="auto"/>
              <w:right w:val="single" w:sz="4" w:space="0" w:color="auto"/>
            </w:tcBorders>
            <w:hideMark/>
          </w:tcPr>
          <w:p w14:paraId="1CA47A05" w14:textId="77777777" w:rsidR="00640609" w:rsidRPr="00640609" w:rsidRDefault="00640609">
            <w:pPr>
              <w:rPr>
                <w:sz w:val="18"/>
                <w:szCs w:val="18"/>
              </w:rPr>
            </w:pPr>
            <w:r w:rsidRPr="001B3CDA">
              <w:rPr>
                <w:sz w:val="18"/>
                <w:szCs w:val="18"/>
              </w:rPr>
              <w:t>1</w:t>
            </w:r>
          </w:p>
        </w:tc>
        <w:tc>
          <w:tcPr>
            <w:tcW w:w="1957" w:type="dxa"/>
            <w:tcBorders>
              <w:top w:val="double" w:sz="4" w:space="0" w:color="auto"/>
              <w:left w:val="single" w:sz="4" w:space="0" w:color="auto"/>
              <w:bottom w:val="single" w:sz="4" w:space="0" w:color="auto"/>
              <w:right w:val="single" w:sz="4" w:space="0" w:color="auto"/>
            </w:tcBorders>
            <w:hideMark/>
          </w:tcPr>
          <w:p w14:paraId="6CE9D446" w14:textId="77777777" w:rsidR="00640609" w:rsidRPr="00640609" w:rsidRDefault="00640609">
            <w:pPr>
              <w:rPr>
                <w:sz w:val="18"/>
                <w:szCs w:val="18"/>
              </w:rPr>
            </w:pPr>
            <w:r>
              <w:rPr>
                <w:rFonts w:hint="eastAsia"/>
                <w:sz w:val="18"/>
                <w:szCs w:val="18"/>
              </w:rPr>
              <w:t>パターン１</w:t>
            </w:r>
          </w:p>
        </w:tc>
        <w:tc>
          <w:tcPr>
            <w:tcW w:w="3119" w:type="dxa"/>
            <w:tcBorders>
              <w:top w:val="double" w:sz="4" w:space="0" w:color="auto"/>
              <w:left w:val="single" w:sz="4" w:space="0" w:color="auto"/>
              <w:bottom w:val="single" w:sz="4" w:space="0" w:color="auto"/>
              <w:right w:val="single" w:sz="4" w:space="0" w:color="auto"/>
            </w:tcBorders>
            <w:hideMark/>
          </w:tcPr>
          <w:p w14:paraId="6181860D" w14:textId="77777777" w:rsidR="00640609" w:rsidRPr="00640609" w:rsidRDefault="00640609">
            <w:pPr>
              <w:rPr>
                <w:sz w:val="18"/>
                <w:szCs w:val="18"/>
              </w:rPr>
            </w:pPr>
            <w:r>
              <w:rPr>
                <w:rFonts w:hint="eastAsia"/>
                <w:sz w:val="18"/>
                <w:szCs w:val="18"/>
              </w:rPr>
              <w:t>・</w:t>
            </w:r>
            <w:r w:rsidRPr="001B3CDA">
              <w:rPr>
                <w:rFonts w:hint="eastAsia"/>
                <w:sz w:val="18"/>
                <w:szCs w:val="18"/>
              </w:rPr>
              <w:t>ファイル</w:t>
            </w:r>
          </w:p>
          <w:p w14:paraId="41008E0B" w14:textId="77777777" w:rsidR="00640609" w:rsidRPr="00640609" w:rsidRDefault="00640609">
            <w:pPr>
              <w:rPr>
                <w:sz w:val="18"/>
                <w:szCs w:val="18"/>
              </w:rPr>
            </w:pPr>
            <w:r>
              <w:rPr>
                <w:rFonts w:hint="eastAsia"/>
                <w:sz w:val="18"/>
                <w:szCs w:val="18"/>
              </w:rPr>
              <w:t>・</w:t>
            </w:r>
            <w:r w:rsidRPr="001B3CDA">
              <w:rPr>
                <w:rFonts w:hint="eastAsia"/>
                <w:sz w:val="18"/>
                <w:szCs w:val="18"/>
              </w:rPr>
              <w:t>公文書</w:t>
            </w:r>
          </w:p>
          <w:p w14:paraId="4D56165C" w14:textId="77777777" w:rsidR="00640609" w:rsidRPr="00640609" w:rsidRDefault="00640609">
            <w:pPr>
              <w:rPr>
                <w:sz w:val="18"/>
                <w:szCs w:val="18"/>
              </w:rPr>
            </w:pPr>
            <w:r>
              <w:rPr>
                <w:rFonts w:hint="eastAsia"/>
                <w:sz w:val="18"/>
                <w:szCs w:val="18"/>
              </w:rPr>
              <w:t>・</w:t>
            </w:r>
            <w:r w:rsidRPr="001B3CDA">
              <w:rPr>
                <w:rFonts w:hint="eastAsia"/>
                <w:sz w:val="18"/>
                <w:szCs w:val="18"/>
              </w:rPr>
              <w:t>署名付き</w:t>
            </w:r>
            <w:r w:rsidRPr="001B3CDA">
              <w:rPr>
                <w:sz w:val="18"/>
                <w:szCs w:val="18"/>
              </w:rPr>
              <w:t>PDF</w:t>
            </w:r>
            <w:r w:rsidRPr="001B3CDA">
              <w:rPr>
                <w:rFonts w:hint="eastAsia"/>
                <w:sz w:val="18"/>
                <w:szCs w:val="18"/>
              </w:rPr>
              <w:t>フォルダ</w:t>
            </w:r>
          </w:p>
        </w:tc>
      </w:tr>
      <w:tr w:rsidR="00640609" w14:paraId="56572877" w14:textId="77777777" w:rsidTr="00640609">
        <w:tc>
          <w:tcPr>
            <w:tcW w:w="453" w:type="dxa"/>
            <w:tcBorders>
              <w:top w:val="single" w:sz="4" w:space="0" w:color="auto"/>
              <w:left w:val="single" w:sz="4" w:space="0" w:color="auto"/>
              <w:bottom w:val="single" w:sz="4" w:space="0" w:color="auto"/>
              <w:right w:val="single" w:sz="4" w:space="0" w:color="auto"/>
            </w:tcBorders>
            <w:hideMark/>
          </w:tcPr>
          <w:p w14:paraId="19219522" w14:textId="77777777" w:rsidR="00640609" w:rsidRPr="00640609" w:rsidRDefault="00640609">
            <w:pPr>
              <w:rPr>
                <w:sz w:val="18"/>
                <w:szCs w:val="18"/>
              </w:rPr>
            </w:pPr>
            <w:r w:rsidRPr="001B3CDA">
              <w:rPr>
                <w:sz w:val="18"/>
                <w:szCs w:val="18"/>
              </w:rPr>
              <w:t>2</w:t>
            </w:r>
          </w:p>
        </w:tc>
        <w:tc>
          <w:tcPr>
            <w:tcW w:w="1957" w:type="dxa"/>
            <w:tcBorders>
              <w:top w:val="single" w:sz="4" w:space="0" w:color="auto"/>
              <w:left w:val="single" w:sz="4" w:space="0" w:color="auto"/>
              <w:bottom w:val="single" w:sz="4" w:space="0" w:color="auto"/>
              <w:right w:val="single" w:sz="4" w:space="0" w:color="auto"/>
            </w:tcBorders>
            <w:hideMark/>
          </w:tcPr>
          <w:p w14:paraId="38630A33" w14:textId="77777777" w:rsidR="00640609" w:rsidRPr="00640609" w:rsidRDefault="00640609">
            <w:pPr>
              <w:rPr>
                <w:sz w:val="18"/>
                <w:szCs w:val="18"/>
              </w:rPr>
            </w:pPr>
            <w:r>
              <w:rPr>
                <w:rFonts w:hint="eastAsia"/>
                <w:sz w:val="18"/>
                <w:szCs w:val="18"/>
              </w:rPr>
              <w:t>パターン２</w:t>
            </w:r>
          </w:p>
        </w:tc>
        <w:tc>
          <w:tcPr>
            <w:tcW w:w="3119" w:type="dxa"/>
            <w:tcBorders>
              <w:top w:val="single" w:sz="4" w:space="0" w:color="auto"/>
              <w:left w:val="single" w:sz="4" w:space="0" w:color="auto"/>
              <w:bottom w:val="single" w:sz="4" w:space="0" w:color="auto"/>
              <w:right w:val="single" w:sz="4" w:space="0" w:color="auto"/>
            </w:tcBorders>
            <w:hideMark/>
          </w:tcPr>
          <w:p w14:paraId="4A8B1FFE" w14:textId="77777777" w:rsidR="00640609" w:rsidRPr="00640609" w:rsidRDefault="00640609">
            <w:pPr>
              <w:rPr>
                <w:sz w:val="18"/>
                <w:szCs w:val="18"/>
              </w:rPr>
            </w:pPr>
            <w:r>
              <w:rPr>
                <w:rFonts w:hint="eastAsia"/>
                <w:sz w:val="18"/>
                <w:szCs w:val="18"/>
              </w:rPr>
              <w:t>・</w:t>
            </w:r>
            <w:r w:rsidRPr="001B3CDA">
              <w:rPr>
                <w:rFonts w:hint="eastAsia"/>
                <w:sz w:val="18"/>
                <w:szCs w:val="18"/>
              </w:rPr>
              <w:t>公文書</w:t>
            </w:r>
          </w:p>
        </w:tc>
      </w:tr>
      <w:tr w:rsidR="00640609" w14:paraId="4F23DC1E" w14:textId="77777777" w:rsidTr="00640609">
        <w:tc>
          <w:tcPr>
            <w:tcW w:w="453" w:type="dxa"/>
            <w:tcBorders>
              <w:top w:val="single" w:sz="4" w:space="0" w:color="auto"/>
              <w:left w:val="single" w:sz="4" w:space="0" w:color="auto"/>
              <w:bottom w:val="single" w:sz="4" w:space="0" w:color="auto"/>
              <w:right w:val="single" w:sz="4" w:space="0" w:color="auto"/>
            </w:tcBorders>
            <w:hideMark/>
          </w:tcPr>
          <w:p w14:paraId="68B84B39" w14:textId="77777777" w:rsidR="00640609" w:rsidRPr="00640609" w:rsidRDefault="00640609">
            <w:pPr>
              <w:rPr>
                <w:sz w:val="18"/>
                <w:szCs w:val="18"/>
              </w:rPr>
            </w:pPr>
            <w:r>
              <w:rPr>
                <w:sz w:val="18"/>
                <w:szCs w:val="18"/>
              </w:rPr>
              <w:t>3</w:t>
            </w:r>
          </w:p>
        </w:tc>
        <w:tc>
          <w:tcPr>
            <w:tcW w:w="1957" w:type="dxa"/>
            <w:tcBorders>
              <w:top w:val="single" w:sz="4" w:space="0" w:color="auto"/>
              <w:left w:val="single" w:sz="4" w:space="0" w:color="auto"/>
              <w:bottom w:val="single" w:sz="4" w:space="0" w:color="auto"/>
              <w:right w:val="single" w:sz="4" w:space="0" w:color="auto"/>
            </w:tcBorders>
            <w:hideMark/>
          </w:tcPr>
          <w:p w14:paraId="012ABC6D" w14:textId="77777777" w:rsidR="00640609" w:rsidRPr="00640609" w:rsidRDefault="00640609">
            <w:pPr>
              <w:rPr>
                <w:sz w:val="18"/>
                <w:szCs w:val="18"/>
              </w:rPr>
            </w:pPr>
            <w:r>
              <w:rPr>
                <w:rFonts w:hint="eastAsia"/>
                <w:sz w:val="18"/>
                <w:szCs w:val="18"/>
              </w:rPr>
              <w:t>パターン３</w:t>
            </w:r>
          </w:p>
        </w:tc>
        <w:tc>
          <w:tcPr>
            <w:tcW w:w="3119" w:type="dxa"/>
            <w:tcBorders>
              <w:top w:val="single" w:sz="4" w:space="0" w:color="auto"/>
              <w:left w:val="single" w:sz="4" w:space="0" w:color="auto"/>
              <w:bottom w:val="single" w:sz="4" w:space="0" w:color="auto"/>
              <w:right w:val="single" w:sz="4" w:space="0" w:color="auto"/>
            </w:tcBorders>
            <w:hideMark/>
          </w:tcPr>
          <w:p w14:paraId="5F8B5898" w14:textId="77777777" w:rsidR="00640609" w:rsidRPr="00640609" w:rsidRDefault="00640609">
            <w:pPr>
              <w:rPr>
                <w:sz w:val="18"/>
                <w:szCs w:val="18"/>
              </w:rPr>
            </w:pPr>
            <w:r>
              <w:rPr>
                <w:rFonts w:hint="eastAsia"/>
                <w:sz w:val="18"/>
                <w:szCs w:val="18"/>
              </w:rPr>
              <w:t>・</w:t>
            </w:r>
            <w:r w:rsidRPr="001B3CDA">
              <w:rPr>
                <w:rFonts w:hint="eastAsia"/>
                <w:sz w:val="18"/>
                <w:szCs w:val="18"/>
              </w:rPr>
              <w:t>ファイル</w:t>
            </w:r>
          </w:p>
          <w:p w14:paraId="7FD2A57E" w14:textId="77777777" w:rsidR="00640609" w:rsidRPr="00640609" w:rsidRDefault="00640609">
            <w:pPr>
              <w:rPr>
                <w:sz w:val="18"/>
                <w:szCs w:val="18"/>
              </w:rPr>
            </w:pPr>
            <w:r>
              <w:rPr>
                <w:rFonts w:hint="eastAsia"/>
                <w:sz w:val="18"/>
                <w:szCs w:val="18"/>
              </w:rPr>
              <w:t>・</w:t>
            </w:r>
            <w:r w:rsidRPr="001B3CDA">
              <w:rPr>
                <w:rFonts w:hint="eastAsia"/>
                <w:sz w:val="18"/>
                <w:szCs w:val="18"/>
              </w:rPr>
              <w:t>署名付き</w:t>
            </w:r>
            <w:r w:rsidRPr="001B3CDA">
              <w:rPr>
                <w:sz w:val="18"/>
                <w:szCs w:val="18"/>
              </w:rPr>
              <w:t>PDF</w:t>
            </w:r>
            <w:r w:rsidRPr="001B3CDA">
              <w:rPr>
                <w:rFonts w:hint="eastAsia"/>
                <w:sz w:val="18"/>
                <w:szCs w:val="18"/>
              </w:rPr>
              <w:t>フォルダ</w:t>
            </w:r>
          </w:p>
        </w:tc>
      </w:tr>
      <w:tr w:rsidR="00640609" w14:paraId="1EA91606" w14:textId="77777777" w:rsidTr="00640609">
        <w:tc>
          <w:tcPr>
            <w:tcW w:w="453" w:type="dxa"/>
            <w:tcBorders>
              <w:top w:val="single" w:sz="4" w:space="0" w:color="auto"/>
              <w:left w:val="single" w:sz="4" w:space="0" w:color="auto"/>
              <w:bottom w:val="single" w:sz="4" w:space="0" w:color="auto"/>
              <w:right w:val="single" w:sz="4" w:space="0" w:color="auto"/>
            </w:tcBorders>
            <w:hideMark/>
          </w:tcPr>
          <w:p w14:paraId="2DC042CA" w14:textId="77777777" w:rsidR="00640609" w:rsidRDefault="00640609">
            <w:pPr>
              <w:rPr>
                <w:sz w:val="18"/>
                <w:szCs w:val="18"/>
              </w:rPr>
            </w:pPr>
            <w:r>
              <w:rPr>
                <w:sz w:val="18"/>
                <w:szCs w:val="18"/>
              </w:rPr>
              <w:t>4</w:t>
            </w:r>
          </w:p>
        </w:tc>
        <w:tc>
          <w:tcPr>
            <w:tcW w:w="1957" w:type="dxa"/>
            <w:tcBorders>
              <w:top w:val="single" w:sz="4" w:space="0" w:color="auto"/>
              <w:left w:val="single" w:sz="4" w:space="0" w:color="auto"/>
              <w:bottom w:val="single" w:sz="4" w:space="0" w:color="auto"/>
              <w:right w:val="single" w:sz="4" w:space="0" w:color="auto"/>
            </w:tcBorders>
            <w:hideMark/>
          </w:tcPr>
          <w:p w14:paraId="43CF1BB2" w14:textId="77777777" w:rsidR="00640609" w:rsidRDefault="00640609">
            <w:pPr>
              <w:rPr>
                <w:sz w:val="18"/>
                <w:szCs w:val="18"/>
              </w:rPr>
            </w:pPr>
            <w:r>
              <w:rPr>
                <w:rFonts w:hint="eastAsia"/>
                <w:sz w:val="18"/>
                <w:szCs w:val="18"/>
              </w:rPr>
              <w:t>パターン４</w:t>
            </w:r>
          </w:p>
        </w:tc>
        <w:tc>
          <w:tcPr>
            <w:tcW w:w="3119" w:type="dxa"/>
            <w:tcBorders>
              <w:top w:val="single" w:sz="4" w:space="0" w:color="auto"/>
              <w:left w:val="single" w:sz="4" w:space="0" w:color="auto"/>
              <w:bottom w:val="single" w:sz="4" w:space="0" w:color="auto"/>
              <w:right w:val="single" w:sz="4" w:space="0" w:color="auto"/>
            </w:tcBorders>
            <w:hideMark/>
          </w:tcPr>
          <w:p w14:paraId="7B664D1C" w14:textId="77777777" w:rsidR="00640609" w:rsidRDefault="00640609">
            <w:pPr>
              <w:rPr>
                <w:sz w:val="18"/>
                <w:szCs w:val="18"/>
              </w:rPr>
            </w:pPr>
            <w:r>
              <w:rPr>
                <w:rFonts w:hint="eastAsia"/>
                <w:sz w:val="18"/>
                <w:szCs w:val="18"/>
              </w:rPr>
              <w:t>・</w:t>
            </w:r>
            <w:r w:rsidRPr="001B3CDA">
              <w:rPr>
                <w:rFonts w:hint="eastAsia"/>
                <w:sz w:val="18"/>
                <w:szCs w:val="18"/>
              </w:rPr>
              <w:t>ファイル</w:t>
            </w:r>
          </w:p>
        </w:tc>
      </w:tr>
    </w:tbl>
    <w:p w14:paraId="57BE988E" w14:textId="77777777" w:rsidR="00640609" w:rsidRDefault="00640609" w:rsidP="00640609">
      <w:pPr>
        <w:ind w:leftChars="270" w:left="567" w:firstLineChars="67" w:firstLine="141"/>
      </w:pPr>
    </w:p>
    <w:p w14:paraId="45EF5827" w14:textId="77777777" w:rsidR="00640609" w:rsidRDefault="00640609" w:rsidP="001B3CDA">
      <w:pPr>
        <w:ind w:leftChars="405" w:left="850" w:firstLineChars="67" w:firstLine="141"/>
      </w:pPr>
      <w:r>
        <w:rPr>
          <w:rFonts w:hint="eastAsia"/>
        </w:rPr>
        <w:lastRenderedPageBreak/>
        <w:t>また、各型式で定款ファイルを追加した際の、構成管理情報の添付書類に係る</w:t>
      </w:r>
      <w:r>
        <w:t>DocumentType</w:t>
      </w:r>
      <w:r>
        <w:rPr>
          <w:rFonts w:hint="eastAsia"/>
        </w:rPr>
        <w:t>要素については、通常の添付書類と同様に扱うこと。</w:t>
      </w:r>
    </w:p>
    <w:p w14:paraId="0A159E79" w14:textId="77777777" w:rsidR="00640609" w:rsidRDefault="00640609" w:rsidP="001B3CDA">
      <w:pPr>
        <w:ind w:leftChars="405" w:left="850" w:firstLineChars="67" w:firstLine="141"/>
      </w:pPr>
      <w:r>
        <w:rPr>
          <w:rFonts w:hint="eastAsia"/>
        </w:rPr>
        <w:t>（「ファイル」の形式で添付された場合は’</w:t>
      </w:r>
      <w:r>
        <w:t>annex’</w:t>
      </w:r>
      <w:r>
        <w:rPr>
          <w:rFonts w:hint="eastAsia"/>
        </w:rPr>
        <w:t>を、フォルダ（電子公文書・署名付き</w:t>
      </w:r>
      <w:r>
        <w:t>PDF</w:t>
      </w:r>
      <w:r>
        <w:rPr>
          <w:rFonts w:hint="eastAsia"/>
        </w:rPr>
        <w:t>フォルダ）の形式で添付された場合は’</w:t>
      </w:r>
      <w:r>
        <w:t xml:space="preserve"> annexdir</w:t>
      </w:r>
      <w:r>
        <w:rPr>
          <w:rFonts w:hint="eastAsia"/>
        </w:rPr>
        <w:t>’を設定する）。</w:t>
      </w:r>
    </w:p>
    <w:p w14:paraId="7A6D3450" w14:textId="77777777" w:rsidR="00640609" w:rsidRDefault="00640609" w:rsidP="00640609">
      <w:pPr>
        <w:ind w:leftChars="270" w:left="567" w:firstLineChars="67" w:firstLine="141"/>
      </w:pPr>
    </w:p>
    <w:p w14:paraId="4A7CCF48" w14:textId="77777777" w:rsidR="00640609" w:rsidRDefault="00640609" w:rsidP="001B3CDA">
      <w:pPr>
        <w:pStyle w:val="5"/>
        <w:tabs>
          <w:tab w:val="clear" w:pos="3141"/>
          <w:tab w:val="num" w:pos="851"/>
        </w:tabs>
        <w:ind w:leftChars="0" w:left="991" w:hanging="283"/>
      </w:pPr>
      <w:bookmarkStart w:id="81" w:name="_Ref171523893"/>
      <w:bookmarkStart w:id="82" w:name="_Toc183012114"/>
      <w:r>
        <w:rPr>
          <w:rFonts w:hint="eastAsia"/>
        </w:rPr>
        <w:t>添付可能な定款の件数について</w:t>
      </w:r>
      <w:bookmarkEnd w:id="81"/>
      <w:bookmarkEnd w:id="82"/>
    </w:p>
    <w:p w14:paraId="35A55471" w14:textId="5A40F92C" w:rsidR="00640609" w:rsidRDefault="002A18A8">
      <w:pPr>
        <w:ind w:leftChars="405" w:left="850" w:firstLineChars="67" w:firstLine="141"/>
      </w:pPr>
      <w:r>
        <w:rPr>
          <w:rFonts w:hint="eastAsia"/>
        </w:rPr>
        <w:t>申請対象の会社の</w:t>
      </w:r>
      <w:r w:rsidR="00640609">
        <w:rPr>
          <w:rFonts w:hint="eastAsia"/>
        </w:rPr>
        <w:t>定款の添付は</w:t>
      </w:r>
      <w:r w:rsidR="00CD11C3">
        <w:rPr>
          <w:rFonts w:hint="eastAsia"/>
        </w:rPr>
        <w:t>１</w:t>
      </w:r>
      <w:r w:rsidR="00640609">
        <w:rPr>
          <w:rFonts w:hint="eastAsia"/>
        </w:rPr>
        <w:t>つの申請書につき</w:t>
      </w:r>
      <w:r w:rsidR="00CD11C3">
        <w:rPr>
          <w:rFonts w:hint="eastAsia"/>
        </w:rPr>
        <w:t>１</w:t>
      </w:r>
      <w:r w:rsidR="00640609">
        <w:rPr>
          <w:rFonts w:hint="eastAsia"/>
        </w:rPr>
        <w:t>件のみとし、複数添付はしないよう抑止すること。</w:t>
      </w:r>
    </w:p>
    <w:p w14:paraId="3B583586" w14:textId="3A06E120" w:rsidR="002A18A8" w:rsidRPr="002A18A8" w:rsidRDefault="002A18A8" w:rsidP="001B3CDA">
      <w:pPr>
        <w:ind w:leftChars="405" w:left="850" w:firstLineChars="67" w:firstLine="141"/>
      </w:pPr>
      <w:r>
        <w:rPr>
          <w:rFonts w:hint="eastAsia"/>
        </w:rPr>
        <w:t>なお、代表社員たる法人の定款については、複数添付を可能とすること。</w:t>
      </w:r>
    </w:p>
    <w:p w14:paraId="3C81CFDE" w14:textId="77777777" w:rsidR="00640609" w:rsidRPr="00BB157D" w:rsidRDefault="00640609" w:rsidP="00205AF3">
      <w:pPr>
        <w:pStyle w:val="41"/>
      </w:pPr>
    </w:p>
    <w:p w14:paraId="57BCF7C0" w14:textId="77777777" w:rsidR="00B9549F" w:rsidRDefault="00B9549F" w:rsidP="00292F2C">
      <w:pPr>
        <w:pStyle w:val="4"/>
      </w:pPr>
      <w:bookmarkStart w:id="83" w:name="_Toc183012115"/>
      <w:r>
        <w:rPr>
          <w:rFonts w:hint="eastAsia"/>
        </w:rPr>
        <w:t>補正時</w:t>
      </w:r>
      <w:bookmarkEnd w:id="83"/>
    </w:p>
    <w:p w14:paraId="077968E7" w14:textId="77777777" w:rsidR="00B9549F" w:rsidRDefault="00B9549F" w:rsidP="00B9549F">
      <w:pPr>
        <w:ind w:leftChars="270" w:left="567" w:firstLineChars="67" w:firstLine="141"/>
      </w:pPr>
      <w:r>
        <w:rPr>
          <w:rFonts w:hint="eastAsia"/>
        </w:rPr>
        <w:t>補正申請の作成にあたっては、補正元申請に添付されているファイル及びフォルダ（電子公文書</w:t>
      </w:r>
      <w:r w:rsidR="00136EA2">
        <w:rPr>
          <w:rFonts w:hint="eastAsia"/>
        </w:rPr>
        <w:t>・署名付き</w:t>
      </w:r>
      <w:r w:rsidR="00136EA2">
        <w:rPr>
          <w:rFonts w:hint="eastAsia"/>
        </w:rPr>
        <w:t>PDF</w:t>
      </w:r>
      <w:r w:rsidR="00136EA2">
        <w:rPr>
          <w:rFonts w:hint="eastAsia"/>
        </w:rPr>
        <w:t>フォルダ</w:t>
      </w:r>
      <w:r>
        <w:rPr>
          <w:rFonts w:hint="eastAsia"/>
        </w:rPr>
        <w:t>）を補正書へ添付すること。ただし、</w:t>
      </w:r>
      <w:r w:rsidR="00E31B60">
        <w:rPr>
          <w:rFonts w:hint="eastAsia"/>
        </w:rPr>
        <w:t xml:space="preserve">2.9 </w:t>
      </w:r>
      <w:r w:rsidR="005516AD">
        <w:rPr>
          <w:rFonts w:hint="eastAsia"/>
        </w:rPr>
        <w:t>添付機能</w:t>
      </w:r>
      <w:r w:rsidR="00E31B60">
        <w:rPr>
          <w:rFonts w:hint="eastAsia"/>
        </w:rPr>
        <w:t>(2)</w:t>
      </w:r>
      <w:r w:rsidR="00E31B60">
        <w:rPr>
          <w:rFonts w:hint="eastAsia"/>
        </w:rPr>
        <w:t>に示した申請書様式を除き、</w:t>
      </w:r>
      <w:r>
        <w:rPr>
          <w:rFonts w:hint="eastAsia"/>
        </w:rPr>
        <w:t>利用者が補正書に対して、添付の追加や添付されているファイル及びフォルダ（電子公文書</w:t>
      </w:r>
      <w:r w:rsidR="00136EA2">
        <w:rPr>
          <w:rFonts w:hint="eastAsia"/>
        </w:rPr>
        <w:t>・署名付き</w:t>
      </w:r>
      <w:r w:rsidR="00136EA2">
        <w:rPr>
          <w:rFonts w:hint="eastAsia"/>
        </w:rPr>
        <w:t>PDF</w:t>
      </w:r>
      <w:r w:rsidR="00136EA2">
        <w:rPr>
          <w:rFonts w:hint="eastAsia"/>
        </w:rPr>
        <w:t>フォルダ</w:t>
      </w:r>
      <w:r>
        <w:rPr>
          <w:rFonts w:hint="eastAsia"/>
        </w:rPr>
        <w:t>）の添付の削除を行えるようにすること。</w:t>
      </w:r>
    </w:p>
    <w:p w14:paraId="57BA2BD3" w14:textId="77777777" w:rsidR="00D51B8A" w:rsidRDefault="00D51B8A" w:rsidP="00B9549F">
      <w:pPr>
        <w:ind w:leftChars="270" w:left="567" w:firstLineChars="67" w:firstLine="141"/>
      </w:pPr>
    </w:p>
    <w:p w14:paraId="1C30298D" w14:textId="3A31FAC3" w:rsidR="00D51B8A" w:rsidRDefault="007C50C3" w:rsidP="007C50C3">
      <w:pPr>
        <w:pStyle w:val="4"/>
      </w:pPr>
      <w:bookmarkStart w:id="84" w:name="_Toc183012116"/>
      <w:r w:rsidRPr="007C50C3">
        <w:rPr>
          <w:rFonts w:hint="eastAsia"/>
        </w:rPr>
        <w:t>定款認証同時申請時</w:t>
      </w:r>
      <w:bookmarkEnd w:id="84"/>
    </w:p>
    <w:p w14:paraId="7EB6CF46" w14:textId="0EC36B28" w:rsidR="00D51B8A" w:rsidRDefault="007C50C3" w:rsidP="00B9549F">
      <w:pPr>
        <w:ind w:leftChars="270" w:left="567" w:firstLineChars="67" w:firstLine="141"/>
      </w:pPr>
      <w:r w:rsidRPr="007C50C3">
        <w:rPr>
          <w:rFonts w:hint="eastAsia"/>
        </w:rPr>
        <w:t>定款（公証人による認証前）を添付する場合は、定款同時申請用様式（</w:t>
      </w:r>
      <w:r w:rsidR="00A51F4D">
        <w:rPr>
          <w:rFonts w:hint="eastAsia"/>
        </w:rPr>
        <w:t>「</w:t>
      </w:r>
      <w:r w:rsidR="00A51F4D" w:rsidRPr="007C50C3">
        <w:rPr>
          <w:rFonts w:hint="eastAsia"/>
        </w:rPr>
        <w:t>HM0601000100021</w:t>
      </w:r>
      <w:r w:rsidR="00A51F4D" w:rsidRPr="007C50C3">
        <w:rPr>
          <w:rFonts w:hint="eastAsia"/>
        </w:rPr>
        <w:t>」</w:t>
      </w:r>
      <w:r w:rsidR="00A51F4D">
        <w:rPr>
          <w:rFonts w:hint="eastAsia"/>
        </w:rPr>
        <w:t>、</w:t>
      </w:r>
      <w:r w:rsidR="00A51F4D" w:rsidRPr="007C50C3">
        <w:rPr>
          <w:rFonts w:hint="eastAsia"/>
        </w:rPr>
        <w:t>「</w:t>
      </w:r>
      <w:r w:rsidR="00A51F4D" w:rsidRPr="007C50C3">
        <w:rPr>
          <w:rFonts w:hint="eastAsia"/>
        </w:rPr>
        <w:t>HM0601000100022</w:t>
      </w:r>
      <w:r w:rsidR="00A51F4D" w:rsidRPr="007C50C3">
        <w:rPr>
          <w:rFonts w:hint="eastAsia"/>
        </w:rPr>
        <w:t>」</w:t>
      </w:r>
      <w:r w:rsidR="00A51F4D">
        <w:rPr>
          <w:rFonts w:hint="eastAsia"/>
        </w:rPr>
        <w:t>、</w:t>
      </w:r>
      <w:r w:rsidR="00A51F4D" w:rsidRPr="007C50C3">
        <w:rPr>
          <w:rFonts w:hint="eastAsia"/>
        </w:rPr>
        <w:t>「</w:t>
      </w:r>
      <w:r w:rsidR="00A51F4D" w:rsidRPr="007C50C3">
        <w:rPr>
          <w:rFonts w:hint="eastAsia"/>
        </w:rPr>
        <w:t>HM06010001000</w:t>
      </w:r>
      <w:r w:rsidR="00A51F4D">
        <w:t>51</w:t>
      </w:r>
      <w:r w:rsidR="00A51F4D" w:rsidRPr="007C50C3">
        <w:rPr>
          <w:rFonts w:hint="eastAsia"/>
        </w:rPr>
        <w:t>」</w:t>
      </w:r>
      <w:r w:rsidR="00A51F4D">
        <w:rPr>
          <w:rFonts w:hint="eastAsia"/>
        </w:rPr>
        <w:t>又は</w:t>
      </w:r>
      <w:r w:rsidR="00A51F4D" w:rsidRPr="007C50C3">
        <w:rPr>
          <w:rFonts w:hint="eastAsia"/>
        </w:rPr>
        <w:t>「</w:t>
      </w:r>
      <w:r w:rsidR="00A51F4D" w:rsidRPr="007C50C3">
        <w:rPr>
          <w:rFonts w:hint="eastAsia"/>
        </w:rPr>
        <w:t>HM06010001000</w:t>
      </w:r>
      <w:r w:rsidR="00A51F4D">
        <w:t>5</w:t>
      </w:r>
      <w:r w:rsidR="00A51F4D" w:rsidRPr="007C50C3">
        <w:rPr>
          <w:rFonts w:hint="eastAsia"/>
        </w:rPr>
        <w:t>2</w:t>
      </w:r>
      <w:r w:rsidR="00A51F4D" w:rsidRPr="007C50C3">
        <w:rPr>
          <w:rFonts w:hint="eastAsia"/>
        </w:rPr>
        <w:t>」</w:t>
      </w:r>
      <w:r w:rsidRPr="007C50C3">
        <w:rPr>
          <w:rFonts w:hint="eastAsia"/>
        </w:rPr>
        <w:t>）及び電子公証の電磁的記録の認証の嘱託（「</w:t>
      </w:r>
      <w:r w:rsidRPr="007C50C3">
        <w:rPr>
          <w:rFonts w:hint="eastAsia"/>
        </w:rPr>
        <w:t>HM1000000001002</w:t>
      </w:r>
      <w:r w:rsidRPr="007C50C3">
        <w:rPr>
          <w:rFonts w:hint="eastAsia"/>
        </w:rPr>
        <w:t>」）の双方に同一の</w:t>
      </w:r>
      <w:r w:rsidRPr="007C50C3">
        <w:rPr>
          <w:rFonts w:hint="eastAsia"/>
        </w:rPr>
        <w:t>PDF</w:t>
      </w:r>
      <w:r w:rsidRPr="007C50C3">
        <w:rPr>
          <w:rFonts w:hint="eastAsia"/>
        </w:rPr>
        <w:t>ファイルを添付すること。</w:t>
      </w:r>
    </w:p>
    <w:p w14:paraId="463AB474" w14:textId="77777777" w:rsidR="00DA7B09" w:rsidRPr="005A07C4" w:rsidRDefault="00DA7B09" w:rsidP="00AB123F">
      <w:pPr>
        <w:rPr>
          <w:szCs w:val="21"/>
        </w:rPr>
      </w:pPr>
    </w:p>
    <w:p w14:paraId="1C4C669D" w14:textId="24D580B5" w:rsidR="00A51F4D" w:rsidRDefault="00A51F4D" w:rsidP="00A51F4D">
      <w:pPr>
        <w:pStyle w:val="4"/>
      </w:pPr>
      <w:bookmarkStart w:id="85" w:name="_Toc78482147"/>
      <w:bookmarkStart w:id="86" w:name="_Toc183012117"/>
      <w:r>
        <w:rPr>
          <w:rFonts w:hint="eastAsia"/>
        </w:rPr>
        <w:t>電子証明書発行同時申請時</w:t>
      </w:r>
      <w:bookmarkEnd w:id="85"/>
      <w:bookmarkEnd w:id="86"/>
    </w:p>
    <w:p w14:paraId="27730A16" w14:textId="77777777" w:rsidR="00A51F4D" w:rsidRPr="00C646F0" w:rsidRDefault="00A51F4D" w:rsidP="00A51F4D">
      <w:pPr>
        <w:pStyle w:val="41"/>
      </w:pPr>
      <w:r>
        <w:rPr>
          <w:rFonts w:hint="eastAsia"/>
        </w:rPr>
        <w:t>S</w:t>
      </w:r>
      <w:r>
        <w:t>HINSEI</w:t>
      </w:r>
      <w:r>
        <w:rPr>
          <w:rFonts w:hint="eastAsia"/>
        </w:rPr>
        <w:t>ファイル</w:t>
      </w:r>
      <w:r w:rsidRPr="009F119F">
        <w:rPr>
          <w:rFonts w:hint="eastAsia"/>
        </w:rPr>
        <w:t>（証明書発行申請ファイル）</w:t>
      </w:r>
      <w:r>
        <w:rPr>
          <w:rFonts w:hint="eastAsia"/>
        </w:rPr>
        <w:t>を添付する場合は、電子証明書発行同時申請用様式（</w:t>
      </w:r>
      <w:r w:rsidRPr="00D76222">
        <w:rPr>
          <w:rFonts w:hint="eastAsia"/>
        </w:rPr>
        <w:t>「</w:t>
      </w:r>
      <w:r w:rsidRPr="00D76222">
        <w:rPr>
          <w:rFonts w:hint="eastAsia"/>
        </w:rPr>
        <w:t>HM0601000100031</w:t>
      </w:r>
      <w:r w:rsidRPr="00D76222">
        <w:rPr>
          <w:rFonts w:hint="eastAsia"/>
        </w:rPr>
        <w:t>」、「</w:t>
      </w:r>
      <w:r w:rsidRPr="00D76222">
        <w:rPr>
          <w:rFonts w:hint="eastAsia"/>
        </w:rPr>
        <w:t>HM0601000200031</w:t>
      </w:r>
      <w:r w:rsidRPr="00D76222">
        <w:rPr>
          <w:rFonts w:hint="eastAsia"/>
        </w:rPr>
        <w:t>」、「</w:t>
      </w:r>
      <w:r w:rsidRPr="00D76222">
        <w:rPr>
          <w:rFonts w:hint="eastAsia"/>
        </w:rPr>
        <w:t>HM0601000300031</w:t>
      </w:r>
      <w:r w:rsidRPr="00D76222">
        <w:rPr>
          <w:rFonts w:hint="eastAsia"/>
        </w:rPr>
        <w:t>」、「</w:t>
      </w:r>
      <w:r w:rsidRPr="00D76222">
        <w:rPr>
          <w:rFonts w:hint="eastAsia"/>
        </w:rPr>
        <w:t>HM0601000400031</w:t>
      </w:r>
      <w:r w:rsidRPr="00D76222">
        <w:rPr>
          <w:rFonts w:hint="eastAsia"/>
        </w:rPr>
        <w:t>」</w:t>
      </w:r>
      <w:r>
        <w:rPr>
          <w:rFonts w:hint="eastAsia"/>
        </w:rPr>
        <w:t>、</w:t>
      </w:r>
      <w:r w:rsidRPr="00D76222">
        <w:rPr>
          <w:rFonts w:hint="eastAsia"/>
        </w:rPr>
        <w:t>「</w:t>
      </w:r>
      <w:r w:rsidRPr="00D76222">
        <w:rPr>
          <w:rFonts w:hint="eastAsia"/>
        </w:rPr>
        <w:t>HM0601000500031</w:t>
      </w:r>
      <w:r w:rsidRPr="00D76222">
        <w:rPr>
          <w:rFonts w:hint="eastAsia"/>
        </w:rPr>
        <w:t>」</w:t>
      </w:r>
      <w:r>
        <w:rPr>
          <w:rFonts w:hint="eastAsia"/>
        </w:rPr>
        <w:t>、</w:t>
      </w:r>
      <w:r w:rsidRPr="00DC38A9">
        <w:rPr>
          <w:rFonts w:hint="eastAsia"/>
        </w:rPr>
        <w:t>「</w:t>
      </w:r>
      <w:r w:rsidRPr="00DC38A9">
        <w:rPr>
          <w:rFonts w:hint="eastAsia"/>
        </w:rPr>
        <w:t>HM0601000100041</w:t>
      </w:r>
      <w:r w:rsidRPr="00DC38A9">
        <w:rPr>
          <w:rFonts w:hint="eastAsia"/>
        </w:rPr>
        <w:t>」、「</w:t>
      </w:r>
      <w:r w:rsidRPr="00DC38A9">
        <w:rPr>
          <w:rFonts w:hint="eastAsia"/>
        </w:rPr>
        <w:t>HM0601000100042</w:t>
      </w:r>
      <w:r w:rsidRPr="00DC38A9">
        <w:rPr>
          <w:rFonts w:hint="eastAsia"/>
        </w:rPr>
        <w:t>」、「</w:t>
      </w:r>
      <w:r w:rsidRPr="00DC38A9">
        <w:rPr>
          <w:rFonts w:hint="eastAsia"/>
        </w:rPr>
        <w:t>HM0601000100043</w:t>
      </w:r>
      <w:r w:rsidRPr="00DC38A9">
        <w:rPr>
          <w:rFonts w:hint="eastAsia"/>
        </w:rPr>
        <w:t>」、「</w:t>
      </w:r>
      <w:r w:rsidRPr="00DC38A9">
        <w:rPr>
          <w:rFonts w:hint="eastAsia"/>
        </w:rPr>
        <w:t>HM0601000100044</w:t>
      </w:r>
      <w:r w:rsidRPr="00DC38A9">
        <w:rPr>
          <w:rFonts w:hint="eastAsia"/>
        </w:rPr>
        <w:t>」、「</w:t>
      </w:r>
      <w:r w:rsidRPr="00DC38A9">
        <w:rPr>
          <w:rFonts w:hint="eastAsia"/>
        </w:rPr>
        <w:t>HM0601000100051</w:t>
      </w:r>
      <w:r w:rsidRPr="00DC38A9">
        <w:rPr>
          <w:rFonts w:hint="eastAsia"/>
        </w:rPr>
        <w:t>」又は「</w:t>
      </w:r>
      <w:r w:rsidRPr="00DC38A9">
        <w:rPr>
          <w:rFonts w:hint="eastAsia"/>
        </w:rPr>
        <w:t>HM0601000100052</w:t>
      </w:r>
      <w:r w:rsidRPr="00DC38A9">
        <w:rPr>
          <w:rFonts w:hint="eastAsia"/>
        </w:rPr>
        <w:t>」</w:t>
      </w:r>
      <w:r>
        <w:rPr>
          <w:rFonts w:hint="eastAsia"/>
        </w:rPr>
        <w:t>）には添付せず、電子証明書関係手続の電子証明書発行申請書に添付すること。</w:t>
      </w:r>
    </w:p>
    <w:p w14:paraId="2DB765D0" w14:textId="77777777" w:rsidR="00A51F4D" w:rsidRPr="006A4A76" w:rsidRDefault="00A51F4D" w:rsidP="00C516A2">
      <w:pPr>
        <w:pStyle w:val="41"/>
        <w:ind w:leftChars="0" w:left="0" w:firstLineChars="0" w:firstLine="0"/>
      </w:pPr>
    </w:p>
    <w:p w14:paraId="5529A214" w14:textId="77777777" w:rsidR="00DD1B0A" w:rsidRDefault="00DD1B0A" w:rsidP="00F96A6F">
      <w:pPr>
        <w:pStyle w:val="2"/>
      </w:pPr>
      <w:bookmarkStart w:id="87" w:name="_Toc183012118"/>
      <w:r>
        <w:rPr>
          <w:rFonts w:hint="eastAsia"/>
        </w:rPr>
        <w:t>登記識別関係様式作成機能</w:t>
      </w:r>
      <w:bookmarkEnd w:id="87"/>
    </w:p>
    <w:p w14:paraId="393BAE3C" w14:textId="77777777" w:rsidR="00764FF6" w:rsidRDefault="00B277C9" w:rsidP="00764FF6">
      <w:pPr>
        <w:ind w:leftChars="200" w:left="420" w:firstLineChars="100" w:firstLine="210"/>
        <w:rPr>
          <w:szCs w:val="21"/>
        </w:rPr>
      </w:pPr>
      <w:r>
        <w:rPr>
          <w:rFonts w:hint="eastAsia"/>
        </w:rPr>
        <w:t>不動産登記に係る申請で必要となる登記識別関係様式を</w:t>
      </w:r>
      <w:r w:rsidR="00764FF6" w:rsidRPr="00764FF6">
        <w:rPr>
          <w:rFonts w:hint="eastAsia"/>
          <w:szCs w:val="21"/>
        </w:rPr>
        <w:t>編集し、</w:t>
      </w:r>
      <w:r w:rsidR="00764FF6">
        <w:rPr>
          <w:rFonts w:hint="eastAsia"/>
          <w:szCs w:val="21"/>
        </w:rPr>
        <w:t>編集した</w:t>
      </w:r>
      <w:r w:rsidR="00764FF6" w:rsidRPr="00764FF6">
        <w:rPr>
          <w:rFonts w:hint="eastAsia"/>
          <w:szCs w:val="21"/>
        </w:rPr>
        <w:t>内容を</w:t>
      </w:r>
      <w:r w:rsidR="00764FF6" w:rsidRPr="00764FF6">
        <w:rPr>
          <w:rFonts w:hint="eastAsia"/>
          <w:szCs w:val="21"/>
        </w:rPr>
        <w:t>XML</w:t>
      </w:r>
      <w:r w:rsidR="00764FF6" w:rsidRPr="00764FF6">
        <w:rPr>
          <w:rFonts w:hint="eastAsia"/>
          <w:szCs w:val="21"/>
        </w:rPr>
        <w:t>ファイルとして出力する機能</w:t>
      </w:r>
      <w:r w:rsidR="00764FF6">
        <w:rPr>
          <w:rFonts w:hint="eastAsia"/>
          <w:szCs w:val="21"/>
        </w:rPr>
        <w:t>。</w:t>
      </w:r>
      <w:r w:rsidR="00764FF6" w:rsidRPr="00AB123F">
        <w:rPr>
          <w:rFonts w:hint="eastAsia"/>
          <w:szCs w:val="21"/>
        </w:rPr>
        <w:t>出力する</w:t>
      </w:r>
      <w:r w:rsidR="00764FF6">
        <w:rPr>
          <w:rFonts w:hint="eastAsia"/>
          <w:szCs w:val="21"/>
        </w:rPr>
        <w:t>XML</w:t>
      </w:r>
      <w:r w:rsidR="00764FF6">
        <w:rPr>
          <w:rFonts w:hint="eastAsia"/>
          <w:szCs w:val="21"/>
        </w:rPr>
        <w:t>タグ構成</w:t>
      </w:r>
      <w:r w:rsidR="00764FF6" w:rsidRPr="00AB123F">
        <w:rPr>
          <w:rFonts w:hint="eastAsia"/>
          <w:szCs w:val="21"/>
        </w:rPr>
        <w:t>及び値の属性は、データ仕様編のタグ構造定義に従</w:t>
      </w:r>
      <w:r w:rsidR="00764FF6">
        <w:rPr>
          <w:rFonts w:hint="eastAsia"/>
          <w:szCs w:val="21"/>
        </w:rPr>
        <w:t>うことが要求される。</w:t>
      </w:r>
    </w:p>
    <w:p w14:paraId="41980CE3" w14:textId="77777777" w:rsidR="00322717" w:rsidRDefault="00764FF6" w:rsidP="00322717">
      <w:pPr>
        <w:ind w:leftChars="200" w:left="420" w:firstLineChars="100" w:firstLine="210"/>
        <w:rPr>
          <w:szCs w:val="21"/>
        </w:rPr>
      </w:pPr>
      <w:r>
        <w:rPr>
          <w:rFonts w:hint="eastAsia"/>
          <w:szCs w:val="21"/>
        </w:rPr>
        <w:t>本機能により出力された</w:t>
      </w:r>
      <w:r>
        <w:rPr>
          <w:rFonts w:hint="eastAsia"/>
          <w:szCs w:val="21"/>
        </w:rPr>
        <w:t>XML</w:t>
      </w:r>
      <w:r>
        <w:rPr>
          <w:rFonts w:hint="eastAsia"/>
          <w:szCs w:val="21"/>
        </w:rPr>
        <w:t>データは申請用総合ソフトにインポートすることで、申請用総合ソフトが提供する機能を利用することができる。</w:t>
      </w:r>
    </w:p>
    <w:p w14:paraId="0133392F" w14:textId="77777777" w:rsidR="00B66CBC" w:rsidRDefault="00322717" w:rsidP="00322717">
      <w:pPr>
        <w:ind w:leftChars="200" w:left="420" w:firstLineChars="100" w:firstLine="210"/>
      </w:pPr>
      <w:r>
        <w:rPr>
          <w:rFonts w:hint="eastAsia"/>
        </w:rPr>
        <w:t>表</w:t>
      </w:r>
      <w:r w:rsidR="00DC30B8">
        <w:rPr>
          <w:rFonts w:hint="eastAsia"/>
        </w:rPr>
        <w:t>2-</w:t>
      </w:r>
      <w:r w:rsidR="006C6E12">
        <w:rPr>
          <w:rFonts w:hint="eastAsia"/>
        </w:rPr>
        <w:t>10</w:t>
      </w:r>
      <w:r>
        <w:rPr>
          <w:rFonts w:hint="eastAsia"/>
        </w:rPr>
        <w:t>に登記識別関係様式の種別とファイル名規約を示す。登記識別関係様式のファイル名を本規約から変更すると、本システムでは登記識別関係様式として処理されないため注意す</w:t>
      </w:r>
      <w:r>
        <w:rPr>
          <w:rFonts w:hint="eastAsia"/>
        </w:rPr>
        <w:lastRenderedPageBreak/>
        <w:t>ること。</w:t>
      </w:r>
    </w:p>
    <w:p w14:paraId="252575F3" w14:textId="77777777" w:rsidR="00A04527" w:rsidRDefault="00A04527" w:rsidP="00322717">
      <w:pPr>
        <w:ind w:leftChars="200" w:left="420" w:firstLineChars="100" w:firstLine="210"/>
      </w:pPr>
      <w:r>
        <w:rPr>
          <w:rFonts w:hint="eastAsia"/>
        </w:rPr>
        <w:t>なお、</w:t>
      </w:r>
      <w:r w:rsidR="003B4C18">
        <w:rPr>
          <w:rFonts w:hint="eastAsia"/>
        </w:rPr>
        <w:t>登記識別情報提供様式に格納する</w:t>
      </w:r>
      <w:r>
        <w:rPr>
          <w:rFonts w:hint="eastAsia"/>
        </w:rPr>
        <w:t>登記識別情報の暗号化については、登記識別情報関連</w:t>
      </w:r>
      <w:r>
        <w:rPr>
          <w:rFonts w:hint="eastAsia"/>
        </w:rPr>
        <w:t>API</w:t>
      </w:r>
      <w:r>
        <w:rPr>
          <w:rFonts w:hint="eastAsia"/>
        </w:rPr>
        <w:t>編を参照のこと。</w:t>
      </w:r>
    </w:p>
    <w:p w14:paraId="292AB5C2" w14:textId="77777777" w:rsidR="00B66CBC" w:rsidRDefault="00B66CBC" w:rsidP="00DD1B0A"/>
    <w:p w14:paraId="668BA795" w14:textId="77777777" w:rsidR="00B449F8" w:rsidRDefault="00B449F8" w:rsidP="00DD1B0A"/>
    <w:p w14:paraId="16A8E7FE" w14:textId="7E1D2459" w:rsidR="00524AC7" w:rsidRDefault="00524AC7"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12</w:t>
      </w:r>
      <w:r w:rsidR="0089460E">
        <w:fldChar w:fldCharType="end"/>
      </w:r>
      <w:r>
        <w:rPr>
          <w:rFonts w:hint="eastAsia"/>
        </w:rPr>
        <w:t xml:space="preserve"> </w:t>
      </w:r>
      <w:r w:rsidRPr="009E0C05">
        <w:rPr>
          <w:rFonts w:hint="eastAsia"/>
        </w:rPr>
        <w:t>登記識別関係様式一覧</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432"/>
        <w:gridCol w:w="3780"/>
        <w:gridCol w:w="2147"/>
      </w:tblGrid>
      <w:tr w:rsidR="00DD1B0A" w:rsidRPr="007D66F1" w14:paraId="7859EDA7" w14:textId="77777777" w:rsidTr="00322717">
        <w:trPr>
          <w:cantSplit/>
          <w:jc w:val="center"/>
        </w:trPr>
        <w:tc>
          <w:tcPr>
            <w:tcW w:w="435" w:type="dxa"/>
            <w:tcBorders>
              <w:bottom w:val="double" w:sz="4" w:space="0" w:color="auto"/>
            </w:tcBorders>
            <w:shd w:val="clear" w:color="auto" w:fill="E0E0E0"/>
          </w:tcPr>
          <w:p w14:paraId="68D8C9CC" w14:textId="77777777" w:rsidR="00DD1B0A" w:rsidRPr="007D66F1" w:rsidRDefault="00DD1B0A" w:rsidP="00DD1B0A">
            <w:pPr>
              <w:jc w:val="center"/>
              <w:rPr>
                <w:sz w:val="18"/>
                <w:szCs w:val="18"/>
              </w:rPr>
            </w:pPr>
            <w:r w:rsidRPr="007D66F1">
              <w:rPr>
                <w:rFonts w:hint="eastAsia"/>
                <w:sz w:val="18"/>
                <w:szCs w:val="18"/>
              </w:rPr>
              <w:t>No</w:t>
            </w:r>
          </w:p>
        </w:tc>
        <w:tc>
          <w:tcPr>
            <w:tcW w:w="2432" w:type="dxa"/>
            <w:tcBorders>
              <w:bottom w:val="double" w:sz="4" w:space="0" w:color="auto"/>
            </w:tcBorders>
            <w:shd w:val="clear" w:color="auto" w:fill="E0E0E0"/>
          </w:tcPr>
          <w:p w14:paraId="5FC27EBC" w14:textId="77777777" w:rsidR="00DD1B0A" w:rsidRPr="007D66F1" w:rsidRDefault="00B277C9" w:rsidP="00DD1B0A">
            <w:pPr>
              <w:jc w:val="center"/>
              <w:rPr>
                <w:sz w:val="18"/>
                <w:szCs w:val="18"/>
              </w:rPr>
            </w:pPr>
            <w:r>
              <w:rPr>
                <w:rFonts w:hint="eastAsia"/>
                <w:sz w:val="18"/>
                <w:szCs w:val="18"/>
              </w:rPr>
              <w:t>種別</w:t>
            </w:r>
          </w:p>
        </w:tc>
        <w:tc>
          <w:tcPr>
            <w:tcW w:w="3780" w:type="dxa"/>
            <w:tcBorders>
              <w:bottom w:val="double" w:sz="4" w:space="0" w:color="auto"/>
            </w:tcBorders>
            <w:shd w:val="clear" w:color="auto" w:fill="E0E0E0"/>
          </w:tcPr>
          <w:p w14:paraId="4384D427" w14:textId="77777777" w:rsidR="00DD1B0A" w:rsidRPr="007D66F1" w:rsidRDefault="00B277C9" w:rsidP="00DD1B0A">
            <w:pPr>
              <w:jc w:val="center"/>
              <w:rPr>
                <w:sz w:val="18"/>
                <w:szCs w:val="18"/>
              </w:rPr>
            </w:pPr>
            <w:r>
              <w:rPr>
                <w:rFonts w:hint="eastAsia"/>
                <w:sz w:val="18"/>
                <w:szCs w:val="18"/>
              </w:rPr>
              <w:t>ファイル名規約</w:t>
            </w:r>
          </w:p>
        </w:tc>
        <w:tc>
          <w:tcPr>
            <w:tcW w:w="2147" w:type="dxa"/>
            <w:tcBorders>
              <w:bottom w:val="double" w:sz="4" w:space="0" w:color="auto"/>
            </w:tcBorders>
            <w:shd w:val="clear" w:color="auto" w:fill="E0E0E0"/>
          </w:tcPr>
          <w:p w14:paraId="59CBBE8C" w14:textId="77777777" w:rsidR="00DD1B0A" w:rsidRPr="007D66F1" w:rsidRDefault="00322717" w:rsidP="00DD1B0A">
            <w:pPr>
              <w:jc w:val="center"/>
              <w:rPr>
                <w:sz w:val="18"/>
                <w:szCs w:val="18"/>
              </w:rPr>
            </w:pPr>
            <w:r>
              <w:rPr>
                <w:rFonts w:hint="eastAsia"/>
                <w:sz w:val="18"/>
                <w:szCs w:val="18"/>
              </w:rPr>
              <w:t>参照するソース</w:t>
            </w:r>
          </w:p>
        </w:tc>
      </w:tr>
      <w:tr w:rsidR="00DD1B0A" w:rsidRPr="007D66F1" w14:paraId="6E2D5040" w14:textId="77777777" w:rsidTr="00322717">
        <w:trPr>
          <w:cantSplit/>
          <w:jc w:val="center"/>
        </w:trPr>
        <w:tc>
          <w:tcPr>
            <w:tcW w:w="435" w:type="dxa"/>
            <w:tcBorders>
              <w:top w:val="double" w:sz="4" w:space="0" w:color="auto"/>
            </w:tcBorders>
          </w:tcPr>
          <w:p w14:paraId="2CFF15FB" w14:textId="77777777" w:rsidR="00DD1B0A" w:rsidRPr="007D66F1" w:rsidRDefault="00DD1B0A" w:rsidP="00DD1B0A">
            <w:pPr>
              <w:rPr>
                <w:sz w:val="18"/>
                <w:szCs w:val="18"/>
              </w:rPr>
            </w:pPr>
            <w:r w:rsidRPr="007D66F1">
              <w:rPr>
                <w:rFonts w:hint="eastAsia"/>
                <w:sz w:val="18"/>
                <w:szCs w:val="18"/>
              </w:rPr>
              <w:t>1</w:t>
            </w:r>
          </w:p>
        </w:tc>
        <w:tc>
          <w:tcPr>
            <w:tcW w:w="2432" w:type="dxa"/>
            <w:tcBorders>
              <w:top w:val="double" w:sz="4" w:space="0" w:color="auto"/>
            </w:tcBorders>
          </w:tcPr>
          <w:p w14:paraId="50FB10D4" w14:textId="77777777" w:rsidR="00DD1B0A" w:rsidRPr="007D66F1" w:rsidRDefault="00B277C9" w:rsidP="00DD1B0A">
            <w:pPr>
              <w:rPr>
                <w:sz w:val="18"/>
                <w:szCs w:val="18"/>
              </w:rPr>
            </w:pPr>
            <w:r>
              <w:rPr>
                <w:rFonts w:hint="eastAsia"/>
                <w:sz w:val="18"/>
                <w:szCs w:val="18"/>
              </w:rPr>
              <w:t>登記識別情報提供様式</w:t>
            </w:r>
          </w:p>
        </w:tc>
        <w:tc>
          <w:tcPr>
            <w:tcW w:w="3780" w:type="dxa"/>
            <w:tcBorders>
              <w:top w:val="double" w:sz="4" w:space="0" w:color="auto"/>
            </w:tcBorders>
          </w:tcPr>
          <w:p w14:paraId="4AC17C44" w14:textId="77777777" w:rsidR="000E0C19" w:rsidRPr="003959DD" w:rsidRDefault="00B277C9" w:rsidP="00DD1B0A">
            <w:pPr>
              <w:rPr>
                <w:sz w:val="18"/>
                <w:szCs w:val="18"/>
              </w:rPr>
            </w:pPr>
            <w:r>
              <w:rPr>
                <w:rFonts w:hint="eastAsia"/>
                <w:sz w:val="18"/>
                <w:szCs w:val="18"/>
              </w:rPr>
              <w:t>offerform_yyyymmddhhmmss_N.xml</w:t>
            </w:r>
          </w:p>
        </w:tc>
        <w:tc>
          <w:tcPr>
            <w:tcW w:w="2147" w:type="dxa"/>
            <w:tcBorders>
              <w:top w:val="double" w:sz="4" w:space="0" w:color="auto"/>
            </w:tcBorders>
          </w:tcPr>
          <w:p w14:paraId="7BC92214" w14:textId="77777777" w:rsidR="00DD1B0A" w:rsidRPr="007D66F1" w:rsidRDefault="00322717" w:rsidP="00DD1B0A">
            <w:pPr>
              <w:rPr>
                <w:sz w:val="18"/>
                <w:szCs w:val="18"/>
              </w:rPr>
            </w:pPr>
            <w:r>
              <w:rPr>
                <w:rFonts w:hint="eastAsia"/>
                <w:sz w:val="18"/>
                <w:szCs w:val="18"/>
              </w:rPr>
              <w:t>タグ構造定義書</w:t>
            </w:r>
          </w:p>
        </w:tc>
      </w:tr>
      <w:tr w:rsidR="00DD1B0A" w:rsidRPr="007D66F1" w14:paraId="227F9D1E" w14:textId="77777777" w:rsidTr="00322717">
        <w:trPr>
          <w:cantSplit/>
          <w:jc w:val="center"/>
        </w:trPr>
        <w:tc>
          <w:tcPr>
            <w:tcW w:w="435" w:type="dxa"/>
          </w:tcPr>
          <w:p w14:paraId="5B6C922C" w14:textId="77777777" w:rsidR="00DD1B0A" w:rsidRPr="007D66F1" w:rsidRDefault="00DD1B0A" w:rsidP="00DD1B0A">
            <w:pPr>
              <w:rPr>
                <w:sz w:val="18"/>
                <w:szCs w:val="18"/>
              </w:rPr>
            </w:pPr>
            <w:r w:rsidRPr="007D66F1">
              <w:rPr>
                <w:rFonts w:hint="eastAsia"/>
                <w:sz w:val="18"/>
                <w:szCs w:val="18"/>
              </w:rPr>
              <w:t>2</w:t>
            </w:r>
          </w:p>
        </w:tc>
        <w:tc>
          <w:tcPr>
            <w:tcW w:w="2432" w:type="dxa"/>
            <w:tcBorders>
              <w:top w:val="single" w:sz="4" w:space="0" w:color="auto"/>
              <w:bottom w:val="single" w:sz="4" w:space="0" w:color="auto"/>
            </w:tcBorders>
          </w:tcPr>
          <w:p w14:paraId="6F30839D" w14:textId="77777777" w:rsidR="00322717" w:rsidRDefault="00322717" w:rsidP="00DD1B0A">
            <w:pPr>
              <w:rPr>
                <w:sz w:val="18"/>
                <w:szCs w:val="18"/>
              </w:rPr>
            </w:pPr>
            <w:r w:rsidRPr="00322717">
              <w:rPr>
                <w:rFonts w:hint="eastAsia"/>
                <w:sz w:val="18"/>
                <w:szCs w:val="18"/>
              </w:rPr>
              <w:t>登記識別情報通知用特定</w:t>
            </w:r>
          </w:p>
          <w:p w14:paraId="333611E0" w14:textId="77777777" w:rsidR="00DD1B0A" w:rsidRPr="00322717" w:rsidRDefault="00322717" w:rsidP="00DD1B0A">
            <w:pPr>
              <w:rPr>
                <w:sz w:val="18"/>
                <w:szCs w:val="18"/>
              </w:rPr>
            </w:pPr>
            <w:r w:rsidRPr="00322717">
              <w:rPr>
                <w:rFonts w:hint="eastAsia"/>
                <w:sz w:val="18"/>
                <w:szCs w:val="18"/>
              </w:rPr>
              <w:t>ファイル届出様式</w:t>
            </w:r>
          </w:p>
        </w:tc>
        <w:tc>
          <w:tcPr>
            <w:tcW w:w="3780" w:type="dxa"/>
          </w:tcPr>
          <w:p w14:paraId="3C589152" w14:textId="77777777" w:rsidR="00DD1B0A" w:rsidRPr="007D66F1" w:rsidRDefault="00322717" w:rsidP="00DD1B0A">
            <w:pPr>
              <w:rPr>
                <w:sz w:val="18"/>
                <w:szCs w:val="18"/>
              </w:rPr>
            </w:pPr>
            <w:r>
              <w:rPr>
                <w:rFonts w:hint="eastAsia"/>
                <w:sz w:val="18"/>
                <w:szCs w:val="18"/>
              </w:rPr>
              <w:t>claimform_yyyymmddhhmmss.xml</w:t>
            </w:r>
          </w:p>
        </w:tc>
        <w:tc>
          <w:tcPr>
            <w:tcW w:w="2147" w:type="dxa"/>
          </w:tcPr>
          <w:p w14:paraId="2CCBD38D" w14:textId="77777777" w:rsidR="00DD1B0A" w:rsidRPr="007D66F1" w:rsidRDefault="00DD1B0A" w:rsidP="00DD1B0A">
            <w:pPr>
              <w:rPr>
                <w:sz w:val="18"/>
                <w:szCs w:val="18"/>
              </w:rPr>
            </w:pPr>
            <w:r>
              <w:rPr>
                <w:rFonts w:hint="eastAsia"/>
                <w:sz w:val="18"/>
                <w:szCs w:val="18"/>
              </w:rPr>
              <w:t>タグ構造定義書</w:t>
            </w:r>
          </w:p>
        </w:tc>
      </w:tr>
      <w:tr w:rsidR="00322717" w:rsidRPr="007D66F1" w14:paraId="15113DBD" w14:textId="77777777" w:rsidTr="00322717">
        <w:trPr>
          <w:cantSplit/>
          <w:jc w:val="center"/>
        </w:trPr>
        <w:tc>
          <w:tcPr>
            <w:tcW w:w="435" w:type="dxa"/>
          </w:tcPr>
          <w:p w14:paraId="14BB5A06" w14:textId="77777777" w:rsidR="00322717" w:rsidRPr="007D66F1" w:rsidRDefault="00322717" w:rsidP="00DD1B0A">
            <w:pPr>
              <w:rPr>
                <w:sz w:val="18"/>
                <w:szCs w:val="18"/>
              </w:rPr>
            </w:pPr>
            <w:r>
              <w:rPr>
                <w:rFonts w:hint="eastAsia"/>
                <w:sz w:val="18"/>
                <w:szCs w:val="18"/>
              </w:rPr>
              <w:t>3</w:t>
            </w:r>
          </w:p>
        </w:tc>
        <w:tc>
          <w:tcPr>
            <w:tcW w:w="2432" w:type="dxa"/>
            <w:tcBorders>
              <w:top w:val="single" w:sz="4" w:space="0" w:color="auto"/>
            </w:tcBorders>
          </w:tcPr>
          <w:p w14:paraId="72794EA6" w14:textId="77777777" w:rsidR="00322717" w:rsidRPr="00322717" w:rsidRDefault="00322717" w:rsidP="00DD1B0A">
            <w:pPr>
              <w:rPr>
                <w:sz w:val="18"/>
                <w:szCs w:val="18"/>
              </w:rPr>
            </w:pPr>
            <w:r w:rsidRPr="00322717">
              <w:rPr>
                <w:rFonts w:hint="eastAsia"/>
                <w:sz w:val="18"/>
                <w:szCs w:val="18"/>
              </w:rPr>
              <w:t>取得者特定ファイル</w:t>
            </w:r>
          </w:p>
        </w:tc>
        <w:tc>
          <w:tcPr>
            <w:tcW w:w="3780" w:type="dxa"/>
          </w:tcPr>
          <w:p w14:paraId="32CB3888" w14:textId="77777777" w:rsidR="00322717" w:rsidRDefault="00322717" w:rsidP="00DD1B0A">
            <w:pPr>
              <w:rPr>
                <w:sz w:val="18"/>
                <w:szCs w:val="18"/>
              </w:rPr>
            </w:pPr>
            <w:r>
              <w:rPr>
                <w:rFonts w:hint="eastAsia"/>
                <w:sz w:val="18"/>
                <w:szCs w:val="18"/>
              </w:rPr>
              <w:t>rightspecific_yyyymmddhhmmss.xml</w:t>
            </w:r>
          </w:p>
        </w:tc>
        <w:tc>
          <w:tcPr>
            <w:tcW w:w="2147" w:type="dxa"/>
          </w:tcPr>
          <w:p w14:paraId="3944878F" w14:textId="77777777" w:rsidR="00322717" w:rsidRDefault="00322717" w:rsidP="00DD1B0A">
            <w:pPr>
              <w:rPr>
                <w:sz w:val="18"/>
                <w:szCs w:val="18"/>
              </w:rPr>
            </w:pPr>
            <w:r>
              <w:rPr>
                <w:rFonts w:hint="eastAsia"/>
                <w:sz w:val="18"/>
                <w:szCs w:val="18"/>
              </w:rPr>
              <w:t>タグ構造定義書</w:t>
            </w:r>
          </w:p>
        </w:tc>
      </w:tr>
    </w:tbl>
    <w:p w14:paraId="517A2565" w14:textId="77777777" w:rsidR="00DD1B0A" w:rsidRDefault="000E0C19" w:rsidP="00DD1B0A">
      <w:pPr>
        <w:rPr>
          <w:sz w:val="18"/>
          <w:szCs w:val="18"/>
        </w:rPr>
      </w:pPr>
      <w:r>
        <w:rPr>
          <w:rFonts w:hint="eastAsia"/>
        </w:rPr>
        <w:t xml:space="preserve">　</w:t>
      </w:r>
      <w:r w:rsidR="00112AE0">
        <w:rPr>
          <w:rFonts w:hint="eastAsia"/>
        </w:rPr>
        <w:t>※</w:t>
      </w:r>
      <w:r w:rsidR="00112AE0">
        <w:rPr>
          <w:rFonts w:hint="eastAsia"/>
        </w:rPr>
        <w:t xml:space="preserve"> </w:t>
      </w:r>
      <w:r w:rsidR="00112AE0">
        <w:rPr>
          <w:rFonts w:hint="eastAsia"/>
          <w:sz w:val="18"/>
          <w:szCs w:val="18"/>
        </w:rPr>
        <w:t>yyyymmddhhmmss</w:t>
      </w:r>
      <w:r w:rsidR="00112AE0">
        <w:rPr>
          <w:rFonts w:hint="eastAsia"/>
          <w:sz w:val="18"/>
          <w:szCs w:val="18"/>
        </w:rPr>
        <w:t>：作成年月日時分秒</w:t>
      </w:r>
    </w:p>
    <w:p w14:paraId="55F97433" w14:textId="77777777" w:rsidR="00112AE0" w:rsidRPr="00112AE0" w:rsidRDefault="00112AE0" w:rsidP="00DD1B0A">
      <w:r>
        <w:rPr>
          <w:rFonts w:hint="eastAsia"/>
        </w:rPr>
        <w:t xml:space="preserve">　※</w:t>
      </w:r>
      <w:r>
        <w:rPr>
          <w:rFonts w:hint="eastAsia"/>
        </w:rPr>
        <w:t xml:space="preserve"> N</w:t>
      </w:r>
      <w:r>
        <w:rPr>
          <w:rFonts w:hint="eastAsia"/>
        </w:rPr>
        <w:t>：</w:t>
      </w:r>
      <w:r>
        <w:rPr>
          <w:rFonts w:hint="eastAsia"/>
        </w:rPr>
        <w:t>0</w:t>
      </w:r>
      <w:r>
        <w:rPr>
          <w:rFonts w:hint="eastAsia"/>
        </w:rPr>
        <w:t>から始まる通番</w:t>
      </w:r>
    </w:p>
    <w:p w14:paraId="5DEBA091" w14:textId="77777777" w:rsidR="00DD1B0A" w:rsidRDefault="00DD1B0A" w:rsidP="00DD1B0A"/>
    <w:p w14:paraId="337BC4ED" w14:textId="77777777" w:rsidR="00DC30B8" w:rsidRDefault="00DC30B8" w:rsidP="00DC30B8">
      <w:pPr>
        <w:pStyle w:val="2"/>
      </w:pPr>
      <w:bookmarkStart w:id="88" w:name="_Toc183012119"/>
      <w:r>
        <w:rPr>
          <w:rFonts w:hint="eastAsia"/>
        </w:rPr>
        <w:t>目録様式作成機能</w:t>
      </w:r>
      <w:bookmarkEnd w:id="88"/>
    </w:p>
    <w:p w14:paraId="2E3E814E" w14:textId="77777777" w:rsidR="00DC30B8" w:rsidRDefault="00DC30B8" w:rsidP="00DC30B8">
      <w:pPr>
        <w:ind w:leftChars="200" w:left="420" w:firstLineChars="100" w:firstLine="210"/>
        <w:rPr>
          <w:szCs w:val="21"/>
        </w:rPr>
      </w:pPr>
      <w:r>
        <w:rPr>
          <w:rFonts w:hint="eastAsia"/>
        </w:rPr>
        <w:t>不動産登記に係る申請で必要となる目録様式を</w:t>
      </w:r>
      <w:r w:rsidRPr="00764FF6">
        <w:rPr>
          <w:rFonts w:hint="eastAsia"/>
          <w:szCs w:val="21"/>
        </w:rPr>
        <w:t>編集し、</w:t>
      </w:r>
      <w:r>
        <w:rPr>
          <w:rFonts w:hint="eastAsia"/>
          <w:szCs w:val="21"/>
        </w:rPr>
        <w:t>編集した</w:t>
      </w:r>
      <w:r w:rsidRPr="00764FF6">
        <w:rPr>
          <w:rFonts w:hint="eastAsia"/>
          <w:szCs w:val="21"/>
        </w:rPr>
        <w:t>内容を</w:t>
      </w:r>
      <w:r w:rsidRPr="00764FF6">
        <w:rPr>
          <w:rFonts w:hint="eastAsia"/>
          <w:szCs w:val="21"/>
        </w:rPr>
        <w:t>XML</w:t>
      </w:r>
      <w:r w:rsidRPr="00764FF6">
        <w:rPr>
          <w:rFonts w:hint="eastAsia"/>
          <w:szCs w:val="21"/>
        </w:rPr>
        <w:t>ファイルとして出力する機能</w:t>
      </w:r>
      <w:r>
        <w:rPr>
          <w:rFonts w:hint="eastAsia"/>
          <w:szCs w:val="21"/>
        </w:rPr>
        <w:t>。</w:t>
      </w:r>
      <w:r w:rsidRPr="00AB123F">
        <w:rPr>
          <w:rFonts w:hint="eastAsia"/>
          <w:szCs w:val="21"/>
        </w:rPr>
        <w:t>出力する</w:t>
      </w:r>
      <w:r>
        <w:rPr>
          <w:rFonts w:hint="eastAsia"/>
          <w:szCs w:val="21"/>
        </w:rPr>
        <w:t>XML</w:t>
      </w:r>
      <w:r>
        <w:rPr>
          <w:rFonts w:hint="eastAsia"/>
          <w:szCs w:val="21"/>
        </w:rPr>
        <w:t>タグ構成</w:t>
      </w:r>
      <w:r w:rsidRPr="00AB123F">
        <w:rPr>
          <w:rFonts w:hint="eastAsia"/>
          <w:szCs w:val="21"/>
        </w:rPr>
        <w:t>及び値の属性は、データ仕様編のタグ構造定義に従</w:t>
      </w:r>
      <w:r>
        <w:rPr>
          <w:rFonts w:hint="eastAsia"/>
          <w:szCs w:val="21"/>
        </w:rPr>
        <w:t>うことが要求される。</w:t>
      </w:r>
      <w:r w:rsidR="00F10D38">
        <w:rPr>
          <w:rFonts w:hint="eastAsia"/>
          <w:szCs w:val="21"/>
        </w:rPr>
        <w:t>また、申請書様式チェックと同様、編集された目録様式のタグ構成及び設定内容が、タグ構造定義で示された形式及び属性に則したものであることをチェックする機能も必要となる。</w:t>
      </w:r>
    </w:p>
    <w:p w14:paraId="2EF35292" w14:textId="77777777" w:rsidR="00DC30B8" w:rsidRDefault="00DC30B8" w:rsidP="00DC30B8">
      <w:pPr>
        <w:ind w:leftChars="200" w:left="420" w:firstLineChars="100" w:firstLine="210"/>
        <w:rPr>
          <w:szCs w:val="21"/>
        </w:rPr>
      </w:pPr>
      <w:r>
        <w:rPr>
          <w:rFonts w:hint="eastAsia"/>
          <w:szCs w:val="21"/>
        </w:rPr>
        <w:t>本機能により出力された</w:t>
      </w:r>
      <w:r>
        <w:rPr>
          <w:rFonts w:hint="eastAsia"/>
          <w:szCs w:val="21"/>
        </w:rPr>
        <w:t>XML</w:t>
      </w:r>
      <w:r>
        <w:rPr>
          <w:rFonts w:hint="eastAsia"/>
          <w:szCs w:val="21"/>
        </w:rPr>
        <w:t>データは申請用総合ソフトにインポートすることで、申請用総合ソフトが提供する機能を利用することができる。</w:t>
      </w:r>
    </w:p>
    <w:p w14:paraId="47B37E95" w14:textId="77777777" w:rsidR="00DC30B8" w:rsidRDefault="00DC30B8" w:rsidP="00DC30B8">
      <w:pPr>
        <w:ind w:leftChars="200" w:left="420" w:firstLineChars="100" w:firstLine="210"/>
      </w:pPr>
      <w:r>
        <w:rPr>
          <w:rFonts w:hint="eastAsia"/>
        </w:rPr>
        <w:t>表</w:t>
      </w:r>
      <w:r>
        <w:rPr>
          <w:rFonts w:hint="eastAsia"/>
        </w:rPr>
        <w:t>2-</w:t>
      </w:r>
      <w:r w:rsidR="006C6E12">
        <w:rPr>
          <w:rFonts w:hint="eastAsia"/>
        </w:rPr>
        <w:t>11</w:t>
      </w:r>
      <w:r>
        <w:rPr>
          <w:rFonts w:hint="eastAsia"/>
        </w:rPr>
        <w:t>に目録様式の種別とファイル名規約を示す。目録様式のファイル名を本規約から変更すると、本システムでは目録様式として処理されないため注意すること。</w:t>
      </w:r>
    </w:p>
    <w:p w14:paraId="4C0C0846" w14:textId="77777777" w:rsidR="00DC30B8" w:rsidRDefault="00DC30B8" w:rsidP="00DC30B8"/>
    <w:p w14:paraId="04A63FB9" w14:textId="77777777" w:rsidR="00B954A8" w:rsidRDefault="00B954A8" w:rsidP="00DC30B8"/>
    <w:p w14:paraId="78E74AF6" w14:textId="58D409AC" w:rsidR="000D4154" w:rsidRDefault="000D4154"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13</w:t>
      </w:r>
      <w:r w:rsidR="0089460E">
        <w:fldChar w:fldCharType="end"/>
      </w:r>
      <w:r>
        <w:rPr>
          <w:rFonts w:hint="eastAsia"/>
        </w:rPr>
        <w:t xml:space="preserve"> </w:t>
      </w:r>
      <w:r w:rsidRPr="00973F70">
        <w:rPr>
          <w:rFonts w:hint="eastAsia"/>
        </w:rPr>
        <w:t>目録様式一覧</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432"/>
        <w:gridCol w:w="3780"/>
        <w:gridCol w:w="2147"/>
      </w:tblGrid>
      <w:tr w:rsidR="00DC30B8" w:rsidRPr="007D66F1" w14:paraId="7419172F" w14:textId="77777777" w:rsidTr="009A01D7">
        <w:trPr>
          <w:cantSplit/>
          <w:jc w:val="center"/>
        </w:trPr>
        <w:tc>
          <w:tcPr>
            <w:tcW w:w="435" w:type="dxa"/>
            <w:tcBorders>
              <w:bottom w:val="double" w:sz="4" w:space="0" w:color="auto"/>
            </w:tcBorders>
            <w:shd w:val="clear" w:color="auto" w:fill="E0E0E0"/>
          </w:tcPr>
          <w:p w14:paraId="5C33A664" w14:textId="77777777" w:rsidR="00DC30B8" w:rsidRPr="007D66F1" w:rsidRDefault="00DC30B8" w:rsidP="009A01D7">
            <w:pPr>
              <w:jc w:val="center"/>
              <w:rPr>
                <w:sz w:val="18"/>
                <w:szCs w:val="18"/>
              </w:rPr>
            </w:pPr>
            <w:r w:rsidRPr="007D66F1">
              <w:rPr>
                <w:rFonts w:hint="eastAsia"/>
                <w:sz w:val="18"/>
                <w:szCs w:val="18"/>
              </w:rPr>
              <w:t>No</w:t>
            </w:r>
          </w:p>
        </w:tc>
        <w:tc>
          <w:tcPr>
            <w:tcW w:w="2432" w:type="dxa"/>
            <w:tcBorders>
              <w:bottom w:val="double" w:sz="4" w:space="0" w:color="auto"/>
            </w:tcBorders>
            <w:shd w:val="clear" w:color="auto" w:fill="E0E0E0"/>
          </w:tcPr>
          <w:p w14:paraId="4483413D" w14:textId="77777777" w:rsidR="00DC30B8" w:rsidRPr="007D66F1" w:rsidRDefault="00DC30B8" w:rsidP="009A01D7">
            <w:pPr>
              <w:jc w:val="center"/>
              <w:rPr>
                <w:sz w:val="18"/>
                <w:szCs w:val="18"/>
              </w:rPr>
            </w:pPr>
            <w:r>
              <w:rPr>
                <w:rFonts w:hint="eastAsia"/>
                <w:sz w:val="18"/>
                <w:szCs w:val="18"/>
              </w:rPr>
              <w:t>種別</w:t>
            </w:r>
          </w:p>
        </w:tc>
        <w:tc>
          <w:tcPr>
            <w:tcW w:w="3780" w:type="dxa"/>
            <w:tcBorders>
              <w:bottom w:val="double" w:sz="4" w:space="0" w:color="auto"/>
            </w:tcBorders>
            <w:shd w:val="clear" w:color="auto" w:fill="E0E0E0"/>
          </w:tcPr>
          <w:p w14:paraId="7A6AA51C" w14:textId="77777777" w:rsidR="00DC30B8" w:rsidRPr="007D66F1" w:rsidRDefault="00DC30B8" w:rsidP="009A01D7">
            <w:pPr>
              <w:jc w:val="center"/>
              <w:rPr>
                <w:sz w:val="18"/>
                <w:szCs w:val="18"/>
              </w:rPr>
            </w:pPr>
            <w:r>
              <w:rPr>
                <w:rFonts w:hint="eastAsia"/>
                <w:sz w:val="18"/>
                <w:szCs w:val="18"/>
              </w:rPr>
              <w:t>ファイル名規約</w:t>
            </w:r>
          </w:p>
        </w:tc>
        <w:tc>
          <w:tcPr>
            <w:tcW w:w="2147" w:type="dxa"/>
            <w:tcBorders>
              <w:bottom w:val="double" w:sz="4" w:space="0" w:color="auto"/>
            </w:tcBorders>
            <w:shd w:val="clear" w:color="auto" w:fill="E0E0E0"/>
          </w:tcPr>
          <w:p w14:paraId="684D2F36" w14:textId="77777777" w:rsidR="00DC30B8" w:rsidRPr="007D66F1" w:rsidRDefault="00DC30B8" w:rsidP="009A01D7">
            <w:pPr>
              <w:jc w:val="center"/>
              <w:rPr>
                <w:sz w:val="18"/>
                <w:szCs w:val="18"/>
              </w:rPr>
            </w:pPr>
            <w:r>
              <w:rPr>
                <w:rFonts w:hint="eastAsia"/>
                <w:sz w:val="18"/>
                <w:szCs w:val="18"/>
              </w:rPr>
              <w:t>参照するソース</w:t>
            </w:r>
          </w:p>
        </w:tc>
      </w:tr>
      <w:tr w:rsidR="00DC30B8" w:rsidRPr="007D66F1" w14:paraId="29E62425" w14:textId="77777777" w:rsidTr="009A01D7">
        <w:trPr>
          <w:cantSplit/>
          <w:jc w:val="center"/>
        </w:trPr>
        <w:tc>
          <w:tcPr>
            <w:tcW w:w="435" w:type="dxa"/>
            <w:tcBorders>
              <w:top w:val="double" w:sz="4" w:space="0" w:color="auto"/>
            </w:tcBorders>
          </w:tcPr>
          <w:p w14:paraId="019B6DD9" w14:textId="77777777" w:rsidR="00DC30B8" w:rsidRPr="007D66F1" w:rsidRDefault="00DC30B8" w:rsidP="009A01D7">
            <w:pPr>
              <w:rPr>
                <w:sz w:val="18"/>
                <w:szCs w:val="18"/>
              </w:rPr>
            </w:pPr>
            <w:r w:rsidRPr="007D66F1">
              <w:rPr>
                <w:rFonts w:hint="eastAsia"/>
                <w:sz w:val="18"/>
                <w:szCs w:val="18"/>
              </w:rPr>
              <w:t>1</w:t>
            </w:r>
          </w:p>
        </w:tc>
        <w:tc>
          <w:tcPr>
            <w:tcW w:w="2432" w:type="dxa"/>
            <w:tcBorders>
              <w:top w:val="double" w:sz="4" w:space="0" w:color="auto"/>
            </w:tcBorders>
          </w:tcPr>
          <w:p w14:paraId="42D1D667" w14:textId="77777777" w:rsidR="00DC30B8" w:rsidRPr="007D66F1" w:rsidRDefault="00DC30B8" w:rsidP="00DC30B8">
            <w:pPr>
              <w:rPr>
                <w:sz w:val="18"/>
                <w:szCs w:val="18"/>
              </w:rPr>
            </w:pPr>
            <w:r>
              <w:rPr>
                <w:rFonts w:hint="eastAsia"/>
                <w:sz w:val="18"/>
                <w:szCs w:val="18"/>
              </w:rPr>
              <w:t>信託目録</w:t>
            </w:r>
          </w:p>
        </w:tc>
        <w:tc>
          <w:tcPr>
            <w:tcW w:w="3780" w:type="dxa"/>
            <w:tcBorders>
              <w:top w:val="double" w:sz="4" w:space="0" w:color="auto"/>
            </w:tcBorders>
          </w:tcPr>
          <w:p w14:paraId="071B0C95" w14:textId="77777777" w:rsidR="00DC30B8" w:rsidRPr="003959DD" w:rsidRDefault="00DC30B8" w:rsidP="00DC30B8">
            <w:pPr>
              <w:rPr>
                <w:sz w:val="18"/>
                <w:szCs w:val="18"/>
              </w:rPr>
            </w:pPr>
            <w:r>
              <w:rPr>
                <w:rFonts w:hint="eastAsia"/>
                <w:sz w:val="18"/>
                <w:szCs w:val="18"/>
              </w:rPr>
              <w:t>shintaku_yyyymmddhhmmss.xml</w:t>
            </w:r>
          </w:p>
        </w:tc>
        <w:tc>
          <w:tcPr>
            <w:tcW w:w="2147" w:type="dxa"/>
            <w:tcBorders>
              <w:top w:val="double" w:sz="4" w:space="0" w:color="auto"/>
            </w:tcBorders>
          </w:tcPr>
          <w:p w14:paraId="33BE62EE" w14:textId="77777777" w:rsidR="00DC30B8" w:rsidRPr="007D66F1" w:rsidRDefault="00DC30B8" w:rsidP="009A01D7">
            <w:pPr>
              <w:rPr>
                <w:sz w:val="18"/>
                <w:szCs w:val="18"/>
              </w:rPr>
            </w:pPr>
            <w:r>
              <w:rPr>
                <w:rFonts w:hint="eastAsia"/>
                <w:sz w:val="18"/>
                <w:szCs w:val="18"/>
              </w:rPr>
              <w:t>タグ構造定義書</w:t>
            </w:r>
          </w:p>
        </w:tc>
      </w:tr>
    </w:tbl>
    <w:p w14:paraId="7D05778E" w14:textId="77777777" w:rsidR="00DC30B8" w:rsidRDefault="00DC30B8" w:rsidP="00DC30B8">
      <w:pPr>
        <w:rPr>
          <w:sz w:val="18"/>
          <w:szCs w:val="18"/>
        </w:rPr>
      </w:pPr>
      <w:r>
        <w:rPr>
          <w:rFonts w:hint="eastAsia"/>
        </w:rPr>
        <w:t xml:space="preserve">　※</w:t>
      </w:r>
      <w:r>
        <w:rPr>
          <w:rFonts w:hint="eastAsia"/>
        </w:rPr>
        <w:t xml:space="preserve"> </w:t>
      </w:r>
      <w:r>
        <w:rPr>
          <w:rFonts w:hint="eastAsia"/>
          <w:sz w:val="18"/>
          <w:szCs w:val="18"/>
        </w:rPr>
        <w:t>yyyymmddhhmmss</w:t>
      </w:r>
      <w:r>
        <w:rPr>
          <w:rFonts w:hint="eastAsia"/>
          <w:sz w:val="18"/>
          <w:szCs w:val="18"/>
        </w:rPr>
        <w:t>：作成年月日時分秒</w:t>
      </w:r>
    </w:p>
    <w:p w14:paraId="55C873CD" w14:textId="77777777" w:rsidR="00DC30B8" w:rsidRPr="00DD1B0A" w:rsidRDefault="00DC30B8" w:rsidP="00DD1B0A"/>
    <w:p w14:paraId="060F6B00" w14:textId="77777777" w:rsidR="002E7D17" w:rsidRPr="002E1BE1" w:rsidRDefault="00DD1B0A" w:rsidP="00F96A6F">
      <w:pPr>
        <w:pStyle w:val="2"/>
      </w:pPr>
      <w:bookmarkStart w:id="89" w:name="_Toc183012120"/>
      <w:r w:rsidRPr="002E1BE1">
        <w:rPr>
          <w:rFonts w:hint="eastAsia"/>
        </w:rPr>
        <w:t>管理情報作成機能</w:t>
      </w:r>
      <w:bookmarkEnd w:id="89"/>
    </w:p>
    <w:p w14:paraId="18888537" w14:textId="77777777" w:rsidR="000C57F6" w:rsidRDefault="00AB123F" w:rsidP="000C57F6">
      <w:pPr>
        <w:ind w:leftChars="200" w:left="420" w:firstLineChars="100" w:firstLine="210"/>
        <w:rPr>
          <w:szCs w:val="21"/>
        </w:rPr>
      </w:pPr>
      <w:r w:rsidRPr="002E1BE1">
        <w:rPr>
          <w:rFonts w:hint="eastAsia"/>
          <w:szCs w:val="21"/>
        </w:rPr>
        <w:t>申請書作成ソフト</w:t>
      </w:r>
      <w:r w:rsidR="00A802AF">
        <w:rPr>
          <w:rFonts w:hint="eastAsia"/>
          <w:szCs w:val="21"/>
        </w:rPr>
        <w:t>に</w:t>
      </w:r>
      <w:r w:rsidRPr="002E1BE1">
        <w:rPr>
          <w:rFonts w:hint="eastAsia"/>
          <w:szCs w:val="21"/>
        </w:rPr>
        <w:t>出力した申請データセット一式を、申請用総合ソフトにインポートする場合に</w:t>
      </w:r>
      <w:r w:rsidR="001061B8">
        <w:rPr>
          <w:rFonts w:hint="eastAsia"/>
          <w:szCs w:val="21"/>
        </w:rPr>
        <w:t>、申請データセットとセットで</w:t>
      </w:r>
      <w:r w:rsidRPr="002E1BE1">
        <w:rPr>
          <w:rFonts w:hint="eastAsia"/>
          <w:szCs w:val="21"/>
        </w:rPr>
        <w:t>必要となる管理情報を作成する機能</w:t>
      </w:r>
      <w:r w:rsidR="000C57F6">
        <w:rPr>
          <w:rFonts w:hint="eastAsia"/>
          <w:szCs w:val="21"/>
        </w:rPr>
        <w:t>。</w:t>
      </w:r>
    </w:p>
    <w:p w14:paraId="486B5AE2" w14:textId="77777777" w:rsidR="001061B8" w:rsidRDefault="001061B8" w:rsidP="000C57F6">
      <w:pPr>
        <w:ind w:leftChars="200" w:left="420" w:firstLineChars="100" w:firstLine="210"/>
        <w:rPr>
          <w:szCs w:val="21"/>
        </w:rPr>
      </w:pPr>
      <w:r>
        <w:rPr>
          <w:rFonts w:hint="eastAsia"/>
          <w:szCs w:val="21"/>
        </w:rPr>
        <w:t>管理情報のフォーマットはデータ仕様編</w:t>
      </w:r>
      <w:r w:rsidR="00E70D07">
        <w:rPr>
          <w:rFonts w:hint="eastAsia"/>
          <w:szCs w:val="21"/>
        </w:rPr>
        <w:t>6.</w:t>
      </w:r>
      <w:r w:rsidR="00D02B56">
        <w:rPr>
          <w:rFonts w:hint="eastAsia"/>
          <w:szCs w:val="21"/>
        </w:rPr>
        <w:t>7</w:t>
      </w:r>
      <w:r w:rsidR="007A0468">
        <w:rPr>
          <w:rFonts w:hint="eastAsia"/>
          <w:szCs w:val="21"/>
        </w:rPr>
        <w:t>申請案件</w:t>
      </w:r>
      <w:r>
        <w:rPr>
          <w:rFonts w:hint="eastAsia"/>
          <w:szCs w:val="21"/>
        </w:rPr>
        <w:t>管理情報を参照のこと。</w:t>
      </w:r>
    </w:p>
    <w:p w14:paraId="598A6A04" w14:textId="77777777" w:rsidR="00D03F87" w:rsidRPr="002E1BE1" w:rsidRDefault="00D03F87" w:rsidP="000C57F6">
      <w:pPr>
        <w:ind w:leftChars="200" w:left="420" w:firstLineChars="100" w:firstLine="210"/>
        <w:rPr>
          <w:szCs w:val="21"/>
        </w:rPr>
      </w:pPr>
    </w:p>
    <w:p w14:paraId="2E11F418" w14:textId="77777777" w:rsidR="004F3AE6" w:rsidRDefault="00551D94" w:rsidP="00F96A6F">
      <w:pPr>
        <w:pStyle w:val="2"/>
      </w:pPr>
      <w:bookmarkStart w:id="90" w:name="_Toc183012121"/>
      <w:r>
        <w:rPr>
          <w:rFonts w:hint="eastAsia"/>
        </w:rPr>
        <w:lastRenderedPageBreak/>
        <w:t>申請案件送信</w:t>
      </w:r>
      <w:r w:rsidR="00316A47">
        <w:rPr>
          <w:rFonts w:hint="eastAsia"/>
        </w:rPr>
        <w:t>機能</w:t>
      </w:r>
      <w:bookmarkEnd w:id="90"/>
    </w:p>
    <w:p w14:paraId="01CE11FE" w14:textId="77777777" w:rsidR="00B42DAD" w:rsidRDefault="004F3AE6" w:rsidP="00551D94">
      <w:pPr>
        <w:ind w:leftChars="200" w:left="420" w:firstLineChars="100" w:firstLine="210"/>
        <w:rPr>
          <w:szCs w:val="21"/>
        </w:rPr>
      </w:pPr>
      <w:r w:rsidRPr="004F3AE6">
        <w:rPr>
          <w:rFonts w:hint="eastAsia"/>
          <w:szCs w:val="21"/>
        </w:rPr>
        <w:t>作成した申請データセットを本システムに送信する機能</w:t>
      </w:r>
      <w:r w:rsidR="00893020">
        <w:rPr>
          <w:rFonts w:hint="eastAsia"/>
          <w:szCs w:val="21"/>
        </w:rPr>
        <w:t>。</w:t>
      </w:r>
      <w:r w:rsidR="00551D94">
        <w:rPr>
          <w:rFonts w:hint="eastAsia"/>
          <w:szCs w:val="21"/>
        </w:rPr>
        <w:t>申請書作成ソフトは、本システムから提供する</w:t>
      </w:r>
      <w:r w:rsidR="00551D94">
        <w:rPr>
          <w:rFonts w:hint="eastAsia"/>
          <w:szCs w:val="21"/>
        </w:rPr>
        <w:t>Web</w:t>
      </w:r>
      <w:r w:rsidR="00551D94">
        <w:rPr>
          <w:rFonts w:hint="eastAsia"/>
          <w:szCs w:val="21"/>
        </w:rPr>
        <w:t>サービスを利用して本機能を実現する。</w:t>
      </w:r>
    </w:p>
    <w:p w14:paraId="5994E582" w14:textId="4237EE39" w:rsidR="00551D94" w:rsidRDefault="00551D94" w:rsidP="00551D94">
      <w:pPr>
        <w:ind w:leftChars="200" w:left="420" w:firstLineChars="100" w:firstLine="210"/>
        <w:rPr>
          <w:szCs w:val="21"/>
        </w:rPr>
      </w:pPr>
      <w:r>
        <w:rPr>
          <w:rFonts w:hint="eastAsia"/>
          <w:szCs w:val="21"/>
        </w:rPr>
        <w:t>本システムから提供する申請案件受付機能を</w:t>
      </w:r>
      <w:r w:rsidR="00C65F0D">
        <w:rPr>
          <w:szCs w:val="21"/>
        </w:rPr>
        <w:fldChar w:fldCharType="begin"/>
      </w:r>
      <w:r w:rsidR="00C65F0D">
        <w:rPr>
          <w:szCs w:val="21"/>
        </w:rPr>
        <w:instrText xml:space="preserve"> </w:instrText>
      </w:r>
      <w:r w:rsidR="00C65F0D">
        <w:rPr>
          <w:rFonts w:hint="eastAsia"/>
          <w:szCs w:val="21"/>
        </w:rPr>
        <w:instrText>REF _Ref24809953 \h</w:instrText>
      </w:r>
      <w:r w:rsidR="00C65F0D">
        <w:rPr>
          <w:szCs w:val="21"/>
        </w:rPr>
        <w:instrText xml:space="preserve"> </w:instrText>
      </w:r>
      <w:r w:rsidR="00C65F0D">
        <w:rPr>
          <w:szCs w:val="21"/>
        </w:rPr>
      </w:r>
      <w:r w:rsidR="00C65F0D">
        <w:rPr>
          <w:szCs w:val="21"/>
        </w:rPr>
        <w:fldChar w:fldCharType="separate"/>
      </w:r>
      <w:r w:rsidR="00B01135">
        <w:rPr>
          <w:rFonts w:hint="eastAsia"/>
        </w:rPr>
        <w:t>表</w:t>
      </w:r>
      <w:r w:rsidR="00B01135">
        <w:rPr>
          <w:rFonts w:hint="eastAsia"/>
        </w:rPr>
        <w:t xml:space="preserve"> </w:t>
      </w:r>
      <w:r w:rsidR="00B01135">
        <w:rPr>
          <w:noProof/>
        </w:rPr>
        <w:t>2</w:t>
      </w:r>
      <w:r w:rsidR="00B01135">
        <w:noBreakHyphen/>
      </w:r>
      <w:r w:rsidR="00B01135">
        <w:rPr>
          <w:noProof/>
        </w:rPr>
        <w:t>14</w:t>
      </w:r>
      <w:r w:rsidR="00C65F0D">
        <w:rPr>
          <w:szCs w:val="21"/>
        </w:rPr>
        <w:fldChar w:fldCharType="end"/>
      </w:r>
      <w:r>
        <w:rPr>
          <w:rFonts w:hint="eastAsia"/>
          <w:szCs w:val="21"/>
        </w:rPr>
        <w:t>に示す。</w:t>
      </w:r>
    </w:p>
    <w:p w14:paraId="7527693B" w14:textId="5129B8FD" w:rsidR="00633CE5" w:rsidRDefault="00551D94" w:rsidP="00C516A2">
      <w:pPr>
        <w:ind w:leftChars="200" w:left="420" w:firstLineChars="100" w:firstLine="210"/>
        <w:rPr>
          <w:szCs w:val="21"/>
        </w:rPr>
      </w:pPr>
      <w:r>
        <w:rPr>
          <w:rFonts w:hint="eastAsia"/>
          <w:szCs w:val="21"/>
        </w:rPr>
        <w:t>なお、本システムとの通信に係る連携仕様詳細は、</w:t>
      </w:r>
      <w:r>
        <w:rPr>
          <w:rFonts w:hint="eastAsia"/>
          <w:szCs w:val="21"/>
        </w:rPr>
        <w:t>Web</w:t>
      </w:r>
      <w:r>
        <w:rPr>
          <w:rFonts w:hint="eastAsia"/>
          <w:szCs w:val="21"/>
        </w:rPr>
        <w:t>サービス編を参照のこと。</w:t>
      </w:r>
    </w:p>
    <w:p w14:paraId="30A27E42" w14:textId="77777777" w:rsidR="00B449F8" w:rsidRDefault="00B449F8" w:rsidP="00DC30B8">
      <w:pPr>
        <w:rPr>
          <w:szCs w:val="21"/>
        </w:rPr>
      </w:pPr>
    </w:p>
    <w:p w14:paraId="03FCE689" w14:textId="2D134552" w:rsidR="00542191" w:rsidRDefault="00542191" w:rsidP="00843C93">
      <w:pPr>
        <w:pStyle w:val="af2"/>
        <w:keepNext/>
        <w:jc w:val="center"/>
      </w:pPr>
      <w:bookmarkStart w:id="91" w:name="_Ref24809953"/>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14</w:t>
      </w:r>
      <w:r w:rsidR="0089460E">
        <w:fldChar w:fldCharType="end"/>
      </w:r>
      <w:bookmarkEnd w:id="91"/>
      <w:r>
        <w:rPr>
          <w:rFonts w:hint="eastAsia"/>
        </w:rPr>
        <w:t xml:space="preserve"> </w:t>
      </w:r>
      <w:r w:rsidRPr="008456C3">
        <w:rPr>
          <w:rFonts w:hint="eastAsia"/>
        </w:rPr>
        <w:t>申請案件受付機能一覧</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712"/>
        <w:gridCol w:w="4500"/>
        <w:gridCol w:w="2147"/>
      </w:tblGrid>
      <w:tr w:rsidR="00B42DAD" w:rsidRPr="007D66F1" w14:paraId="040C7283" w14:textId="77777777" w:rsidTr="00F050B6">
        <w:trPr>
          <w:cantSplit/>
          <w:jc w:val="center"/>
        </w:trPr>
        <w:tc>
          <w:tcPr>
            <w:tcW w:w="435" w:type="dxa"/>
            <w:tcBorders>
              <w:bottom w:val="double" w:sz="4" w:space="0" w:color="auto"/>
            </w:tcBorders>
            <w:shd w:val="clear" w:color="auto" w:fill="E0E0E0"/>
          </w:tcPr>
          <w:p w14:paraId="1824D10A" w14:textId="77777777" w:rsidR="00B42DAD" w:rsidRPr="007D66F1" w:rsidRDefault="00B42DAD" w:rsidP="00B42DAD">
            <w:pPr>
              <w:jc w:val="center"/>
              <w:rPr>
                <w:sz w:val="18"/>
                <w:szCs w:val="18"/>
              </w:rPr>
            </w:pPr>
            <w:r w:rsidRPr="007D66F1">
              <w:rPr>
                <w:rFonts w:hint="eastAsia"/>
                <w:sz w:val="18"/>
                <w:szCs w:val="18"/>
              </w:rPr>
              <w:t>No</w:t>
            </w:r>
          </w:p>
        </w:tc>
        <w:tc>
          <w:tcPr>
            <w:tcW w:w="1712" w:type="dxa"/>
            <w:tcBorders>
              <w:bottom w:val="double" w:sz="4" w:space="0" w:color="auto"/>
            </w:tcBorders>
            <w:shd w:val="clear" w:color="auto" w:fill="E0E0E0"/>
          </w:tcPr>
          <w:p w14:paraId="57743A1C" w14:textId="77777777" w:rsidR="00B42DAD" w:rsidRPr="007D66F1" w:rsidRDefault="00F050B6" w:rsidP="00B42DAD">
            <w:pPr>
              <w:jc w:val="center"/>
              <w:rPr>
                <w:sz w:val="18"/>
                <w:szCs w:val="18"/>
              </w:rPr>
            </w:pPr>
            <w:r>
              <w:rPr>
                <w:rFonts w:hint="eastAsia"/>
                <w:sz w:val="18"/>
                <w:szCs w:val="18"/>
              </w:rPr>
              <w:t>機能種別</w:t>
            </w:r>
          </w:p>
        </w:tc>
        <w:tc>
          <w:tcPr>
            <w:tcW w:w="4500" w:type="dxa"/>
            <w:tcBorders>
              <w:bottom w:val="double" w:sz="4" w:space="0" w:color="auto"/>
            </w:tcBorders>
            <w:shd w:val="clear" w:color="auto" w:fill="E0E0E0"/>
          </w:tcPr>
          <w:p w14:paraId="20E616F8" w14:textId="77777777" w:rsidR="00B42DAD" w:rsidRPr="007D66F1" w:rsidRDefault="00F050B6" w:rsidP="00B42DAD">
            <w:pPr>
              <w:jc w:val="center"/>
              <w:rPr>
                <w:sz w:val="18"/>
                <w:szCs w:val="18"/>
              </w:rPr>
            </w:pPr>
            <w:r>
              <w:rPr>
                <w:rFonts w:hint="eastAsia"/>
                <w:sz w:val="18"/>
                <w:szCs w:val="18"/>
              </w:rPr>
              <w:t>機能内容</w:t>
            </w:r>
          </w:p>
        </w:tc>
        <w:tc>
          <w:tcPr>
            <w:tcW w:w="2147" w:type="dxa"/>
            <w:tcBorders>
              <w:bottom w:val="double" w:sz="4" w:space="0" w:color="auto"/>
            </w:tcBorders>
            <w:shd w:val="clear" w:color="auto" w:fill="E0E0E0"/>
          </w:tcPr>
          <w:p w14:paraId="360BF6EB" w14:textId="77777777" w:rsidR="00B42DAD" w:rsidRPr="007D66F1" w:rsidRDefault="00B42DAD" w:rsidP="00B42DAD">
            <w:pPr>
              <w:jc w:val="center"/>
              <w:rPr>
                <w:sz w:val="18"/>
                <w:szCs w:val="18"/>
              </w:rPr>
            </w:pPr>
            <w:r>
              <w:rPr>
                <w:rFonts w:hint="eastAsia"/>
                <w:sz w:val="18"/>
                <w:szCs w:val="18"/>
              </w:rPr>
              <w:t>参照するソース</w:t>
            </w:r>
          </w:p>
        </w:tc>
      </w:tr>
      <w:tr w:rsidR="00B42DAD" w:rsidRPr="007D66F1" w14:paraId="339986F9" w14:textId="77777777" w:rsidTr="00F050B6">
        <w:trPr>
          <w:cantSplit/>
          <w:jc w:val="center"/>
        </w:trPr>
        <w:tc>
          <w:tcPr>
            <w:tcW w:w="435" w:type="dxa"/>
            <w:tcBorders>
              <w:top w:val="double" w:sz="4" w:space="0" w:color="auto"/>
            </w:tcBorders>
          </w:tcPr>
          <w:p w14:paraId="6C91B699" w14:textId="0263C606" w:rsidR="00B42DAD" w:rsidRPr="00347A8E" w:rsidRDefault="00B42DAD" w:rsidP="00347A8E">
            <w:pPr>
              <w:pStyle w:val="af8"/>
              <w:numPr>
                <w:ilvl w:val="0"/>
                <w:numId w:val="13"/>
              </w:numPr>
              <w:ind w:leftChars="0"/>
              <w:rPr>
                <w:sz w:val="18"/>
                <w:szCs w:val="18"/>
              </w:rPr>
            </w:pPr>
          </w:p>
        </w:tc>
        <w:tc>
          <w:tcPr>
            <w:tcW w:w="1712" w:type="dxa"/>
            <w:tcBorders>
              <w:top w:val="double" w:sz="4" w:space="0" w:color="auto"/>
            </w:tcBorders>
          </w:tcPr>
          <w:p w14:paraId="2D16EF77" w14:textId="77777777" w:rsidR="00B42DAD" w:rsidRPr="007D66F1" w:rsidRDefault="00F050B6" w:rsidP="00B42DAD">
            <w:pPr>
              <w:rPr>
                <w:sz w:val="18"/>
                <w:szCs w:val="18"/>
              </w:rPr>
            </w:pPr>
            <w:r>
              <w:rPr>
                <w:rFonts w:hint="eastAsia"/>
                <w:sz w:val="18"/>
                <w:szCs w:val="18"/>
              </w:rPr>
              <w:t>単独申請</w:t>
            </w:r>
            <w:r w:rsidR="004F52CC">
              <w:rPr>
                <w:rFonts w:hint="eastAsia"/>
                <w:sz w:val="18"/>
                <w:szCs w:val="18"/>
              </w:rPr>
              <w:t>案件送信</w:t>
            </w:r>
          </w:p>
        </w:tc>
        <w:tc>
          <w:tcPr>
            <w:tcW w:w="4500" w:type="dxa"/>
            <w:tcBorders>
              <w:top w:val="double" w:sz="4" w:space="0" w:color="auto"/>
            </w:tcBorders>
          </w:tcPr>
          <w:p w14:paraId="63ED60A6" w14:textId="77777777" w:rsidR="00B42DAD" w:rsidRDefault="00F050B6" w:rsidP="00B42DAD">
            <w:pPr>
              <w:rPr>
                <w:sz w:val="18"/>
                <w:szCs w:val="18"/>
              </w:rPr>
            </w:pPr>
            <w:r>
              <w:rPr>
                <w:rFonts w:hint="eastAsia"/>
                <w:sz w:val="18"/>
                <w:szCs w:val="18"/>
              </w:rPr>
              <w:t>申請データを本システムに送信する機能</w:t>
            </w:r>
          </w:p>
          <w:p w14:paraId="24A1B7E4" w14:textId="77777777" w:rsidR="00F050B6" w:rsidRDefault="00F050B6" w:rsidP="00B42DAD">
            <w:pPr>
              <w:rPr>
                <w:sz w:val="18"/>
                <w:szCs w:val="18"/>
              </w:rPr>
            </w:pPr>
            <w:r>
              <w:rPr>
                <w:rFonts w:hint="eastAsia"/>
                <w:sz w:val="18"/>
                <w:szCs w:val="18"/>
              </w:rPr>
              <w:t>連件申請を除く申請データが送信対象とな</w:t>
            </w:r>
            <w:r w:rsidR="00E70D07">
              <w:rPr>
                <w:rFonts w:hint="eastAsia"/>
                <w:sz w:val="18"/>
                <w:szCs w:val="18"/>
              </w:rPr>
              <w:t>る。本機能で送信するデータは</w:t>
            </w:r>
            <w:r w:rsidR="00E70D07">
              <w:rPr>
                <w:rFonts w:hint="eastAsia"/>
                <w:sz w:val="18"/>
                <w:szCs w:val="18"/>
              </w:rPr>
              <w:t>ZIP</w:t>
            </w:r>
            <w:r w:rsidR="00E70D07">
              <w:rPr>
                <w:rFonts w:hint="eastAsia"/>
                <w:sz w:val="18"/>
                <w:szCs w:val="18"/>
              </w:rPr>
              <w:t>形式で圧縮することが必要である。</w:t>
            </w:r>
          </w:p>
          <w:p w14:paraId="6B187BC5" w14:textId="77777777" w:rsidR="00055E51" w:rsidRPr="003959DD" w:rsidRDefault="00055E51" w:rsidP="00B42DAD">
            <w:pPr>
              <w:rPr>
                <w:sz w:val="18"/>
                <w:szCs w:val="18"/>
              </w:rPr>
            </w:pPr>
            <w:r>
              <w:rPr>
                <w:rFonts w:hint="eastAsia"/>
                <w:sz w:val="18"/>
                <w:szCs w:val="18"/>
              </w:rPr>
              <w:t>本機能実行時に本システムから</w:t>
            </w:r>
            <w:r w:rsidR="000541EC">
              <w:rPr>
                <w:rFonts w:hint="eastAsia"/>
                <w:sz w:val="18"/>
                <w:szCs w:val="18"/>
              </w:rPr>
              <w:t>返却</w:t>
            </w:r>
            <w:r>
              <w:rPr>
                <w:rFonts w:hint="eastAsia"/>
                <w:sz w:val="18"/>
                <w:szCs w:val="18"/>
              </w:rPr>
              <w:t>される申請番号は申請案件を一意に特定する</w:t>
            </w:r>
            <w:r>
              <w:rPr>
                <w:rFonts w:hint="eastAsia"/>
                <w:sz w:val="18"/>
                <w:szCs w:val="18"/>
              </w:rPr>
              <w:t>Key</w:t>
            </w:r>
            <w:r>
              <w:rPr>
                <w:rFonts w:hint="eastAsia"/>
                <w:sz w:val="18"/>
                <w:szCs w:val="18"/>
              </w:rPr>
              <w:t>情報として、</w:t>
            </w:r>
            <w:r w:rsidR="00F549F9">
              <w:rPr>
                <w:rFonts w:hint="eastAsia"/>
                <w:sz w:val="18"/>
                <w:szCs w:val="18"/>
              </w:rPr>
              <w:t>申請書作成ソフトで内部</w:t>
            </w:r>
            <w:r>
              <w:rPr>
                <w:rFonts w:hint="eastAsia"/>
                <w:sz w:val="18"/>
                <w:szCs w:val="18"/>
              </w:rPr>
              <w:t>管理すること。当該申請番号で後述の申請案件状況照会機能を利用することになる。</w:t>
            </w:r>
          </w:p>
        </w:tc>
        <w:tc>
          <w:tcPr>
            <w:tcW w:w="2147" w:type="dxa"/>
            <w:tcBorders>
              <w:top w:val="double" w:sz="4" w:space="0" w:color="auto"/>
            </w:tcBorders>
          </w:tcPr>
          <w:p w14:paraId="25511B85" w14:textId="77777777" w:rsidR="00B42DAD" w:rsidRPr="007D66F1" w:rsidRDefault="00F050B6" w:rsidP="00B42DAD">
            <w:pPr>
              <w:rPr>
                <w:sz w:val="18"/>
                <w:szCs w:val="18"/>
              </w:rPr>
            </w:pPr>
            <w:r>
              <w:rPr>
                <w:rFonts w:hint="eastAsia"/>
                <w:sz w:val="18"/>
                <w:szCs w:val="18"/>
              </w:rPr>
              <w:t>Web</w:t>
            </w:r>
            <w:r>
              <w:rPr>
                <w:rFonts w:hint="eastAsia"/>
                <w:sz w:val="18"/>
                <w:szCs w:val="18"/>
              </w:rPr>
              <w:t>サービス編</w:t>
            </w:r>
          </w:p>
        </w:tc>
      </w:tr>
      <w:tr w:rsidR="00B42DAD" w:rsidRPr="007D66F1" w14:paraId="4FB2B040" w14:textId="77777777" w:rsidTr="00F050B6">
        <w:trPr>
          <w:cantSplit/>
          <w:jc w:val="center"/>
        </w:trPr>
        <w:tc>
          <w:tcPr>
            <w:tcW w:w="435" w:type="dxa"/>
          </w:tcPr>
          <w:p w14:paraId="23DBC724" w14:textId="48B07FB6" w:rsidR="00B42DAD" w:rsidRPr="00347A8E" w:rsidRDefault="00B42DAD" w:rsidP="00347A8E">
            <w:pPr>
              <w:pStyle w:val="af8"/>
              <w:numPr>
                <w:ilvl w:val="0"/>
                <w:numId w:val="13"/>
              </w:numPr>
              <w:ind w:leftChars="0"/>
              <w:rPr>
                <w:sz w:val="18"/>
                <w:szCs w:val="18"/>
              </w:rPr>
            </w:pPr>
          </w:p>
        </w:tc>
        <w:tc>
          <w:tcPr>
            <w:tcW w:w="1712" w:type="dxa"/>
            <w:tcBorders>
              <w:top w:val="single" w:sz="4" w:space="0" w:color="auto"/>
              <w:bottom w:val="single" w:sz="4" w:space="0" w:color="auto"/>
            </w:tcBorders>
          </w:tcPr>
          <w:p w14:paraId="41736AE6" w14:textId="77777777" w:rsidR="00B42DAD" w:rsidRPr="00322717" w:rsidRDefault="00F050B6" w:rsidP="00B42DAD">
            <w:pPr>
              <w:rPr>
                <w:sz w:val="18"/>
                <w:szCs w:val="18"/>
              </w:rPr>
            </w:pPr>
            <w:r>
              <w:rPr>
                <w:rFonts w:hint="eastAsia"/>
                <w:sz w:val="18"/>
                <w:szCs w:val="18"/>
              </w:rPr>
              <w:t>連件申請</w:t>
            </w:r>
            <w:r w:rsidR="004F52CC">
              <w:rPr>
                <w:rFonts w:hint="eastAsia"/>
                <w:sz w:val="18"/>
                <w:szCs w:val="18"/>
              </w:rPr>
              <w:t>案件送信</w:t>
            </w:r>
          </w:p>
        </w:tc>
        <w:tc>
          <w:tcPr>
            <w:tcW w:w="4500" w:type="dxa"/>
          </w:tcPr>
          <w:p w14:paraId="03D8C396" w14:textId="77777777" w:rsidR="00F050B6" w:rsidRDefault="00F050B6" w:rsidP="00F050B6">
            <w:pPr>
              <w:rPr>
                <w:sz w:val="18"/>
                <w:szCs w:val="18"/>
              </w:rPr>
            </w:pPr>
            <w:r>
              <w:rPr>
                <w:rFonts w:hint="eastAsia"/>
                <w:sz w:val="18"/>
                <w:szCs w:val="18"/>
              </w:rPr>
              <w:t>申請データを本システムに送信する機能</w:t>
            </w:r>
          </w:p>
          <w:p w14:paraId="2DD416A7" w14:textId="77777777" w:rsidR="00B42DAD" w:rsidRDefault="00F050B6" w:rsidP="00F050B6">
            <w:pPr>
              <w:rPr>
                <w:sz w:val="18"/>
                <w:szCs w:val="18"/>
              </w:rPr>
            </w:pPr>
            <w:r>
              <w:rPr>
                <w:rFonts w:hint="eastAsia"/>
                <w:sz w:val="18"/>
                <w:szCs w:val="18"/>
              </w:rPr>
              <w:t>連件の設定が必要な複数の申請データが送信対象となる</w:t>
            </w:r>
            <w:r w:rsidR="00E70D07">
              <w:rPr>
                <w:rFonts w:hint="eastAsia"/>
                <w:sz w:val="18"/>
                <w:szCs w:val="18"/>
              </w:rPr>
              <w:t>。本機能で送信するデータは</w:t>
            </w:r>
            <w:r w:rsidR="00E70D07">
              <w:rPr>
                <w:rFonts w:hint="eastAsia"/>
                <w:sz w:val="18"/>
                <w:szCs w:val="18"/>
              </w:rPr>
              <w:t>ZIP</w:t>
            </w:r>
            <w:r w:rsidR="00E70D07">
              <w:rPr>
                <w:rFonts w:hint="eastAsia"/>
                <w:sz w:val="18"/>
                <w:szCs w:val="18"/>
              </w:rPr>
              <w:t>形式で圧縮することが必要である。</w:t>
            </w:r>
          </w:p>
          <w:p w14:paraId="3C75D13F" w14:textId="77777777" w:rsidR="00F876D3" w:rsidRDefault="00F549F9" w:rsidP="00F050B6">
            <w:pPr>
              <w:rPr>
                <w:sz w:val="18"/>
                <w:szCs w:val="18"/>
              </w:rPr>
            </w:pPr>
            <w:r>
              <w:rPr>
                <w:rFonts w:hint="eastAsia"/>
                <w:sz w:val="18"/>
                <w:szCs w:val="18"/>
              </w:rPr>
              <w:t>本機能実行時に本システムから</w:t>
            </w:r>
            <w:r w:rsidR="000541EC" w:rsidRPr="000541EC">
              <w:rPr>
                <w:rFonts w:hint="eastAsia"/>
                <w:sz w:val="18"/>
                <w:szCs w:val="18"/>
              </w:rPr>
              <w:t>返却</w:t>
            </w:r>
            <w:r>
              <w:rPr>
                <w:rFonts w:hint="eastAsia"/>
                <w:sz w:val="18"/>
                <w:szCs w:val="18"/>
              </w:rPr>
              <w:t>される申請番号は申請案件を一意に特定する</w:t>
            </w:r>
            <w:r>
              <w:rPr>
                <w:rFonts w:hint="eastAsia"/>
                <w:sz w:val="18"/>
                <w:szCs w:val="18"/>
              </w:rPr>
              <w:t>Key</w:t>
            </w:r>
            <w:r>
              <w:rPr>
                <w:rFonts w:hint="eastAsia"/>
                <w:sz w:val="18"/>
                <w:szCs w:val="18"/>
              </w:rPr>
              <w:t>情報として、申請書作成ソフトで内部管理すること。当該申請番号で後述の申請案件状況照会機能を利用することになる。</w:t>
            </w:r>
          </w:p>
          <w:p w14:paraId="0EE929CB" w14:textId="5A1C2935" w:rsidR="00F876D3" w:rsidRPr="00F876D3" w:rsidRDefault="00F876D3" w:rsidP="00F050B6">
            <w:pPr>
              <w:rPr>
                <w:sz w:val="18"/>
                <w:szCs w:val="18"/>
              </w:rPr>
            </w:pPr>
            <w:r>
              <w:rPr>
                <w:rFonts w:hint="eastAsia"/>
                <w:sz w:val="18"/>
                <w:szCs w:val="18"/>
              </w:rPr>
              <w:t>連</w:t>
            </w:r>
            <w:r w:rsidR="00D474D6">
              <w:rPr>
                <w:rFonts w:hint="eastAsia"/>
                <w:sz w:val="18"/>
                <w:szCs w:val="18"/>
              </w:rPr>
              <w:t>件</w:t>
            </w:r>
            <w:r>
              <w:rPr>
                <w:rFonts w:hint="eastAsia"/>
                <w:sz w:val="18"/>
                <w:szCs w:val="18"/>
              </w:rPr>
              <w:t>申請の上限</w:t>
            </w:r>
            <w:r w:rsidR="00D474D6">
              <w:rPr>
                <w:rFonts w:hint="eastAsia"/>
                <w:sz w:val="18"/>
                <w:szCs w:val="18"/>
              </w:rPr>
              <w:t>について</w:t>
            </w:r>
            <w:r w:rsidR="008A0EFA">
              <w:rPr>
                <w:rFonts w:hint="eastAsia"/>
                <w:sz w:val="18"/>
                <w:szCs w:val="18"/>
              </w:rPr>
              <w:t>、</w:t>
            </w:r>
            <w:r w:rsidR="00D474D6" w:rsidRPr="00D474D6">
              <w:rPr>
                <w:rFonts w:hint="eastAsia"/>
                <w:sz w:val="18"/>
                <w:szCs w:val="18"/>
              </w:rPr>
              <w:t>不動産</w:t>
            </w:r>
            <w:r w:rsidR="00A853C8">
              <w:rPr>
                <w:rFonts w:hint="eastAsia"/>
                <w:sz w:val="18"/>
                <w:szCs w:val="18"/>
              </w:rPr>
              <w:t>登記</w:t>
            </w:r>
            <w:r w:rsidR="00D474D6" w:rsidRPr="00D474D6">
              <w:rPr>
                <w:rFonts w:hint="eastAsia"/>
                <w:sz w:val="18"/>
                <w:szCs w:val="18"/>
              </w:rPr>
              <w:t>の申請は</w:t>
            </w:r>
            <w:r w:rsidR="00D474D6" w:rsidRPr="00D474D6">
              <w:rPr>
                <w:rFonts w:hint="eastAsia"/>
                <w:sz w:val="18"/>
                <w:szCs w:val="18"/>
              </w:rPr>
              <w:t>100</w:t>
            </w:r>
            <w:r w:rsidR="008A0EFA">
              <w:rPr>
                <w:rFonts w:hint="eastAsia"/>
                <w:sz w:val="18"/>
                <w:szCs w:val="18"/>
              </w:rPr>
              <w:t>、</w:t>
            </w:r>
            <w:r w:rsidR="00D474D6" w:rsidRPr="00D474D6">
              <w:rPr>
                <w:rFonts w:hint="eastAsia"/>
                <w:sz w:val="18"/>
                <w:szCs w:val="18"/>
              </w:rPr>
              <w:t>商業・法人</w:t>
            </w:r>
            <w:r w:rsidR="00A853C8">
              <w:rPr>
                <w:rFonts w:hint="eastAsia"/>
                <w:sz w:val="18"/>
                <w:szCs w:val="18"/>
              </w:rPr>
              <w:t>登記</w:t>
            </w:r>
            <w:r w:rsidR="00D474D6" w:rsidRPr="00D474D6">
              <w:rPr>
                <w:rFonts w:hint="eastAsia"/>
                <w:sz w:val="18"/>
                <w:szCs w:val="18"/>
              </w:rPr>
              <w:t>の申請</w:t>
            </w:r>
            <w:r>
              <w:rPr>
                <w:rFonts w:hint="eastAsia"/>
                <w:sz w:val="18"/>
                <w:szCs w:val="18"/>
              </w:rPr>
              <w:t>は</w:t>
            </w:r>
            <w:r>
              <w:rPr>
                <w:rFonts w:hint="eastAsia"/>
                <w:sz w:val="18"/>
                <w:szCs w:val="18"/>
              </w:rPr>
              <w:t>50</w:t>
            </w:r>
            <w:r>
              <w:rPr>
                <w:rFonts w:hint="eastAsia"/>
                <w:sz w:val="18"/>
                <w:szCs w:val="18"/>
              </w:rPr>
              <w:t>である。</w:t>
            </w:r>
            <w:r w:rsidR="00285C5A" w:rsidRPr="00285C5A">
              <w:rPr>
                <w:rFonts w:hint="eastAsia"/>
                <w:sz w:val="18"/>
                <w:szCs w:val="18"/>
              </w:rPr>
              <w:t>ただし</w:t>
            </w:r>
            <w:r w:rsidR="008A0EFA">
              <w:rPr>
                <w:rFonts w:hint="eastAsia"/>
                <w:sz w:val="18"/>
                <w:szCs w:val="18"/>
              </w:rPr>
              <w:t>、</w:t>
            </w:r>
            <w:r w:rsidR="00285C5A" w:rsidRPr="00285C5A">
              <w:rPr>
                <w:rFonts w:hint="eastAsia"/>
                <w:sz w:val="18"/>
                <w:szCs w:val="18"/>
              </w:rPr>
              <w:t>不動産登記の連件申請に対する同順位は</w:t>
            </w:r>
            <w:r w:rsidR="008A0EFA">
              <w:rPr>
                <w:rFonts w:hint="eastAsia"/>
                <w:sz w:val="18"/>
                <w:szCs w:val="18"/>
              </w:rPr>
              <w:t>、</w:t>
            </w:r>
            <w:r w:rsidR="00285C5A" w:rsidRPr="00285C5A">
              <w:rPr>
                <w:rFonts w:hint="eastAsia"/>
                <w:sz w:val="18"/>
                <w:szCs w:val="18"/>
              </w:rPr>
              <w:t>同一番号単位に最大</w:t>
            </w:r>
            <w:r w:rsidR="00285C5A" w:rsidRPr="00285C5A">
              <w:rPr>
                <w:rFonts w:hint="eastAsia"/>
                <w:sz w:val="18"/>
                <w:szCs w:val="18"/>
              </w:rPr>
              <w:t>50</w:t>
            </w:r>
            <w:r w:rsidR="00285C5A">
              <w:rPr>
                <w:rFonts w:hint="eastAsia"/>
                <w:sz w:val="18"/>
                <w:szCs w:val="18"/>
              </w:rPr>
              <w:t>まで受付可能</w:t>
            </w:r>
            <w:r w:rsidR="00285C5A" w:rsidRPr="00285C5A">
              <w:rPr>
                <w:rFonts w:hint="eastAsia"/>
                <w:sz w:val="18"/>
                <w:szCs w:val="18"/>
              </w:rPr>
              <w:t>である。</w:t>
            </w:r>
          </w:p>
        </w:tc>
        <w:tc>
          <w:tcPr>
            <w:tcW w:w="2147" w:type="dxa"/>
          </w:tcPr>
          <w:p w14:paraId="21F5044D" w14:textId="77777777" w:rsidR="00B42DAD" w:rsidRPr="007D66F1" w:rsidRDefault="00F050B6" w:rsidP="00B42DAD">
            <w:pPr>
              <w:rPr>
                <w:sz w:val="18"/>
                <w:szCs w:val="18"/>
              </w:rPr>
            </w:pPr>
            <w:r>
              <w:rPr>
                <w:rFonts w:hint="eastAsia"/>
                <w:sz w:val="18"/>
                <w:szCs w:val="18"/>
              </w:rPr>
              <w:t>Web</w:t>
            </w:r>
            <w:r>
              <w:rPr>
                <w:rFonts w:hint="eastAsia"/>
                <w:sz w:val="18"/>
                <w:szCs w:val="18"/>
              </w:rPr>
              <w:t>サービス編</w:t>
            </w:r>
          </w:p>
        </w:tc>
      </w:tr>
      <w:tr w:rsidR="00B42DAD" w:rsidRPr="007D66F1" w14:paraId="28E0820B" w14:textId="77777777" w:rsidTr="00843C93">
        <w:trPr>
          <w:cantSplit/>
          <w:jc w:val="center"/>
        </w:trPr>
        <w:tc>
          <w:tcPr>
            <w:tcW w:w="435" w:type="dxa"/>
          </w:tcPr>
          <w:p w14:paraId="15205C85" w14:textId="3620576A" w:rsidR="00B42DAD" w:rsidRPr="00347A8E" w:rsidRDefault="00B42DAD" w:rsidP="00347A8E">
            <w:pPr>
              <w:pStyle w:val="af8"/>
              <w:numPr>
                <w:ilvl w:val="0"/>
                <w:numId w:val="13"/>
              </w:numPr>
              <w:ind w:leftChars="0"/>
              <w:rPr>
                <w:sz w:val="18"/>
                <w:szCs w:val="18"/>
              </w:rPr>
            </w:pPr>
          </w:p>
        </w:tc>
        <w:tc>
          <w:tcPr>
            <w:tcW w:w="1712" w:type="dxa"/>
            <w:tcBorders>
              <w:top w:val="single" w:sz="4" w:space="0" w:color="auto"/>
              <w:bottom w:val="single" w:sz="4" w:space="0" w:color="auto"/>
            </w:tcBorders>
          </w:tcPr>
          <w:p w14:paraId="158A28EB" w14:textId="77777777" w:rsidR="00B42DAD" w:rsidRPr="00322717" w:rsidRDefault="00F050B6" w:rsidP="00B42DAD">
            <w:pPr>
              <w:rPr>
                <w:sz w:val="18"/>
                <w:szCs w:val="18"/>
              </w:rPr>
            </w:pPr>
            <w:r>
              <w:rPr>
                <w:rFonts w:hint="eastAsia"/>
                <w:sz w:val="18"/>
                <w:szCs w:val="18"/>
              </w:rPr>
              <w:t>連件</w:t>
            </w:r>
            <w:r w:rsidR="00E70D07">
              <w:rPr>
                <w:rFonts w:hint="eastAsia"/>
                <w:sz w:val="18"/>
                <w:szCs w:val="18"/>
              </w:rPr>
              <w:t>意思</w:t>
            </w:r>
            <w:r>
              <w:rPr>
                <w:rFonts w:hint="eastAsia"/>
                <w:sz w:val="18"/>
                <w:szCs w:val="18"/>
              </w:rPr>
              <w:t>確定</w:t>
            </w:r>
          </w:p>
        </w:tc>
        <w:tc>
          <w:tcPr>
            <w:tcW w:w="4500" w:type="dxa"/>
          </w:tcPr>
          <w:p w14:paraId="70508799" w14:textId="77777777" w:rsidR="00B42DAD" w:rsidRDefault="00F050B6" w:rsidP="00B42DAD">
            <w:pPr>
              <w:rPr>
                <w:sz w:val="18"/>
                <w:szCs w:val="18"/>
              </w:rPr>
            </w:pPr>
            <w:r>
              <w:rPr>
                <w:rFonts w:hint="eastAsia"/>
                <w:sz w:val="18"/>
                <w:szCs w:val="18"/>
              </w:rPr>
              <w:t>連件申請を行った結果、一部の申請データが本システムの形式チェックでエラーとなった場合において、</w:t>
            </w:r>
            <w:r w:rsidR="005A61B5">
              <w:rPr>
                <w:rFonts w:hint="eastAsia"/>
                <w:sz w:val="18"/>
                <w:szCs w:val="18"/>
              </w:rPr>
              <w:t>正しい形式の申請データのみ本システムに登録するかの決定を送信する機能</w:t>
            </w:r>
          </w:p>
        </w:tc>
        <w:tc>
          <w:tcPr>
            <w:tcW w:w="2147" w:type="dxa"/>
          </w:tcPr>
          <w:p w14:paraId="5C6EFCAE" w14:textId="77777777" w:rsidR="00B42DAD" w:rsidRDefault="00F050B6" w:rsidP="00B42DAD">
            <w:pPr>
              <w:rPr>
                <w:sz w:val="18"/>
                <w:szCs w:val="18"/>
              </w:rPr>
            </w:pPr>
            <w:r>
              <w:rPr>
                <w:rFonts w:hint="eastAsia"/>
                <w:sz w:val="18"/>
                <w:szCs w:val="18"/>
              </w:rPr>
              <w:t>Web</w:t>
            </w:r>
            <w:r>
              <w:rPr>
                <w:rFonts w:hint="eastAsia"/>
                <w:sz w:val="18"/>
                <w:szCs w:val="18"/>
              </w:rPr>
              <w:t>サービス編</w:t>
            </w:r>
          </w:p>
        </w:tc>
      </w:tr>
      <w:tr w:rsidR="00A86F25" w:rsidRPr="007D66F1" w14:paraId="20B6E59F" w14:textId="77777777" w:rsidTr="00347A8E">
        <w:trPr>
          <w:cantSplit/>
          <w:jc w:val="center"/>
        </w:trPr>
        <w:tc>
          <w:tcPr>
            <w:tcW w:w="435" w:type="dxa"/>
          </w:tcPr>
          <w:p w14:paraId="47E9A9E0" w14:textId="11C65660" w:rsidR="00A86F25" w:rsidRPr="00347A8E" w:rsidRDefault="00A86F25" w:rsidP="00347A8E">
            <w:pPr>
              <w:pStyle w:val="af8"/>
              <w:numPr>
                <w:ilvl w:val="0"/>
                <w:numId w:val="13"/>
              </w:numPr>
              <w:ind w:leftChars="0"/>
              <w:rPr>
                <w:sz w:val="18"/>
                <w:szCs w:val="18"/>
              </w:rPr>
            </w:pPr>
          </w:p>
        </w:tc>
        <w:tc>
          <w:tcPr>
            <w:tcW w:w="1712" w:type="dxa"/>
            <w:tcBorders>
              <w:top w:val="single" w:sz="4" w:space="0" w:color="auto"/>
              <w:bottom w:val="single" w:sz="4" w:space="0" w:color="auto"/>
            </w:tcBorders>
          </w:tcPr>
          <w:p w14:paraId="6A26D3F5" w14:textId="77777777" w:rsidR="00A86F25" w:rsidRDefault="00A86F25" w:rsidP="00A86F25">
            <w:pPr>
              <w:rPr>
                <w:sz w:val="18"/>
                <w:szCs w:val="18"/>
              </w:rPr>
            </w:pPr>
            <w:r>
              <w:rPr>
                <w:rFonts w:hint="eastAsia"/>
                <w:sz w:val="18"/>
                <w:szCs w:val="18"/>
              </w:rPr>
              <w:t>同時申請案件送信</w:t>
            </w:r>
          </w:p>
        </w:tc>
        <w:tc>
          <w:tcPr>
            <w:tcW w:w="4500" w:type="dxa"/>
          </w:tcPr>
          <w:p w14:paraId="68279949" w14:textId="77777777" w:rsidR="00A846AA" w:rsidRPr="0062068C" w:rsidRDefault="00A846AA" w:rsidP="00A846AA">
            <w:pPr>
              <w:rPr>
                <w:sz w:val="18"/>
                <w:szCs w:val="18"/>
              </w:rPr>
            </w:pPr>
            <w:r w:rsidRPr="0062068C">
              <w:rPr>
                <w:rFonts w:hint="eastAsia"/>
                <w:sz w:val="18"/>
                <w:szCs w:val="18"/>
              </w:rPr>
              <w:t>申請データを本システムに送信する機能</w:t>
            </w:r>
          </w:p>
          <w:p w14:paraId="52306EA5" w14:textId="77777777" w:rsidR="00A846AA" w:rsidRPr="0062068C" w:rsidRDefault="00A846AA" w:rsidP="00A846AA">
            <w:pPr>
              <w:rPr>
                <w:sz w:val="18"/>
                <w:szCs w:val="18"/>
              </w:rPr>
            </w:pPr>
            <w:r w:rsidRPr="00AC01D9">
              <w:rPr>
                <w:rFonts w:hint="eastAsia"/>
                <w:sz w:val="18"/>
                <w:szCs w:val="18"/>
              </w:rPr>
              <w:t>定款認証同時申請</w:t>
            </w:r>
            <w:r>
              <w:rPr>
                <w:rFonts w:hint="eastAsia"/>
                <w:sz w:val="18"/>
                <w:szCs w:val="18"/>
              </w:rPr>
              <w:t>又は電子証明書発行同時申請が可能な</w:t>
            </w:r>
            <w:r w:rsidRPr="0062068C">
              <w:rPr>
                <w:rFonts w:hint="eastAsia"/>
                <w:sz w:val="18"/>
                <w:szCs w:val="18"/>
              </w:rPr>
              <w:t>申請データが送信対象となる。本機能で送信するデータは</w:t>
            </w:r>
            <w:r w:rsidRPr="0062068C">
              <w:rPr>
                <w:rFonts w:hint="eastAsia"/>
                <w:sz w:val="18"/>
                <w:szCs w:val="18"/>
              </w:rPr>
              <w:t>ZIP</w:t>
            </w:r>
            <w:r w:rsidRPr="0062068C">
              <w:rPr>
                <w:rFonts w:hint="eastAsia"/>
                <w:sz w:val="18"/>
                <w:szCs w:val="18"/>
              </w:rPr>
              <w:t>形式で圧縮することが必要である。</w:t>
            </w:r>
          </w:p>
          <w:p w14:paraId="271183B7" w14:textId="77777777" w:rsidR="00A846AA" w:rsidRDefault="00A846AA" w:rsidP="00A846AA">
            <w:pPr>
              <w:rPr>
                <w:sz w:val="18"/>
                <w:szCs w:val="18"/>
              </w:rPr>
            </w:pPr>
            <w:r w:rsidRPr="0062068C">
              <w:rPr>
                <w:rFonts w:hint="eastAsia"/>
                <w:sz w:val="18"/>
                <w:szCs w:val="18"/>
              </w:rPr>
              <w:t>本機能実行時に本システムから</w:t>
            </w:r>
            <w:r w:rsidRPr="000541EC">
              <w:rPr>
                <w:rFonts w:hint="eastAsia"/>
                <w:sz w:val="18"/>
                <w:szCs w:val="18"/>
              </w:rPr>
              <w:t>返却</w:t>
            </w:r>
            <w:r w:rsidRPr="0062068C">
              <w:rPr>
                <w:rFonts w:hint="eastAsia"/>
                <w:sz w:val="18"/>
                <w:szCs w:val="18"/>
              </w:rPr>
              <w:t>される申請番号は申請案件を一意に特定する</w:t>
            </w:r>
            <w:r w:rsidRPr="0062068C">
              <w:rPr>
                <w:rFonts w:hint="eastAsia"/>
                <w:sz w:val="18"/>
                <w:szCs w:val="18"/>
              </w:rPr>
              <w:t>Key</w:t>
            </w:r>
            <w:r w:rsidRPr="0062068C">
              <w:rPr>
                <w:rFonts w:hint="eastAsia"/>
                <w:sz w:val="18"/>
                <w:szCs w:val="18"/>
              </w:rPr>
              <w:t>情報として、</w:t>
            </w:r>
            <w:r>
              <w:rPr>
                <w:rFonts w:hint="eastAsia"/>
                <w:sz w:val="18"/>
                <w:szCs w:val="18"/>
              </w:rPr>
              <w:t>申請書作成ソフト</w:t>
            </w:r>
            <w:r w:rsidRPr="0062068C">
              <w:rPr>
                <w:rFonts w:hint="eastAsia"/>
                <w:sz w:val="18"/>
                <w:szCs w:val="18"/>
              </w:rPr>
              <w:t>で内部管理すること。当該申請番号で後述の申請案件状況照会機能を利用することになる。</w:t>
            </w:r>
          </w:p>
          <w:p w14:paraId="7D975CEB" w14:textId="3D8E847E" w:rsidR="000F5DB3" w:rsidRDefault="00A846AA" w:rsidP="00A86F25">
            <w:pPr>
              <w:rPr>
                <w:sz w:val="18"/>
                <w:szCs w:val="18"/>
              </w:rPr>
            </w:pPr>
            <w:r>
              <w:rPr>
                <w:rFonts w:hint="eastAsia"/>
                <w:sz w:val="18"/>
                <w:szCs w:val="18"/>
              </w:rPr>
              <w:t xml:space="preserve">同時申請に関する詳細については「別紙６　</w:t>
            </w:r>
            <w:r w:rsidRPr="00AC01D9">
              <w:rPr>
                <w:rFonts w:hint="eastAsia"/>
                <w:sz w:val="18"/>
                <w:szCs w:val="18"/>
              </w:rPr>
              <w:t>定款認証同時申請</w:t>
            </w:r>
            <w:r>
              <w:rPr>
                <w:rFonts w:hint="eastAsia"/>
                <w:sz w:val="18"/>
                <w:szCs w:val="18"/>
              </w:rPr>
              <w:t>に関する仕様」及び「別紙８　電子証明書発行同時申請に関する仕様」を参照のこと。</w:t>
            </w:r>
          </w:p>
        </w:tc>
        <w:tc>
          <w:tcPr>
            <w:tcW w:w="2147" w:type="dxa"/>
          </w:tcPr>
          <w:p w14:paraId="32D49723" w14:textId="77777777" w:rsidR="00A86F25" w:rsidRDefault="00A86F25" w:rsidP="00A86F25">
            <w:pPr>
              <w:rPr>
                <w:sz w:val="18"/>
                <w:szCs w:val="18"/>
              </w:rPr>
            </w:pPr>
            <w:r>
              <w:rPr>
                <w:rFonts w:hint="eastAsia"/>
                <w:sz w:val="18"/>
                <w:szCs w:val="18"/>
              </w:rPr>
              <w:t>Web</w:t>
            </w:r>
            <w:r>
              <w:rPr>
                <w:rFonts w:hint="eastAsia"/>
                <w:sz w:val="18"/>
                <w:szCs w:val="18"/>
              </w:rPr>
              <w:t>サービス編</w:t>
            </w:r>
          </w:p>
        </w:tc>
      </w:tr>
      <w:tr w:rsidR="00347A8E" w:rsidRPr="007D66F1" w14:paraId="351E4A09" w14:textId="77777777" w:rsidTr="00F050B6">
        <w:trPr>
          <w:cantSplit/>
          <w:jc w:val="center"/>
        </w:trPr>
        <w:tc>
          <w:tcPr>
            <w:tcW w:w="435" w:type="dxa"/>
          </w:tcPr>
          <w:p w14:paraId="50FBFFFE" w14:textId="77777777" w:rsidR="00347A8E" w:rsidRPr="00347A8E" w:rsidRDefault="00347A8E" w:rsidP="00347A8E">
            <w:pPr>
              <w:pStyle w:val="af8"/>
              <w:numPr>
                <w:ilvl w:val="0"/>
                <w:numId w:val="13"/>
              </w:numPr>
              <w:ind w:leftChars="0"/>
              <w:rPr>
                <w:sz w:val="18"/>
                <w:szCs w:val="18"/>
              </w:rPr>
            </w:pPr>
          </w:p>
        </w:tc>
        <w:tc>
          <w:tcPr>
            <w:tcW w:w="1712" w:type="dxa"/>
            <w:tcBorders>
              <w:top w:val="single" w:sz="4" w:space="0" w:color="auto"/>
            </w:tcBorders>
          </w:tcPr>
          <w:p w14:paraId="6E98A0AB" w14:textId="713B134B" w:rsidR="00347A8E" w:rsidRDefault="00347A8E" w:rsidP="00A86F25">
            <w:pPr>
              <w:rPr>
                <w:sz w:val="18"/>
                <w:szCs w:val="18"/>
              </w:rPr>
            </w:pPr>
            <w:r>
              <w:rPr>
                <w:rFonts w:hint="eastAsia"/>
                <w:sz w:val="18"/>
                <w:szCs w:val="18"/>
              </w:rPr>
              <w:t>申出申請案件送信</w:t>
            </w:r>
          </w:p>
        </w:tc>
        <w:tc>
          <w:tcPr>
            <w:tcW w:w="4500" w:type="dxa"/>
          </w:tcPr>
          <w:p w14:paraId="5AF3F46B" w14:textId="77777777" w:rsidR="00347A8E" w:rsidRDefault="00347A8E" w:rsidP="00A846AA">
            <w:pPr>
              <w:rPr>
                <w:sz w:val="18"/>
                <w:szCs w:val="18"/>
              </w:rPr>
            </w:pPr>
            <w:r w:rsidRPr="0062068C">
              <w:rPr>
                <w:rFonts w:hint="eastAsia"/>
                <w:sz w:val="18"/>
                <w:szCs w:val="18"/>
              </w:rPr>
              <w:t>申請データを本システムに送信する機能</w:t>
            </w:r>
          </w:p>
          <w:p w14:paraId="431F2A2B" w14:textId="454B355C" w:rsidR="00347A8E" w:rsidRPr="00347A8E" w:rsidRDefault="00667236" w:rsidP="00347A8E">
            <w:pPr>
              <w:rPr>
                <w:sz w:val="18"/>
                <w:szCs w:val="18"/>
              </w:rPr>
            </w:pPr>
            <w:r>
              <w:rPr>
                <w:rFonts w:hint="eastAsia"/>
                <w:sz w:val="18"/>
                <w:szCs w:val="18"/>
              </w:rPr>
              <w:t>オンライン</w:t>
            </w:r>
            <w:r w:rsidR="00347A8E">
              <w:rPr>
                <w:rFonts w:hint="eastAsia"/>
                <w:sz w:val="18"/>
                <w:szCs w:val="18"/>
              </w:rPr>
              <w:t>申出</w:t>
            </w:r>
            <w:r>
              <w:rPr>
                <w:rFonts w:hint="eastAsia"/>
                <w:sz w:val="18"/>
                <w:szCs w:val="18"/>
              </w:rPr>
              <w:t>書</w:t>
            </w:r>
            <w:r w:rsidR="00347A8E" w:rsidRPr="00347A8E">
              <w:rPr>
                <w:rFonts w:hint="eastAsia"/>
                <w:sz w:val="18"/>
                <w:szCs w:val="18"/>
              </w:rPr>
              <w:t>が送信対象となる。本機能で送信するデータは</w:t>
            </w:r>
            <w:r w:rsidR="00347A8E" w:rsidRPr="00347A8E">
              <w:rPr>
                <w:rFonts w:hint="eastAsia"/>
                <w:sz w:val="18"/>
                <w:szCs w:val="18"/>
              </w:rPr>
              <w:t>ZIP</w:t>
            </w:r>
            <w:r w:rsidR="00347A8E" w:rsidRPr="00347A8E">
              <w:rPr>
                <w:rFonts w:hint="eastAsia"/>
                <w:sz w:val="18"/>
                <w:szCs w:val="18"/>
              </w:rPr>
              <w:t>形式で圧縮することが必要である。</w:t>
            </w:r>
          </w:p>
          <w:p w14:paraId="6BFAC11F" w14:textId="77777777" w:rsidR="00347A8E" w:rsidRDefault="00347A8E" w:rsidP="00347A8E">
            <w:pPr>
              <w:rPr>
                <w:sz w:val="18"/>
                <w:szCs w:val="18"/>
              </w:rPr>
            </w:pPr>
            <w:r w:rsidRPr="00347A8E">
              <w:rPr>
                <w:rFonts w:hint="eastAsia"/>
                <w:sz w:val="18"/>
                <w:szCs w:val="18"/>
              </w:rPr>
              <w:t>本機能実行時に本システムから返却される申請番号は申請案件を一意に特定する</w:t>
            </w:r>
            <w:r w:rsidRPr="00347A8E">
              <w:rPr>
                <w:rFonts w:hint="eastAsia"/>
                <w:sz w:val="18"/>
                <w:szCs w:val="18"/>
              </w:rPr>
              <w:t>Key</w:t>
            </w:r>
            <w:r w:rsidRPr="00347A8E">
              <w:rPr>
                <w:rFonts w:hint="eastAsia"/>
                <w:sz w:val="18"/>
                <w:szCs w:val="18"/>
              </w:rPr>
              <w:t>情報として、申請書作成ソフトで内部管理すること。当該申請番号で後述の申請案件状況照会機能を利用することになる。</w:t>
            </w:r>
          </w:p>
          <w:p w14:paraId="7058A173" w14:textId="605EB398" w:rsidR="0077580A" w:rsidRPr="0062068C" w:rsidRDefault="0077580A" w:rsidP="00347A8E">
            <w:pPr>
              <w:rPr>
                <w:sz w:val="18"/>
                <w:szCs w:val="18"/>
              </w:rPr>
            </w:pPr>
            <w:r>
              <w:rPr>
                <w:rFonts w:hint="eastAsia"/>
                <w:sz w:val="18"/>
                <w:szCs w:val="18"/>
              </w:rPr>
              <w:t>オンライン申出に関する詳細については「</w:t>
            </w:r>
            <w:r w:rsidRPr="0077580A">
              <w:rPr>
                <w:rFonts w:hint="eastAsia"/>
                <w:sz w:val="18"/>
                <w:szCs w:val="18"/>
              </w:rPr>
              <w:t>別紙</w:t>
            </w:r>
            <w:r w:rsidRPr="0077580A">
              <w:rPr>
                <w:rFonts w:hint="eastAsia"/>
                <w:sz w:val="18"/>
                <w:szCs w:val="18"/>
              </w:rPr>
              <w:t>10</w:t>
            </w:r>
            <w:r w:rsidRPr="0077580A">
              <w:rPr>
                <w:rFonts w:hint="eastAsia"/>
                <w:sz w:val="18"/>
                <w:szCs w:val="18"/>
              </w:rPr>
              <w:t xml:space="preserve">　オンライン申出に関する仕様</w:t>
            </w:r>
            <w:r>
              <w:rPr>
                <w:rFonts w:hint="eastAsia"/>
                <w:sz w:val="18"/>
                <w:szCs w:val="18"/>
              </w:rPr>
              <w:t>」を参照のこと。</w:t>
            </w:r>
          </w:p>
        </w:tc>
        <w:tc>
          <w:tcPr>
            <w:tcW w:w="2147" w:type="dxa"/>
          </w:tcPr>
          <w:p w14:paraId="1336B72F" w14:textId="1BB8C943" w:rsidR="00347A8E" w:rsidRDefault="00347A8E" w:rsidP="00A86F25">
            <w:pPr>
              <w:rPr>
                <w:sz w:val="18"/>
                <w:szCs w:val="18"/>
              </w:rPr>
            </w:pPr>
            <w:r>
              <w:rPr>
                <w:rFonts w:hint="eastAsia"/>
                <w:sz w:val="18"/>
                <w:szCs w:val="18"/>
              </w:rPr>
              <w:t>Web</w:t>
            </w:r>
            <w:r>
              <w:rPr>
                <w:rFonts w:hint="eastAsia"/>
                <w:sz w:val="18"/>
                <w:szCs w:val="18"/>
              </w:rPr>
              <w:t>サービス編</w:t>
            </w:r>
          </w:p>
        </w:tc>
      </w:tr>
    </w:tbl>
    <w:p w14:paraId="6F5C37BD" w14:textId="039591C7" w:rsidR="00931EB9" w:rsidRPr="00316A47" w:rsidRDefault="00931EB9" w:rsidP="00C516A2">
      <w:pPr>
        <w:widowControl/>
        <w:jc w:val="left"/>
        <w:rPr>
          <w:szCs w:val="21"/>
        </w:rPr>
      </w:pPr>
    </w:p>
    <w:p w14:paraId="7512ADB3" w14:textId="77777777" w:rsidR="004F3AE6" w:rsidRDefault="004F52CC" w:rsidP="004F52CC">
      <w:pPr>
        <w:pStyle w:val="30"/>
      </w:pPr>
      <w:bookmarkStart w:id="92" w:name="_Toc183012122"/>
      <w:r>
        <w:rPr>
          <w:rFonts w:hint="eastAsia"/>
        </w:rPr>
        <w:t>処理フロー</w:t>
      </w:r>
      <w:bookmarkEnd w:id="92"/>
    </w:p>
    <w:p w14:paraId="689EA7A8" w14:textId="77777777" w:rsidR="004F52CC" w:rsidRDefault="004F52CC" w:rsidP="00292F2C">
      <w:pPr>
        <w:pStyle w:val="4"/>
      </w:pPr>
      <w:bookmarkStart w:id="93" w:name="_Toc183012123"/>
      <w:r>
        <w:rPr>
          <w:rFonts w:hint="eastAsia"/>
        </w:rPr>
        <w:t>単独申請案件送信</w:t>
      </w:r>
      <w:bookmarkEnd w:id="93"/>
    </w:p>
    <w:p w14:paraId="2992CD25" w14:textId="77777777" w:rsidR="004F52CC" w:rsidRDefault="00337E67" w:rsidP="00944A0F">
      <w:pPr>
        <w:ind w:left="720"/>
      </w:pPr>
      <w:r>
        <w:rPr>
          <w:noProof/>
        </w:rPr>
        <w:drawing>
          <wp:inline distT="0" distB="0" distL="0" distR="0" wp14:anchorId="64D063EE" wp14:editId="299699DF">
            <wp:extent cx="2514600" cy="1971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971675"/>
                    </a:xfrm>
                    <a:prstGeom prst="rect">
                      <a:avLst/>
                    </a:prstGeom>
                    <a:noFill/>
                    <a:ln>
                      <a:noFill/>
                    </a:ln>
                  </pic:spPr>
                </pic:pic>
              </a:graphicData>
            </a:graphic>
          </wp:inline>
        </w:drawing>
      </w:r>
    </w:p>
    <w:p w14:paraId="7FD4DA9B" w14:textId="77777777" w:rsidR="00834A65" w:rsidRPr="00302DBD" w:rsidRDefault="00834A65" w:rsidP="00944A0F">
      <w:pPr>
        <w:ind w:left="720"/>
      </w:pPr>
    </w:p>
    <w:p w14:paraId="23D3682B" w14:textId="77777777" w:rsidR="004F52CC" w:rsidRDefault="004F52CC" w:rsidP="00292F2C">
      <w:pPr>
        <w:pStyle w:val="4"/>
      </w:pPr>
      <w:bookmarkStart w:id="94" w:name="_Toc183012124"/>
      <w:r>
        <w:rPr>
          <w:rFonts w:hint="eastAsia"/>
        </w:rPr>
        <w:lastRenderedPageBreak/>
        <w:t>連件申請案件送信</w:t>
      </w:r>
      <w:bookmarkEnd w:id="94"/>
    </w:p>
    <w:p w14:paraId="004FF6D7" w14:textId="77777777" w:rsidR="00F851B3" w:rsidRPr="00053313" w:rsidRDefault="00337E67" w:rsidP="00D80595">
      <w:pPr>
        <w:ind w:left="720"/>
      </w:pPr>
      <w:r w:rsidRPr="00323383">
        <w:rPr>
          <w:noProof/>
        </w:rPr>
        <w:drawing>
          <wp:inline distT="0" distB="0" distL="0" distR="0" wp14:anchorId="1199D5E2" wp14:editId="55AEF8B8">
            <wp:extent cx="3714750" cy="29432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0" cy="2943225"/>
                    </a:xfrm>
                    <a:prstGeom prst="rect">
                      <a:avLst/>
                    </a:prstGeom>
                    <a:noFill/>
                    <a:ln>
                      <a:noFill/>
                    </a:ln>
                  </pic:spPr>
                </pic:pic>
              </a:graphicData>
            </a:graphic>
          </wp:inline>
        </w:drawing>
      </w:r>
    </w:p>
    <w:p w14:paraId="16BD58F2" w14:textId="77777777" w:rsidR="00931EB9" w:rsidRPr="00944A0F" w:rsidRDefault="00931EB9" w:rsidP="00D80595">
      <w:pPr>
        <w:ind w:left="720"/>
      </w:pPr>
    </w:p>
    <w:p w14:paraId="7909F04A" w14:textId="77777777" w:rsidR="004F52CC" w:rsidRPr="004F52CC" w:rsidRDefault="00AF4F34" w:rsidP="00292F2C">
      <w:pPr>
        <w:pStyle w:val="4"/>
      </w:pPr>
      <w:bookmarkStart w:id="95" w:name="_Toc183012125"/>
      <w:r>
        <w:rPr>
          <w:rFonts w:hint="eastAsia"/>
        </w:rPr>
        <w:t>連件意思確定</w:t>
      </w:r>
      <w:bookmarkEnd w:id="95"/>
    </w:p>
    <w:p w14:paraId="0D542DD2" w14:textId="77777777" w:rsidR="004F52CC" w:rsidRPr="00D80595" w:rsidRDefault="00337E67" w:rsidP="00D80595">
      <w:pPr>
        <w:ind w:left="720"/>
      </w:pPr>
      <w:r w:rsidRPr="00D80595">
        <w:rPr>
          <w:noProof/>
        </w:rPr>
        <w:drawing>
          <wp:inline distT="0" distB="0" distL="0" distR="0" wp14:anchorId="34889ED5" wp14:editId="7842321C">
            <wp:extent cx="2619375" cy="3086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3086100"/>
                    </a:xfrm>
                    <a:prstGeom prst="rect">
                      <a:avLst/>
                    </a:prstGeom>
                    <a:noFill/>
                    <a:ln>
                      <a:noFill/>
                    </a:ln>
                  </pic:spPr>
                </pic:pic>
              </a:graphicData>
            </a:graphic>
          </wp:inline>
        </w:drawing>
      </w:r>
    </w:p>
    <w:p w14:paraId="716E7C5F" w14:textId="77777777" w:rsidR="004F52CC" w:rsidRDefault="004F52CC" w:rsidP="004F3AE6"/>
    <w:p w14:paraId="36A6335C" w14:textId="77777777" w:rsidR="001026BA" w:rsidRPr="004F52CC" w:rsidRDefault="00F44780" w:rsidP="001026BA">
      <w:pPr>
        <w:pStyle w:val="4"/>
      </w:pPr>
      <w:bookmarkStart w:id="96" w:name="_Toc183012126"/>
      <w:r>
        <w:rPr>
          <w:rFonts w:hint="eastAsia"/>
        </w:rPr>
        <w:lastRenderedPageBreak/>
        <w:t>同時申請案件送信</w:t>
      </w:r>
      <w:bookmarkEnd w:id="96"/>
    </w:p>
    <w:p w14:paraId="210D2B2A" w14:textId="77777777" w:rsidR="001026BA" w:rsidRPr="00D80595" w:rsidRDefault="00337E67" w:rsidP="001026BA">
      <w:pPr>
        <w:ind w:left="720"/>
      </w:pPr>
      <w:r w:rsidRPr="00136249">
        <w:rPr>
          <w:rFonts w:hint="eastAsia"/>
          <w:noProof/>
        </w:rPr>
        <w:drawing>
          <wp:inline distT="0" distB="0" distL="0" distR="0" wp14:anchorId="1E89491F" wp14:editId="13C6E1F0">
            <wp:extent cx="3114675" cy="27336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4675" cy="2733675"/>
                    </a:xfrm>
                    <a:prstGeom prst="rect">
                      <a:avLst/>
                    </a:prstGeom>
                    <a:noFill/>
                    <a:ln>
                      <a:noFill/>
                    </a:ln>
                  </pic:spPr>
                </pic:pic>
              </a:graphicData>
            </a:graphic>
          </wp:inline>
        </w:drawing>
      </w:r>
    </w:p>
    <w:p w14:paraId="113D9C77" w14:textId="77777777" w:rsidR="001026BA" w:rsidRDefault="001026BA" w:rsidP="004F3AE6"/>
    <w:p w14:paraId="3F359F1F" w14:textId="2614E292" w:rsidR="006811D8" w:rsidRPr="004F52CC" w:rsidRDefault="00CE694C" w:rsidP="006811D8">
      <w:pPr>
        <w:pStyle w:val="4"/>
      </w:pPr>
      <w:bookmarkStart w:id="97" w:name="_Toc183012127"/>
      <w:r>
        <w:rPr>
          <w:rFonts w:hint="eastAsia"/>
        </w:rPr>
        <w:t>申出</w:t>
      </w:r>
      <w:r w:rsidR="006811D8">
        <w:rPr>
          <w:rFonts w:hint="eastAsia"/>
        </w:rPr>
        <w:t>申請案件送信</w:t>
      </w:r>
      <w:bookmarkEnd w:id="97"/>
    </w:p>
    <w:p w14:paraId="03A8292C" w14:textId="5469EC08" w:rsidR="004F52CC" w:rsidRDefault="0052711B" w:rsidP="006811D8">
      <w:pPr>
        <w:ind w:left="720"/>
      </w:pPr>
      <w:r w:rsidRPr="0052711B">
        <w:rPr>
          <w:noProof/>
        </w:rPr>
        <w:drawing>
          <wp:inline distT="0" distB="0" distL="0" distR="0" wp14:anchorId="035561F5" wp14:editId="7D89A747">
            <wp:extent cx="3084195" cy="2885549"/>
            <wp:effectExtent l="0" t="0" r="190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97879" cy="2898351"/>
                    </a:xfrm>
                    <a:prstGeom prst="rect">
                      <a:avLst/>
                    </a:prstGeom>
                    <a:noFill/>
                    <a:ln>
                      <a:noFill/>
                    </a:ln>
                  </pic:spPr>
                </pic:pic>
              </a:graphicData>
            </a:graphic>
          </wp:inline>
        </w:drawing>
      </w:r>
    </w:p>
    <w:p w14:paraId="01865D7C" w14:textId="77777777" w:rsidR="006811D8" w:rsidRPr="004F3AE6" w:rsidRDefault="006811D8" w:rsidP="00C97647">
      <w:pPr>
        <w:ind w:left="720"/>
      </w:pPr>
    </w:p>
    <w:p w14:paraId="65402957" w14:textId="77777777" w:rsidR="00F96A6F" w:rsidRPr="002E1BE1" w:rsidRDefault="00316A47" w:rsidP="00F96A6F">
      <w:pPr>
        <w:pStyle w:val="2"/>
      </w:pPr>
      <w:bookmarkStart w:id="98" w:name="_Toc183012128"/>
      <w:r>
        <w:rPr>
          <w:rFonts w:hint="eastAsia"/>
        </w:rPr>
        <w:t>申請案件状況</w:t>
      </w:r>
      <w:r w:rsidRPr="002E1BE1">
        <w:rPr>
          <w:rFonts w:hint="eastAsia"/>
        </w:rPr>
        <w:t>照会機能</w:t>
      </w:r>
      <w:bookmarkEnd w:id="98"/>
    </w:p>
    <w:p w14:paraId="697EDCD3" w14:textId="77777777" w:rsidR="00AB123F" w:rsidRPr="002E1BE1" w:rsidRDefault="00AB123F" w:rsidP="00551D94">
      <w:pPr>
        <w:ind w:leftChars="200" w:left="420" w:firstLineChars="100" w:firstLine="210"/>
        <w:rPr>
          <w:szCs w:val="21"/>
        </w:rPr>
      </w:pPr>
      <w:r w:rsidRPr="002E1BE1">
        <w:rPr>
          <w:rFonts w:hint="eastAsia"/>
          <w:szCs w:val="21"/>
        </w:rPr>
        <w:t>本システムに送信した申請データの状態を本システムと通信し、照会する機能</w:t>
      </w:r>
      <w:r w:rsidR="00420FAE">
        <w:rPr>
          <w:rFonts w:hint="eastAsia"/>
          <w:szCs w:val="21"/>
        </w:rPr>
        <w:t>。</w:t>
      </w:r>
      <w:r w:rsidR="00551D94">
        <w:rPr>
          <w:rFonts w:hint="eastAsia"/>
          <w:szCs w:val="21"/>
        </w:rPr>
        <w:t>申請書作成ソフトは、本システムから提供する</w:t>
      </w:r>
      <w:r w:rsidR="00551D94">
        <w:rPr>
          <w:rFonts w:hint="eastAsia"/>
          <w:szCs w:val="21"/>
        </w:rPr>
        <w:t>Web</w:t>
      </w:r>
      <w:r w:rsidR="00551D94">
        <w:rPr>
          <w:rFonts w:hint="eastAsia"/>
          <w:szCs w:val="21"/>
        </w:rPr>
        <w:t>サービスを利用して本機能を実現する。</w:t>
      </w:r>
    </w:p>
    <w:p w14:paraId="42EA6BE9" w14:textId="77777777" w:rsidR="00AB123F" w:rsidRDefault="00420FAE" w:rsidP="00420FAE">
      <w:pPr>
        <w:ind w:leftChars="200" w:left="420" w:firstLineChars="100" w:firstLine="210"/>
        <w:rPr>
          <w:szCs w:val="21"/>
        </w:rPr>
      </w:pPr>
      <w:r>
        <w:rPr>
          <w:rFonts w:hint="eastAsia"/>
          <w:szCs w:val="21"/>
        </w:rPr>
        <w:t>本システムと通信した結果、取得した各種情報を</w:t>
      </w:r>
      <w:r w:rsidR="00AB123F" w:rsidRPr="002E1BE1">
        <w:rPr>
          <w:rFonts w:hint="eastAsia"/>
          <w:szCs w:val="21"/>
        </w:rPr>
        <w:t>申請者に適切な形式で</w:t>
      </w:r>
      <w:r>
        <w:rPr>
          <w:rFonts w:hint="eastAsia"/>
          <w:szCs w:val="21"/>
        </w:rPr>
        <w:t>可視化</w:t>
      </w:r>
      <w:r w:rsidR="005076A5">
        <w:rPr>
          <w:rFonts w:hint="eastAsia"/>
          <w:szCs w:val="21"/>
        </w:rPr>
        <w:t>する機能が</w:t>
      </w:r>
      <w:r>
        <w:rPr>
          <w:rFonts w:hint="eastAsia"/>
          <w:szCs w:val="21"/>
        </w:rPr>
        <w:t>求められる。</w:t>
      </w:r>
    </w:p>
    <w:p w14:paraId="3480451E" w14:textId="619B68CB" w:rsidR="00420FAE" w:rsidRDefault="00551D94">
      <w:pPr>
        <w:ind w:firstLineChars="300" w:firstLine="630"/>
        <w:rPr>
          <w:szCs w:val="21"/>
        </w:rPr>
      </w:pPr>
      <w:r>
        <w:rPr>
          <w:rFonts w:hint="eastAsia"/>
          <w:szCs w:val="21"/>
        </w:rPr>
        <w:t>なお、</w:t>
      </w:r>
      <w:r w:rsidR="00420FAE">
        <w:rPr>
          <w:rFonts w:hint="eastAsia"/>
          <w:szCs w:val="21"/>
        </w:rPr>
        <w:t>本システムとの通信に係る連携仕様詳細は、</w:t>
      </w:r>
      <w:r w:rsidR="00420FAE">
        <w:rPr>
          <w:rFonts w:hint="eastAsia"/>
          <w:szCs w:val="21"/>
        </w:rPr>
        <w:t>Web</w:t>
      </w:r>
      <w:r w:rsidR="00420FAE">
        <w:rPr>
          <w:rFonts w:hint="eastAsia"/>
          <w:szCs w:val="21"/>
        </w:rPr>
        <w:t>サービス編を参照のこと。</w:t>
      </w:r>
    </w:p>
    <w:p w14:paraId="014B6CFC" w14:textId="77777777" w:rsidR="00DA3FB5" w:rsidRDefault="00DA3FB5" w:rsidP="005076A5">
      <w:pPr>
        <w:rPr>
          <w:szCs w:val="21"/>
        </w:rPr>
      </w:pPr>
    </w:p>
    <w:p w14:paraId="45A0A623" w14:textId="55405BD5" w:rsidR="00390D63" w:rsidRDefault="00390D63" w:rsidP="00843C93">
      <w:pPr>
        <w:pStyle w:val="af2"/>
        <w:keepNext/>
        <w:jc w:val="center"/>
      </w:pPr>
      <w:r>
        <w:rPr>
          <w:rFonts w:hint="eastAsia"/>
        </w:rPr>
        <w:lastRenderedPageBreak/>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15</w:t>
      </w:r>
      <w:r w:rsidR="0089460E">
        <w:fldChar w:fldCharType="end"/>
      </w:r>
      <w:r>
        <w:rPr>
          <w:rFonts w:hint="eastAsia"/>
        </w:rPr>
        <w:t xml:space="preserve"> </w:t>
      </w:r>
      <w:r w:rsidRPr="00681A8F">
        <w:rPr>
          <w:rFonts w:hint="eastAsia"/>
        </w:rPr>
        <w:t>申請案件状況照会機能一覧</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712"/>
        <w:gridCol w:w="4500"/>
        <w:gridCol w:w="2147"/>
      </w:tblGrid>
      <w:tr w:rsidR="00267D7E" w:rsidRPr="007D66F1" w14:paraId="5E9514AC" w14:textId="77777777" w:rsidTr="001A72CF">
        <w:trPr>
          <w:cantSplit/>
          <w:jc w:val="center"/>
        </w:trPr>
        <w:tc>
          <w:tcPr>
            <w:tcW w:w="435" w:type="dxa"/>
            <w:tcBorders>
              <w:bottom w:val="double" w:sz="4" w:space="0" w:color="auto"/>
            </w:tcBorders>
            <w:shd w:val="clear" w:color="auto" w:fill="E0E0E0"/>
          </w:tcPr>
          <w:p w14:paraId="3F125519" w14:textId="77777777" w:rsidR="00267D7E" w:rsidRPr="007D66F1" w:rsidRDefault="00267D7E" w:rsidP="00316A47">
            <w:pPr>
              <w:jc w:val="center"/>
              <w:rPr>
                <w:sz w:val="18"/>
                <w:szCs w:val="18"/>
              </w:rPr>
            </w:pPr>
            <w:r w:rsidRPr="007D66F1">
              <w:rPr>
                <w:rFonts w:hint="eastAsia"/>
                <w:sz w:val="18"/>
                <w:szCs w:val="18"/>
              </w:rPr>
              <w:t>No</w:t>
            </w:r>
          </w:p>
        </w:tc>
        <w:tc>
          <w:tcPr>
            <w:tcW w:w="1712" w:type="dxa"/>
            <w:tcBorders>
              <w:bottom w:val="double" w:sz="4" w:space="0" w:color="auto"/>
            </w:tcBorders>
            <w:shd w:val="clear" w:color="auto" w:fill="E0E0E0"/>
          </w:tcPr>
          <w:p w14:paraId="3D5770DB" w14:textId="77777777" w:rsidR="00267D7E" w:rsidRPr="007D66F1" w:rsidRDefault="00267D7E" w:rsidP="00055E51">
            <w:pPr>
              <w:jc w:val="center"/>
              <w:rPr>
                <w:sz w:val="18"/>
                <w:szCs w:val="18"/>
              </w:rPr>
            </w:pPr>
            <w:r>
              <w:rPr>
                <w:rFonts w:hint="eastAsia"/>
                <w:sz w:val="18"/>
                <w:szCs w:val="18"/>
              </w:rPr>
              <w:t>機能種別</w:t>
            </w:r>
          </w:p>
        </w:tc>
        <w:tc>
          <w:tcPr>
            <w:tcW w:w="4500" w:type="dxa"/>
            <w:tcBorders>
              <w:bottom w:val="double" w:sz="4" w:space="0" w:color="auto"/>
            </w:tcBorders>
            <w:shd w:val="clear" w:color="auto" w:fill="E0E0E0"/>
          </w:tcPr>
          <w:p w14:paraId="5E91540E" w14:textId="77777777" w:rsidR="00267D7E" w:rsidRPr="007D66F1" w:rsidRDefault="00267D7E" w:rsidP="00055E51">
            <w:pPr>
              <w:jc w:val="center"/>
              <w:rPr>
                <w:sz w:val="18"/>
                <w:szCs w:val="18"/>
              </w:rPr>
            </w:pPr>
            <w:r>
              <w:rPr>
                <w:rFonts w:hint="eastAsia"/>
                <w:sz w:val="18"/>
                <w:szCs w:val="18"/>
              </w:rPr>
              <w:t>機能内容</w:t>
            </w:r>
          </w:p>
        </w:tc>
        <w:tc>
          <w:tcPr>
            <w:tcW w:w="2147" w:type="dxa"/>
            <w:tcBorders>
              <w:bottom w:val="double" w:sz="4" w:space="0" w:color="auto"/>
            </w:tcBorders>
            <w:shd w:val="clear" w:color="auto" w:fill="E0E0E0"/>
          </w:tcPr>
          <w:p w14:paraId="08527667" w14:textId="77777777" w:rsidR="00267D7E" w:rsidRPr="007D66F1" w:rsidRDefault="00267D7E" w:rsidP="00055E51">
            <w:pPr>
              <w:jc w:val="center"/>
              <w:rPr>
                <w:sz w:val="18"/>
                <w:szCs w:val="18"/>
              </w:rPr>
            </w:pPr>
            <w:r>
              <w:rPr>
                <w:rFonts w:hint="eastAsia"/>
                <w:sz w:val="18"/>
                <w:szCs w:val="18"/>
              </w:rPr>
              <w:t>参照するソース</w:t>
            </w:r>
          </w:p>
        </w:tc>
      </w:tr>
      <w:tr w:rsidR="008A78EE" w:rsidRPr="007D66F1" w14:paraId="5037D746" w14:textId="77777777" w:rsidTr="008C0FEC">
        <w:trPr>
          <w:cantSplit/>
          <w:jc w:val="center"/>
        </w:trPr>
        <w:tc>
          <w:tcPr>
            <w:tcW w:w="435" w:type="dxa"/>
            <w:tcBorders>
              <w:top w:val="single" w:sz="4" w:space="0" w:color="auto"/>
            </w:tcBorders>
          </w:tcPr>
          <w:p w14:paraId="184700B9" w14:textId="77777777" w:rsidR="008A78EE" w:rsidRPr="007D66F1" w:rsidRDefault="008A78EE" w:rsidP="00316A47">
            <w:pPr>
              <w:rPr>
                <w:sz w:val="18"/>
                <w:szCs w:val="18"/>
              </w:rPr>
            </w:pPr>
            <w:r w:rsidRPr="007D66F1">
              <w:rPr>
                <w:rFonts w:hint="eastAsia"/>
                <w:sz w:val="18"/>
                <w:szCs w:val="18"/>
              </w:rPr>
              <w:t>1</w:t>
            </w:r>
          </w:p>
        </w:tc>
        <w:tc>
          <w:tcPr>
            <w:tcW w:w="1712" w:type="dxa"/>
            <w:tcBorders>
              <w:top w:val="single" w:sz="4" w:space="0" w:color="auto"/>
            </w:tcBorders>
          </w:tcPr>
          <w:p w14:paraId="76F384CF" w14:textId="77777777" w:rsidR="008A78EE" w:rsidRPr="007D66F1" w:rsidRDefault="008A78EE" w:rsidP="008A78EE">
            <w:pPr>
              <w:rPr>
                <w:sz w:val="18"/>
                <w:szCs w:val="18"/>
              </w:rPr>
            </w:pPr>
            <w:r>
              <w:rPr>
                <w:rFonts w:hint="eastAsia"/>
                <w:sz w:val="18"/>
                <w:szCs w:val="18"/>
              </w:rPr>
              <w:t>処理状況</w:t>
            </w:r>
            <w:r w:rsidR="00C71F25">
              <w:rPr>
                <w:rFonts w:hint="eastAsia"/>
                <w:sz w:val="18"/>
                <w:szCs w:val="18"/>
              </w:rPr>
              <w:t>照会</w:t>
            </w:r>
          </w:p>
        </w:tc>
        <w:tc>
          <w:tcPr>
            <w:tcW w:w="4500" w:type="dxa"/>
            <w:tcBorders>
              <w:top w:val="single" w:sz="4" w:space="0" w:color="auto"/>
            </w:tcBorders>
          </w:tcPr>
          <w:p w14:paraId="773ADD9A" w14:textId="77777777" w:rsidR="008A78EE" w:rsidRDefault="008A78EE" w:rsidP="008A78EE">
            <w:pPr>
              <w:rPr>
                <w:sz w:val="18"/>
                <w:szCs w:val="18"/>
              </w:rPr>
            </w:pPr>
            <w:r>
              <w:rPr>
                <w:rFonts w:hint="eastAsia"/>
                <w:sz w:val="18"/>
                <w:szCs w:val="18"/>
              </w:rPr>
              <w:t>本システムに送信した申請データ（申請案件）の処理状況を取得する機能</w:t>
            </w:r>
          </w:p>
          <w:p w14:paraId="28544612" w14:textId="77777777" w:rsidR="008A78EE" w:rsidRDefault="008A78EE" w:rsidP="008A78EE">
            <w:pPr>
              <w:rPr>
                <w:sz w:val="18"/>
                <w:szCs w:val="18"/>
              </w:rPr>
            </w:pPr>
            <w:r>
              <w:rPr>
                <w:rFonts w:hint="eastAsia"/>
                <w:sz w:val="18"/>
                <w:szCs w:val="18"/>
              </w:rPr>
              <w:t>審査状況及び納付状況に関する情報が返却される</w:t>
            </w:r>
          </w:p>
          <w:p w14:paraId="4410F462" w14:textId="77777777" w:rsidR="008A78EE" w:rsidRDefault="008A78EE" w:rsidP="008A78EE">
            <w:pPr>
              <w:rPr>
                <w:sz w:val="18"/>
                <w:szCs w:val="18"/>
              </w:rPr>
            </w:pPr>
            <w:r>
              <w:rPr>
                <w:rFonts w:hint="eastAsia"/>
                <w:sz w:val="18"/>
                <w:szCs w:val="18"/>
              </w:rPr>
              <w:t>既に処理状況が「手続終了」「中止／却下」「取下完了」</w:t>
            </w:r>
            <w:r w:rsidR="0048757D">
              <w:rPr>
                <w:rFonts w:hint="eastAsia"/>
                <w:sz w:val="18"/>
                <w:szCs w:val="18"/>
              </w:rPr>
              <w:t>「失効」</w:t>
            </w:r>
            <w:r w:rsidRPr="004B6526">
              <w:rPr>
                <w:rFonts w:hint="eastAsia"/>
                <w:sz w:val="18"/>
                <w:szCs w:val="18"/>
              </w:rPr>
              <w:t>に遷移し</w:t>
            </w:r>
            <w:r>
              <w:rPr>
                <w:rFonts w:hint="eastAsia"/>
                <w:sz w:val="18"/>
                <w:szCs w:val="18"/>
              </w:rPr>
              <w:t>た</w:t>
            </w:r>
            <w:r w:rsidRPr="004B6526">
              <w:rPr>
                <w:rFonts w:hint="eastAsia"/>
                <w:sz w:val="18"/>
                <w:szCs w:val="18"/>
              </w:rPr>
              <w:t>申請データに対する処理状況取得は行わない</w:t>
            </w:r>
            <w:r>
              <w:rPr>
                <w:rFonts w:hint="eastAsia"/>
                <w:sz w:val="18"/>
                <w:szCs w:val="18"/>
              </w:rPr>
              <w:t>よう制御する</w:t>
            </w:r>
            <w:r w:rsidRPr="004B6526">
              <w:rPr>
                <w:rFonts w:hint="eastAsia"/>
                <w:sz w:val="18"/>
                <w:szCs w:val="18"/>
              </w:rPr>
              <w:t>こと</w:t>
            </w:r>
          </w:p>
          <w:p w14:paraId="597C3741" w14:textId="1A9357EF" w:rsidR="00B94885" w:rsidRPr="004F572D" w:rsidRDefault="004F572D" w:rsidP="00452B82">
            <w:pPr>
              <w:rPr>
                <w:sz w:val="18"/>
                <w:szCs w:val="18"/>
              </w:rPr>
            </w:pPr>
            <w:r w:rsidRPr="004F572D">
              <w:rPr>
                <w:rFonts w:hint="eastAsia"/>
                <w:sz w:val="18"/>
                <w:szCs w:val="18"/>
              </w:rPr>
              <w:t>申請書作成ソフトが自動的に処理状況取得を行う場合は</w:t>
            </w:r>
            <w:r w:rsidR="008A0EFA">
              <w:rPr>
                <w:rFonts w:hint="eastAsia"/>
                <w:sz w:val="18"/>
                <w:szCs w:val="18"/>
              </w:rPr>
              <w:t>、</w:t>
            </w:r>
            <w:r w:rsidRPr="004F572D">
              <w:rPr>
                <w:rFonts w:hint="eastAsia"/>
                <w:sz w:val="18"/>
                <w:szCs w:val="18"/>
              </w:rPr>
              <w:t>１時間に１回の取得を上限値とすること。なお</w:t>
            </w:r>
            <w:r w:rsidR="008A0EFA">
              <w:rPr>
                <w:rFonts w:hint="eastAsia"/>
                <w:sz w:val="18"/>
                <w:szCs w:val="18"/>
              </w:rPr>
              <w:t>、</w:t>
            </w:r>
            <w:r w:rsidRPr="004F572D">
              <w:rPr>
                <w:rFonts w:hint="eastAsia"/>
                <w:sz w:val="18"/>
                <w:szCs w:val="18"/>
              </w:rPr>
              <w:t>本システムの運用時間外に係る自動取得の制御について</w:t>
            </w:r>
            <w:r w:rsidR="008A0EFA">
              <w:rPr>
                <w:rFonts w:hint="eastAsia"/>
                <w:sz w:val="18"/>
                <w:szCs w:val="18"/>
              </w:rPr>
              <w:t>、</w:t>
            </w:r>
            <w:r w:rsidRPr="004F572D">
              <w:rPr>
                <w:rFonts w:hint="eastAsia"/>
                <w:sz w:val="18"/>
                <w:szCs w:val="18"/>
              </w:rPr>
              <w:t>実情に応じて考慮すること。</w:t>
            </w:r>
          </w:p>
        </w:tc>
        <w:tc>
          <w:tcPr>
            <w:tcW w:w="2147" w:type="dxa"/>
            <w:tcBorders>
              <w:top w:val="single" w:sz="4" w:space="0" w:color="auto"/>
            </w:tcBorders>
          </w:tcPr>
          <w:p w14:paraId="0D60A8C9" w14:textId="77777777" w:rsidR="008A78EE" w:rsidRPr="007D66F1" w:rsidRDefault="008A78EE" w:rsidP="008A78EE">
            <w:pPr>
              <w:rPr>
                <w:sz w:val="18"/>
                <w:szCs w:val="18"/>
              </w:rPr>
            </w:pPr>
            <w:r>
              <w:rPr>
                <w:rFonts w:hint="eastAsia"/>
                <w:sz w:val="18"/>
                <w:szCs w:val="18"/>
              </w:rPr>
              <w:t>Web</w:t>
            </w:r>
            <w:r>
              <w:rPr>
                <w:rFonts w:hint="eastAsia"/>
                <w:sz w:val="18"/>
                <w:szCs w:val="18"/>
              </w:rPr>
              <w:t>サービス編</w:t>
            </w:r>
          </w:p>
        </w:tc>
      </w:tr>
      <w:tr w:rsidR="008A78EE" w:rsidRPr="007D66F1" w14:paraId="25D31F01" w14:textId="77777777" w:rsidTr="008C0FEC">
        <w:trPr>
          <w:cantSplit/>
          <w:jc w:val="center"/>
        </w:trPr>
        <w:tc>
          <w:tcPr>
            <w:tcW w:w="435" w:type="dxa"/>
            <w:tcBorders>
              <w:top w:val="single" w:sz="4" w:space="0" w:color="auto"/>
            </w:tcBorders>
          </w:tcPr>
          <w:p w14:paraId="094A7160" w14:textId="77777777" w:rsidR="008A78EE" w:rsidRPr="007D66F1" w:rsidRDefault="008A78EE" w:rsidP="00316A47">
            <w:pPr>
              <w:rPr>
                <w:sz w:val="18"/>
                <w:szCs w:val="18"/>
              </w:rPr>
            </w:pPr>
            <w:r>
              <w:rPr>
                <w:rFonts w:hint="eastAsia"/>
                <w:sz w:val="18"/>
                <w:szCs w:val="18"/>
              </w:rPr>
              <w:t>2</w:t>
            </w:r>
          </w:p>
        </w:tc>
        <w:tc>
          <w:tcPr>
            <w:tcW w:w="1712" w:type="dxa"/>
            <w:tcBorders>
              <w:top w:val="single" w:sz="4" w:space="0" w:color="auto"/>
            </w:tcBorders>
          </w:tcPr>
          <w:p w14:paraId="07EC144B" w14:textId="77777777" w:rsidR="008A78EE" w:rsidRDefault="00C71F25" w:rsidP="008A78EE">
            <w:pPr>
              <w:rPr>
                <w:sz w:val="18"/>
                <w:szCs w:val="18"/>
              </w:rPr>
            </w:pPr>
            <w:r>
              <w:rPr>
                <w:rFonts w:hint="eastAsia"/>
                <w:sz w:val="18"/>
                <w:szCs w:val="18"/>
              </w:rPr>
              <w:t>到達通知</w:t>
            </w:r>
            <w:r w:rsidR="008A78EE">
              <w:rPr>
                <w:rFonts w:hint="eastAsia"/>
                <w:sz w:val="18"/>
                <w:szCs w:val="18"/>
              </w:rPr>
              <w:t>取得</w:t>
            </w:r>
          </w:p>
        </w:tc>
        <w:tc>
          <w:tcPr>
            <w:tcW w:w="4500" w:type="dxa"/>
            <w:tcBorders>
              <w:top w:val="single" w:sz="4" w:space="0" w:color="auto"/>
            </w:tcBorders>
          </w:tcPr>
          <w:p w14:paraId="06D33F5E" w14:textId="77777777" w:rsidR="008A78EE" w:rsidRDefault="008A78EE" w:rsidP="008A78EE">
            <w:pPr>
              <w:rPr>
                <w:sz w:val="18"/>
                <w:szCs w:val="18"/>
              </w:rPr>
            </w:pPr>
            <w:r>
              <w:rPr>
                <w:rFonts w:hint="eastAsia"/>
                <w:sz w:val="18"/>
                <w:szCs w:val="18"/>
              </w:rPr>
              <w:t>本システムに送信した申請データの形式チェック結果及び到達情報を取得する機能</w:t>
            </w:r>
          </w:p>
          <w:p w14:paraId="71329C83" w14:textId="77777777" w:rsidR="008A78EE" w:rsidRDefault="008A78EE" w:rsidP="008A78EE">
            <w:pPr>
              <w:rPr>
                <w:sz w:val="18"/>
                <w:szCs w:val="18"/>
              </w:rPr>
            </w:pPr>
            <w:r>
              <w:rPr>
                <w:rFonts w:hint="eastAsia"/>
                <w:sz w:val="18"/>
                <w:szCs w:val="18"/>
              </w:rPr>
              <w:t>受付結果が正常であれば、本システムに登録されたことを示す</w:t>
            </w:r>
          </w:p>
          <w:p w14:paraId="3DAB439A" w14:textId="77777777" w:rsidR="008A78EE" w:rsidRDefault="008A78EE" w:rsidP="008A78EE">
            <w:pPr>
              <w:rPr>
                <w:sz w:val="18"/>
                <w:szCs w:val="18"/>
              </w:rPr>
            </w:pPr>
            <w:r>
              <w:rPr>
                <w:rFonts w:hint="eastAsia"/>
                <w:sz w:val="18"/>
                <w:szCs w:val="18"/>
              </w:rPr>
              <w:t>本機能により、</w:t>
            </w:r>
            <w:r>
              <w:rPr>
                <w:rFonts w:hint="eastAsia"/>
                <w:sz w:val="18"/>
                <w:szCs w:val="18"/>
              </w:rPr>
              <w:t>1</w:t>
            </w:r>
            <w:r>
              <w:rPr>
                <w:rFonts w:hint="eastAsia"/>
                <w:sz w:val="18"/>
                <w:szCs w:val="18"/>
              </w:rPr>
              <w:t>つの申請データ（申請案件）について取得できる情報は</w:t>
            </w:r>
            <w:r>
              <w:rPr>
                <w:rFonts w:hint="eastAsia"/>
                <w:sz w:val="18"/>
                <w:szCs w:val="18"/>
              </w:rPr>
              <w:t>1</w:t>
            </w:r>
            <w:r>
              <w:rPr>
                <w:rFonts w:hint="eastAsia"/>
                <w:sz w:val="18"/>
                <w:szCs w:val="18"/>
              </w:rPr>
              <w:t>件であるため、取得後は再要求しないよう制御すること</w:t>
            </w:r>
          </w:p>
        </w:tc>
        <w:tc>
          <w:tcPr>
            <w:tcW w:w="2147" w:type="dxa"/>
            <w:tcBorders>
              <w:top w:val="single" w:sz="4" w:space="0" w:color="auto"/>
            </w:tcBorders>
          </w:tcPr>
          <w:p w14:paraId="6E4D4814" w14:textId="77777777" w:rsidR="008A78EE" w:rsidRDefault="008A78EE" w:rsidP="008A78EE">
            <w:pPr>
              <w:rPr>
                <w:sz w:val="18"/>
                <w:szCs w:val="18"/>
              </w:rPr>
            </w:pPr>
            <w:r>
              <w:rPr>
                <w:rFonts w:hint="eastAsia"/>
                <w:sz w:val="18"/>
                <w:szCs w:val="18"/>
              </w:rPr>
              <w:t>Web</w:t>
            </w:r>
            <w:r>
              <w:rPr>
                <w:rFonts w:hint="eastAsia"/>
                <w:sz w:val="18"/>
                <w:szCs w:val="18"/>
              </w:rPr>
              <w:t>サービス編</w:t>
            </w:r>
          </w:p>
        </w:tc>
      </w:tr>
      <w:tr w:rsidR="008A78EE" w:rsidRPr="007D66F1" w14:paraId="65B17E1E" w14:textId="77777777" w:rsidTr="001A72CF">
        <w:trPr>
          <w:cantSplit/>
          <w:jc w:val="center"/>
        </w:trPr>
        <w:tc>
          <w:tcPr>
            <w:tcW w:w="435" w:type="dxa"/>
          </w:tcPr>
          <w:p w14:paraId="2F592708" w14:textId="77777777" w:rsidR="008A78EE" w:rsidRPr="007D66F1" w:rsidRDefault="008A78EE" w:rsidP="00316A47">
            <w:pPr>
              <w:rPr>
                <w:sz w:val="18"/>
                <w:szCs w:val="18"/>
              </w:rPr>
            </w:pPr>
            <w:r>
              <w:rPr>
                <w:rFonts w:hint="eastAsia"/>
                <w:sz w:val="18"/>
                <w:szCs w:val="18"/>
              </w:rPr>
              <w:t>3</w:t>
            </w:r>
          </w:p>
        </w:tc>
        <w:tc>
          <w:tcPr>
            <w:tcW w:w="1712" w:type="dxa"/>
            <w:tcBorders>
              <w:top w:val="single" w:sz="4" w:space="0" w:color="auto"/>
              <w:bottom w:val="single" w:sz="4" w:space="0" w:color="auto"/>
            </w:tcBorders>
          </w:tcPr>
          <w:p w14:paraId="0A3B2431" w14:textId="77777777" w:rsidR="008A78EE" w:rsidRPr="00322717" w:rsidRDefault="008A78EE" w:rsidP="00316A47">
            <w:pPr>
              <w:rPr>
                <w:sz w:val="18"/>
                <w:szCs w:val="18"/>
              </w:rPr>
            </w:pPr>
            <w:r>
              <w:rPr>
                <w:rFonts w:hint="eastAsia"/>
                <w:sz w:val="18"/>
                <w:szCs w:val="18"/>
              </w:rPr>
              <w:t>お知らせ取得</w:t>
            </w:r>
          </w:p>
        </w:tc>
        <w:tc>
          <w:tcPr>
            <w:tcW w:w="4500" w:type="dxa"/>
          </w:tcPr>
          <w:p w14:paraId="19E82DD1" w14:textId="77777777" w:rsidR="008A78EE" w:rsidRDefault="008A78EE" w:rsidP="00316A47">
            <w:pPr>
              <w:rPr>
                <w:sz w:val="18"/>
                <w:szCs w:val="18"/>
              </w:rPr>
            </w:pPr>
            <w:r>
              <w:rPr>
                <w:rFonts w:hint="eastAsia"/>
                <w:sz w:val="18"/>
                <w:szCs w:val="18"/>
              </w:rPr>
              <w:t>本システムから利用者に発行されるお知らせ情報を取得する機能</w:t>
            </w:r>
          </w:p>
          <w:p w14:paraId="7B325F5F" w14:textId="77777777" w:rsidR="002900A7" w:rsidRPr="002900A7" w:rsidRDefault="002900A7" w:rsidP="00316A47">
            <w:pPr>
              <w:rPr>
                <w:sz w:val="18"/>
                <w:szCs w:val="18"/>
              </w:rPr>
            </w:pPr>
            <w:r w:rsidRPr="00A5215A">
              <w:rPr>
                <w:rFonts w:hint="eastAsia"/>
                <w:sz w:val="18"/>
                <w:szCs w:val="18"/>
              </w:rPr>
              <w:t>登記識別情報通知・未失効回答のお知らせ情報の取得は本機能ではなく、登記識別情報通知・未失効回答取得機能で行うこと</w:t>
            </w:r>
          </w:p>
          <w:p w14:paraId="3D85B5D1" w14:textId="77777777" w:rsidR="008A78EE" w:rsidRDefault="008A78EE" w:rsidP="00316A47">
            <w:pPr>
              <w:rPr>
                <w:sz w:val="18"/>
                <w:szCs w:val="18"/>
              </w:rPr>
            </w:pPr>
            <w:r>
              <w:rPr>
                <w:rFonts w:hint="eastAsia"/>
                <w:sz w:val="18"/>
                <w:szCs w:val="18"/>
              </w:rPr>
              <w:t>お知らせに添付ファイルが存在している場合は、お知らせ添付ファイル取得機能を実行すること</w:t>
            </w:r>
          </w:p>
          <w:p w14:paraId="5681C568" w14:textId="1F7DA739" w:rsidR="00A846AA" w:rsidRPr="007D66F1" w:rsidRDefault="00A846AA" w:rsidP="00316A47">
            <w:pPr>
              <w:rPr>
                <w:sz w:val="18"/>
                <w:szCs w:val="18"/>
              </w:rPr>
            </w:pPr>
            <w:r>
              <w:rPr>
                <w:rFonts w:hint="eastAsia"/>
                <w:sz w:val="18"/>
                <w:szCs w:val="18"/>
              </w:rPr>
              <w:t>本機能によりシリアル番号通知のお知らせを正常に取得した場合、手続終了処理を実行すること</w:t>
            </w:r>
          </w:p>
        </w:tc>
        <w:tc>
          <w:tcPr>
            <w:tcW w:w="2147" w:type="dxa"/>
          </w:tcPr>
          <w:p w14:paraId="4B7F1766" w14:textId="77777777" w:rsidR="008A78EE" w:rsidRPr="007D66F1" w:rsidRDefault="008A78EE" w:rsidP="00316A47">
            <w:pPr>
              <w:rPr>
                <w:sz w:val="18"/>
                <w:szCs w:val="18"/>
              </w:rPr>
            </w:pPr>
            <w:r>
              <w:rPr>
                <w:rFonts w:hint="eastAsia"/>
                <w:sz w:val="18"/>
                <w:szCs w:val="18"/>
              </w:rPr>
              <w:t>Web</w:t>
            </w:r>
            <w:r>
              <w:rPr>
                <w:rFonts w:hint="eastAsia"/>
                <w:sz w:val="18"/>
                <w:szCs w:val="18"/>
              </w:rPr>
              <w:t>サービス編</w:t>
            </w:r>
          </w:p>
        </w:tc>
      </w:tr>
      <w:tr w:rsidR="008A78EE" w:rsidRPr="007D66F1" w14:paraId="25A9A413" w14:textId="77777777" w:rsidTr="001A72CF">
        <w:trPr>
          <w:cantSplit/>
          <w:jc w:val="center"/>
        </w:trPr>
        <w:tc>
          <w:tcPr>
            <w:tcW w:w="435" w:type="dxa"/>
          </w:tcPr>
          <w:p w14:paraId="65402B79" w14:textId="77777777" w:rsidR="008A78EE" w:rsidRPr="007D66F1" w:rsidRDefault="008A78EE" w:rsidP="00316A47">
            <w:pPr>
              <w:rPr>
                <w:sz w:val="18"/>
                <w:szCs w:val="18"/>
              </w:rPr>
            </w:pPr>
            <w:r>
              <w:rPr>
                <w:rFonts w:hint="eastAsia"/>
                <w:sz w:val="18"/>
                <w:szCs w:val="18"/>
              </w:rPr>
              <w:t>4</w:t>
            </w:r>
          </w:p>
        </w:tc>
        <w:tc>
          <w:tcPr>
            <w:tcW w:w="1712" w:type="dxa"/>
            <w:tcBorders>
              <w:top w:val="single" w:sz="4" w:space="0" w:color="auto"/>
              <w:bottom w:val="single" w:sz="4" w:space="0" w:color="auto"/>
            </w:tcBorders>
          </w:tcPr>
          <w:p w14:paraId="69D0B458" w14:textId="77777777" w:rsidR="008A78EE" w:rsidRDefault="008A78EE" w:rsidP="00316A47">
            <w:pPr>
              <w:rPr>
                <w:sz w:val="18"/>
                <w:szCs w:val="18"/>
              </w:rPr>
            </w:pPr>
            <w:r>
              <w:rPr>
                <w:rFonts w:hint="eastAsia"/>
                <w:sz w:val="18"/>
                <w:szCs w:val="18"/>
              </w:rPr>
              <w:t>お知らせ添付ファイル取得</w:t>
            </w:r>
          </w:p>
        </w:tc>
        <w:tc>
          <w:tcPr>
            <w:tcW w:w="4500" w:type="dxa"/>
          </w:tcPr>
          <w:p w14:paraId="06A389AF" w14:textId="77777777" w:rsidR="008A78EE" w:rsidRDefault="008A78EE" w:rsidP="00316A47">
            <w:pPr>
              <w:rPr>
                <w:sz w:val="18"/>
                <w:szCs w:val="18"/>
              </w:rPr>
            </w:pPr>
            <w:r>
              <w:rPr>
                <w:rFonts w:hint="eastAsia"/>
                <w:sz w:val="18"/>
                <w:szCs w:val="18"/>
              </w:rPr>
              <w:t>本システムから利用者に発行される各種お知らせに対して別添のファイルが送付された場合に、当該ファイルを取得する機能</w:t>
            </w:r>
          </w:p>
          <w:p w14:paraId="4AE5BFC3" w14:textId="77777777" w:rsidR="008A78EE" w:rsidRDefault="008A78EE" w:rsidP="00316A47">
            <w:pPr>
              <w:rPr>
                <w:sz w:val="18"/>
                <w:szCs w:val="18"/>
              </w:rPr>
            </w:pPr>
            <w:r>
              <w:rPr>
                <w:rFonts w:hint="eastAsia"/>
                <w:sz w:val="18"/>
                <w:szCs w:val="18"/>
              </w:rPr>
              <w:t>本機能はお知らせ情報取得機能の結果、添付ファイル有無が</w:t>
            </w:r>
            <w:r w:rsidR="00565111">
              <w:rPr>
                <w:rFonts w:hint="eastAsia"/>
                <w:sz w:val="18"/>
                <w:szCs w:val="18"/>
              </w:rPr>
              <w:t>tru</w:t>
            </w:r>
            <w:r>
              <w:rPr>
                <w:rFonts w:hint="eastAsia"/>
                <w:sz w:val="18"/>
                <w:szCs w:val="18"/>
              </w:rPr>
              <w:t>e</w:t>
            </w:r>
            <w:r>
              <w:rPr>
                <w:rFonts w:hint="eastAsia"/>
                <w:sz w:val="18"/>
                <w:szCs w:val="18"/>
              </w:rPr>
              <w:t>の場合にのみ実行すること</w:t>
            </w:r>
          </w:p>
        </w:tc>
        <w:tc>
          <w:tcPr>
            <w:tcW w:w="2147" w:type="dxa"/>
          </w:tcPr>
          <w:p w14:paraId="6AFA76BA" w14:textId="77777777" w:rsidR="008A78EE" w:rsidRDefault="008A78EE" w:rsidP="00316A47">
            <w:pPr>
              <w:rPr>
                <w:sz w:val="18"/>
                <w:szCs w:val="18"/>
              </w:rPr>
            </w:pPr>
            <w:r>
              <w:rPr>
                <w:rFonts w:hint="eastAsia"/>
                <w:sz w:val="18"/>
                <w:szCs w:val="18"/>
              </w:rPr>
              <w:t>Web</w:t>
            </w:r>
            <w:r>
              <w:rPr>
                <w:rFonts w:hint="eastAsia"/>
                <w:sz w:val="18"/>
                <w:szCs w:val="18"/>
              </w:rPr>
              <w:t>サービス編</w:t>
            </w:r>
          </w:p>
        </w:tc>
      </w:tr>
      <w:tr w:rsidR="008A78EE" w:rsidRPr="007D66F1" w14:paraId="584370BA" w14:textId="77777777" w:rsidTr="001A72CF">
        <w:trPr>
          <w:cantSplit/>
          <w:jc w:val="center"/>
        </w:trPr>
        <w:tc>
          <w:tcPr>
            <w:tcW w:w="435" w:type="dxa"/>
          </w:tcPr>
          <w:p w14:paraId="780832F5" w14:textId="77777777" w:rsidR="008A78EE" w:rsidRPr="007D66F1" w:rsidRDefault="008A78EE" w:rsidP="00316A47">
            <w:pPr>
              <w:rPr>
                <w:sz w:val="18"/>
                <w:szCs w:val="18"/>
              </w:rPr>
            </w:pPr>
            <w:r>
              <w:rPr>
                <w:rFonts w:hint="eastAsia"/>
                <w:sz w:val="18"/>
                <w:szCs w:val="18"/>
              </w:rPr>
              <w:lastRenderedPageBreak/>
              <w:t>5</w:t>
            </w:r>
          </w:p>
        </w:tc>
        <w:tc>
          <w:tcPr>
            <w:tcW w:w="1712" w:type="dxa"/>
            <w:tcBorders>
              <w:top w:val="single" w:sz="4" w:space="0" w:color="auto"/>
              <w:bottom w:val="single" w:sz="4" w:space="0" w:color="auto"/>
            </w:tcBorders>
          </w:tcPr>
          <w:p w14:paraId="6D97DAD6" w14:textId="77777777" w:rsidR="008A78EE" w:rsidRPr="00322717" w:rsidRDefault="00C71F25" w:rsidP="00316A47">
            <w:pPr>
              <w:rPr>
                <w:sz w:val="18"/>
                <w:szCs w:val="18"/>
              </w:rPr>
            </w:pPr>
            <w:r>
              <w:rPr>
                <w:rFonts w:hint="eastAsia"/>
                <w:sz w:val="18"/>
                <w:szCs w:val="18"/>
              </w:rPr>
              <w:t>受領通知</w:t>
            </w:r>
            <w:r w:rsidR="008A78EE">
              <w:rPr>
                <w:rFonts w:hint="eastAsia"/>
                <w:sz w:val="18"/>
                <w:szCs w:val="18"/>
              </w:rPr>
              <w:t>取得</w:t>
            </w:r>
          </w:p>
        </w:tc>
        <w:tc>
          <w:tcPr>
            <w:tcW w:w="4500" w:type="dxa"/>
          </w:tcPr>
          <w:p w14:paraId="75B32B11" w14:textId="66D465DF" w:rsidR="00DE05C9" w:rsidRPr="00DE05C9" w:rsidRDefault="00DE05C9" w:rsidP="00DE05C9">
            <w:pPr>
              <w:rPr>
                <w:sz w:val="18"/>
                <w:szCs w:val="18"/>
              </w:rPr>
            </w:pPr>
            <w:r w:rsidRPr="00DE05C9">
              <w:rPr>
                <w:rFonts w:hint="eastAsia"/>
                <w:sz w:val="18"/>
                <w:szCs w:val="18"/>
              </w:rPr>
              <w:t>本システムに送信した不動産及び商業・法人登記の申請データについて発行された受付番号の情報</w:t>
            </w:r>
            <w:r w:rsidR="009D6A37">
              <w:rPr>
                <w:rFonts w:hint="eastAsia"/>
                <w:sz w:val="18"/>
                <w:szCs w:val="18"/>
              </w:rPr>
              <w:t>及び電子証明書関係手続の申請データについて発行された整理番号の情報</w:t>
            </w:r>
            <w:r w:rsidRPr="00DE05C9">
              <w:rPr>
                <w:rFonts w:hint="eastAsia"/>
                <w:sz w:val="18"/>
                <w:szCs w:val="18"/>
              </w:rPr>
              <w:t>を取得する機能</w:t>
            </w:r>
          </w:p>
          <w:p w14:paraId="75881798" w14:textId="77777777" w:rsidR="00DE05C9" w:rsidRPr="00DE05C9" w:rsidRDefault="00DE05C9" w:rsidP="00DE05C9">
            <w:pPr>
              <w:rPr>
                <w:sz w:val="18"/>
                <w:szCs w:val="18"/>
              </w:rPr>
            </w:pPr>
            <w:r w:rsidRPr="00DE05C9">
              <w:rPr>
                <w:rFonts w:hint="eastAsia"/>
                <w:sz w:val="18"/>
                <w:szCs w:val="18"/>
              </w:rPr>
              <w:t>本機能により、１つの申請データ（申請案件）について取得できる情報は</w:t>
            </w:r>
            <w:r w:rsidRPr="00DE05C9">
              <w:rPr>
                <w:rFonts w:hint="eastAsia"/>
                <w:sz w:val="18"/>
                <w:szCs w:val="18"/>
              </w:rPr>
              <w:t>1</w:t>
            </w:r>
            <w:r>
              <w:rPr>
                <w:rFonts w:hint="eastAsia"/>
                <w:sz w:val="18"/>
                <w:szCs w:val="18"/>
              </w:rPr>
              <w:t>件であるため、取得後は再要求しないよう制御すること</w:t>
            </w:r>
          </w:p>
          <w:p w14:paraId="00FE1C22" w14:textId="5F6E053F" w:rsidR="00C02F43" w:rsidRPr="004D3855" w:rsidRDefault="00DE05C9" w:rsidP="007D2C36">
            <w:pPr>
              <w:rPr>
                <w:sz w:val="18"/>
                <w:szCs w:val="18"/>
              </w:rPr>
            </w:pPr>
            <w:r w:rsidRPr="00DE05C9">
              <w:rPr>
                <w:rFonts w:hint="eastAsia"/>
                <w:sz w:val="18"/>
                <w:szCs w:val="18"/>
              </w:rPr>
              <w:t>ただし、</w:t>
            </w:r>
            <w:r w:rsidR="006D0253">
              <w:rPr>
                <w:rFonts w:hint="eastAsia"/>
                <w:sz w:val="18"/>
                <w:szCs w:val="18"/>
              </w:rPr>
              <w:t>取得対象の申請データ</w:t>
            </w:r>
            <w:r w:rsidR="00E12CED">
              <w:rPr>
                <w:rFonts w:hint="eastAsia"/>
                <w:sz w:val="18"/>
                <w:szCs w:val="18"/>
              </w:rPr>
              <w:t>（申請案件）</w:t>
            </w:r>
            <w:r w:rsidR="006D0253">
              <w:rPr>
                <w:rFonts w:hint="eastAsia"/>
                <w:sz w:val="18"/>
                <w:szCs w:val="18"/>
              </w:rPr>
              <w:t>が</w:t>
            </w:r>
            <w:r w:rsidR="00A6698A">
              <w:rPr>
                <w:rFonts w:hint="eastAsia"/>
                <w:sz w:val="18"/>
                <w:szCs w:val="18"/>
              </w:rPr>
              <w:t>「</w:t>
            </w:r>
            <w:r w:rsidR="005417B0">
              <w:rPr>
                <w:rFonts w:hint="eastAsia"/>
                <w:sz w:val="18"/>
                <w:szCs w:val="18"/>
              </w:rPr>
              <w:t>登記事項提出書</w:t>
            </w:r>
            <w:r w:rsidR="00A6698A">
              <w:rPr>
                <w:rFonts w:hint="eastAsia"/>
                <w:sz w:val="18"/>
                <w:szCs w:val="18"/>
              </w:rPr>
              <w:t>」</w:t>
            </w:r>
            <w:r w:rsidR="00EB104F">
              <w:rPr>
                <w:rFonts w:hint="eastAsia"/>
                <w:sz w:val="18"/>
                <w:szCs w:val="18"/>
              </w:rPr>
              <w:t>又は「</w:t>
            </w:r>
            <w:r w:rsidR="0039587B" w:rsidRPr="0039587B">
              <w:rPr>
                <w:rFonts w:hint="eastAsia"/>
                <w:sz w:val="18"/>
                <w:szCs w:val="18"/>
              </w:rPr>
              <w:t>ＱＲコード（二次元バーコード）付き</w:t>
            </w:r>
            <w:r w:rsidR="00DE7633">
              <w:rPr>
                <w:rFonts w:hint="eastAsia"/>
                <w:sz w:val="18"/>
                <w:szCs w:val="18"/>
              </w:rPr>
              <w:t>書面</w:t>
            </w:r>
            <w:r w:rsidR="00EB104F">
              <w:rPr>
                <w:rFonts w:hint="eastAsia"/>
                <w:sz w:val="18"/>
                <w:szCs w:val="18"/>
              </w:rPr>
              <w:t>申請・嘱託書」</w:t>
            </w:r>
            <w:r w:rsidR="005417B0">
              <w:rPr>
                <w:rFonts w:hint="eastAsia"/>
                <w:sz w:val="18"/>
                <w:szCs w:val="18"/>
              </w:rPr>
              <w:t>の場合は、登記所の運用により</w:t>
            </w:r>
            <w:r w:rsidRPr="00DE05C9">
              <w:rPr>
                <w:rFonts w:hint="eastAsia"/>
                <w:sz w:val="18"/>
                <w:szCs w:val="18"/>
              </w:rPr>
              <w:t>受付番号の情報に変更が生じる可能性があるため、審査終了までは再要求を行うこと</w:t>
            </w:r>
          </w:p>
        </w:tc>
        <w:tc>
          <w:tcPr>
            <w:tcW w:w="2147" w:type="dxa"/>
          </w:tcPr>
          <w:p w14:paraId="2F89E5D9" w14:textId="77777777" w:rsidR="008A78EE" w:rsidRDefault="008A78EE" w:rsidP="00316A47">
            <w:pPr>
              <w:rPr>
                <w:sz w:val="18"/>
                <w:szCs w:val="18"/>
              </w:rPr>
            </w:pPr>
            <w:r>
              <w:rPr>
                <w:rFonts w:hint="eastAsia"/>
                <w:sz w:val="18"/>
                <w:szCs w:val="18"/>
              </w:rPr>
              <w:t>Web</w:t>
            </w:r>
            <w:r>
              <w:rPr>
                <w:rFonts w:hint="eastAsia"/>
                <w:sz w:val="18"/>
                <w:szCs w:val="18"/>
              </w:rPr>
              <w:t>サービス編</w:t>
            </w:r>
          </w:p>
        </w:tc>
      </w:tr>
      <w:tr w:rsidR="008A78EE" w:rsidRPr="007D66F1" w14:paraId="3FAB5A13" w14:textId="77777777" w:rsidTr="001A72CF">
        <w:trPr>
          <w:cantSplit/>
          <w:jc w:val="center"/>
        </w:trPr>
        <w:tc>
          <w:tcPr>
            <w:tcW w:w="435" w:type="dxa"/>
          </w:tcPr>
          <w:p w14:paraId="2E486C12" w14:textId="77777777" w:rsidR="008A78EE" w:rsidRDefault="008A78EE" w:rsidP="00316A47">
            <w:pPr>
              <w:rPr>
                <w:sz w:val="18"/>
                <w:szCs w:val="18"/>
              </w:rPr>
            </w:pPr>
            <w:r>
              <w:rPr>
                <w:rFonts w:hint="eastAsia"/>
                <w:sz w:val="18"/>
                <w:szCs w:val="18"/>
              </w:rPr>
              <w:t>6</w:t>
            </w:r>
          </w:p>
        </w:tc>
        <w:tc>
          <w:tcPr>
            <w:tcW w:w="1712" w:type="dxa"/>
            <w:tcBorders>
              <w:top w:val="single" w:sz="4" w:space="0" w:color="auto"/>
              <w:bottom w:val="single" w:sz="4" w:space="0" w:color="auto"/>
            </w:tcBorders>
          </w:tcPr>
          <w:p w14:paraId="2B66BE44" w14:textId="77777777" w:rsidR="008A78EE" w:rsidRDefault="008A78EE" w:rsidP="00316A47">
            <w:pPr>
              <w:rPr>
                <w:sz w:val="18"/>
                <w:szCs w:val="18"/>
              </w:rPr>
            </w:pPr>
            <w:r>
              <w:rPr>
                <w:rFonts w:hint="eastAsia"/>
                <w:sz w:val="18"/>
                <w:szCs w:val="18"/>
              </w:rPr>
              <w:t>納付情報取得</w:t>
            </w:r>
          </w:p>
        </w:tc>
        <w:tc>
          <w:tcPr>
            <w:tcW w:w="4500" w:type="dxa"/>
          </w:tcPr>
          <w:p w14:paraId="1F9DF45F" w14:textId="77777777" w:rsidR="008A78EE" w:rsidRDefault="008A78EE" w:rsidP="00316A47">
            <w:pPr>
              <w:rPr>
                <w:sz w:val="18"/>
                <w:szCs w:val="18"/>
              </w:rPr>
            </w:pPr>
            <w:r>
              <w:rPr>
                <w:rFonts w:hint="eastAsia"/>
                <w:sz w:val="18"/>
                <w:szCs w:val="18"/>
              </w:rPr>
              <w:t>本システムから発行された電子納付等に必要な情報を取得する機能</w:t>
            </w:r>
          </w:p>
          <w:p w14:paraId="09B4A6CC" w14:textId="77777777" w:rsidR="008A78EE" w:rsidRDefault="008A78EE" w:rsidP="00316A47">
            <w:pPr>
              <w:rPr>
                <w:sz w:val="18"/>
                <w:szCs w:val="18"/>
              </w:rPr>
            </w:pPr>
            <w:r>
              <w:rPr>
                <w:rFonts w:hint="eastAsia"/>
                <w:sz w:val="18"/>
                <w:szCs w:val="18"/>
              </w:rPr>
              <w:t>処理状況取得機能で納付状況に変更が発生した場合にのみ実行するよう制御すること</w:t>
            </w:r>
          </w:p>
        </w:tc>
        <w:tc>
          <w:tcPr>
            <w:tcW w:w="2147" w:type="dxa"/>
          </w:tcPr>
          <w:p w14:paraId="726FA21E" w14:textId="77777777" w:rsidR="008A78EE" w:rsidRDefault="008A78EE" w:rsidP="00316A47">
            <w:pPr>
              <w:rPr>
                <w:sz w:val="18"/>
                <w:szCs w:val="18"/>
              </w:rPr>
            </w:pPr>
            <w:r>
              <w:rPr>
                <w:rFonts w:hint="eastAsia"/>
                <w:sz w:val="18"/>
                <w:szCs w:val="18"/>
              </w:rPr>
              <w:t>Web</w:t>
            </w:r>
            <w:r>
              <w:rPr>
                <w:rFonts w:hint="eastAsia"/>
                <w:sz w:val="18"/>
                <w:szCs w:val="18"/>
              </w:rPr>
              <w:t>サービス編</w:t>
            </w:r>
          </w:p>
        </w:tc>
      </w:tr>
      <w:tr w:rsidR="008A78EE" w:rsidRPr="007D66F1" w14:paraId="7A49619D" w14:textId="77777777" w:rsidTr="001A72CF">
        <w:trPr>
          <w:cantSplit/>
          <w:jc w:val="center"/>
        </w:trPr>
        <w:tc>
          <w:tcPr>
            <w:tcW w:w="435" w:type="dxa"/>
          </w:tcPr>
          <w:p w14:paraId="2BAB6A70" w14:textId="77777777" w:rsidR="008A78EE" w:rsidRDefault="008A78EE" w:rsidP="00316A47">
            <w:pPr>
              <w:rPr>
                <w:sz w:val="18"/>
                <w:szCs w:val="18"/>
              </w:rPr>
            </w:pPr>
            <w:r>
              <w:rPr>
                <w:rFonts w:hint="eastAsia"/>
                <w:sz w:val="18"/>
                <w:szCs w:val="18"/>
              </w:rPr>
              <w:t>7</w:t>
            </w:r>
          </w:p>
        </w:tc>
        <w:tc>
          <w:tcPr>
            <w:tcW w:w="1712" w:type="dxa"/>
            <w:tcBorders>
              <w:top w:val="single" w:sz="4" w:space="0" w:color="auto"/>
              <w:bottom w:val="single" w:sz="4" w:space="0" w:color="auto"/>
            </w:tcBorders>
          </w:tcPr>
          <w:p w14:paraId="6A1F14DD" w14:textId="77777777" w:rsidR="008A78EE" w:rsidRDefault="008A78EE" w:rsidP="00316A47">
            <w:pPr>
              <w:rPr>
                <w:sz w:val="18"/>
                <w:szCs w:val="18"/>
              </w:rPr>
            </w:pPr>
            <w:r>
              <w:rPr>
                <w:rFonts w:hint="eastAsia"/>
                <w:sz w:val="18"/>
                <w:szCs w:val="18"/>
              </w:rPr>
              <w:t>公文書取得</w:t>
            </w:r>
          </w:p>
        </w:tc>
        <w:tc>
          <w:tcPr>
            <w:tcW w:w="4500" w:type="dxa"/>
          </w:tcPr>
          <w:p w14:paraId="45705BBE" w14:textId="77777777" w:rsidR="008A78EE" w:rsidRDefault="008A78EE" w:rsidP="00316A47">
            <w:pPr>
              <w:rPr>
                <w:sz w:val="18"/>
                <w:szCs w:val="18"/>
              </w:rPr>
            </w:pPr>
            <w:r>
              <w:rPr>
                <w:rFonts w:hint="eastAsia"/>
                <w:sz w:val="18"/>
                <w:szCs w:val="18"/>
              </w:rPr>
              <w:t>本システムから発行された電子公文書データを取得する機能</w:t>
            </w:r>
          </w:p>
          <w:p w14:paraId="027C72BA" w14:textId="77777777" w:rsidR="008A78EE" w:rsidRDefault="008A78EE" w:rsidP="00316A47">
            <w:pPr>
              <w:rPr>
                <w:sz w:val="18"/>
                <w:szCs w:val="18"/>
              </w:rPr>
            </w:pPr>
            <w:r>
              <w:rPr>
                <w:rFonts w:hint="eastAsia"/>
                <w:sz w:val="18"/>
                <w:szCs w:val="18"/>
              </w:rPr>
              <w:t>本機能により、</w:t>
            </w:r>
            <w:r>
              <w:rPr>
                <w:rFonts w:hint="eastAsia"/>
                <w:sz w:val="18"/>
                <w:szCs w:val="18"/>
              </w:rPr>
              <w:t>1</w:t>
            </w:r>
            <w:r>
              <w:rPr>
                <w:rFonts w:hint="eastAsia"/>
                <w:sz w:val="18"/>
                <w:szCs w:val="18"/>
              </w:rPr>
              <w:t>つの申請データ（申請案件）について取得できる情報は</w:t>
            </w:r>
            <w:r>
              <w:rPr>
                <w:rFonts w:hint="eastAsia"/>
                <w:sz w:val="18"/>
                <w:szCs w:val="18"/>
              </w:rPr>
              <w:t>1</w:t>
            </w:r>
            <w:r>
              <w:rPr>
                <w:rFonts w:hint="eastAsia"/>
                <w:sz w:val="18"/>
                <w:szCs w:val="18"/>
              </w:rPr>
              <w:t>件（</w:t>
            </w:r>
            <w:r>
              <w:rPr>
                <w:rFonts w:hint="eastAsia"/>
                <w:sz w:val="18"/>
                <w:szCs w:val="18"/>
              </w:rPr>
              <w:t>ZIP</w:t>
            </w:r>
            <w:r>
              <w:rPr>
                <w:rFonts w:hint="eastAsia"/>
                <w:sz w:val="18"/>
                <w:szCs w:val="18"/>
              </w:rPr>
              <w:t>圧縮形式）であるため、取得後は再要求しないよう制御すること</w:t>
            </w:r>
          </w:p>
          <w:p w14:paraId="7B49EFDB" w14:textId="77777777" w:rsidR="008A78EE" w:rsidRDefault="008A78EE" w:rsidP="00316A47">
            <w:pPr>
              <w:rPr>
                <w:sz w:val="18"/>
                <w:szCs w:val="18"/>
              </w:rPr>
            </w:pPr>
            <w:r>
              <w:rPr>
                <w:rFonts w:hint="eastAsia"/>
                <w:sz w:val="18"/>
                <w:szCs w:val="18"/>
              </w:rPr>
              <w:t>本機能により公文書を正常に取得した後に、手続終了機能を実行すること</w:t>
            </w:r>
          </w:p>
        </w:tc>
        <w:tc>
          <w:tcPr>
            <w:tcW w:w="2147" w:type="dxa"/>
          </w:tcPr>
          <w:p w14:paraId="5E839DCB" w14:textId="77777777" w:rsidR="008A78EE" w:rsidRDefault="008A78EE" w:rsidP="00316A47">
            <w:pPr>
              <w:rPr>
                <w:sz w:val="18"/>
                <w:szCs w:val="18"/>
              </w:rPr>
            </w:pPr>
            <w:r>
              <w:rPr>
                <w:rFonts w:hint="eastAsia"/>
                <w:sz w:val="18"/>
                <w:szCs w:val="18"/>
              </w:rPr>
              <w:t>Web</w:t>
            </w:r>
            <w:r>
              <w:rPr>
                <w:rFonts w:hint="eastAsia"/>
                <w:sz w:val="18"/>
                <w:szCs w:val="18"/>
              </w:rPr>
              <w:t>サービス編</w:t>
            </w:r>
          </w:p>
        </w:tc>
      </w:tr>
      <w:tr w:rsidR="008A78EE" w:rsidRPr="007D66F1" w14:paraId="18ECF639" w14:textId="77777777" w:rsidTr="002900A7">
        <w:trPr>
          <w:cantSplit/>
          <w:jc w:val="center"/>
        </w:trPr>
        <w:tc>
          <w:tcPr>
            <w:tcW w:w="435" w:type="dxa"/>
          </w:tcPr>
          <w:p w14:paraId="6C32C150" w14:textId="77777777" w:rsidR="008A78EE" w:rsidRDefault="008A78EE" w:rsidP="00316A47">
            <w:pPr>
              <w:rPr>
                <w:sz w:val="18"/>
                <w:szCs w:val="18"/>
              </w:rPr>
            </w:pPr>
            <w:r>
              <w:rPr>
                <w:rFonts w:hint="eastAsia"/>
                <w:sz w:val="18"/>
                <w:szCs w:val="18"/>
              </w:rPr>
              <w:t>8</w:t>
            </w:r>
          </w:p>
        </w:tc>
        <w:tc>
          <w:tcPr>
            <w:tcW w:w="1712" w:type="dxa"/>
            <w:tcBorders>
              <w:top w:val="single" w:sz="4" w:space="0" w:color="auto"/>
              <w:bottom w:val="single" w:sz="4" w:space="0" w:color="auto"/>
            </w:tcBorders>
          </w:tcPr>
          <w:p w14:paraId="722F0EDF" w14:textId="77777777" w:rsidR="008A78EE" w:rsidRDefault="008A78EE" w:rsidP="00316A47">
            <w:pPr>
              <w:rPr>
                <w:sz w:val="18"/>
                <w:szCs w:val="18"/>
              </w:rPr>
            </w:pPr>
            <w:r>
              <w:rPr>
                <w:rFonts w:hint="eastAsia"/>
                <w:sz w:val="18"/>
                <w:szCs w:val="18"/>
              </w:rPr>
              <w:t>手続終了</w:t>
            </w:r>
            <w:r w:rsidR="00DA007E">
              <w:rPr>
                <w:rFonts w:hint="eastAsia"/>
                <w:sz w:val="18"/>
                <w:szCs w:val="18"/>
              </w:rPr>
              <w:t>処理</w:t>
            </w:r>
          </w:p>
        </w:tc>
        <w:tc>
          <w:tcPr>
            <w:tcW w:w="4500" w:type="dxa"/>
          </w:tcPr>
          <w:p w14:paraId="1563EB86" w14:textId="327F0464" w:rsidR="00DB3DDF" w:rsidRDefault="00DB3DDF" w:rsidP="00DB3DDF">
            <w:pPr>
              <w:rPr>
                <w:sz w:val="18"/>
                <w:szCs w:val="18"/>
              </w:rPr>
            </w:pPr>
            <w:r>
              <w:rPr>
                <w:rFonts w:hint="eastAsia"/>
                <w:sz w:val="18"/>
                <w:szCs w:val="18"/>
              </w:rPr>
              <w:t>以下に示す契機により手続が終了したことを本システムに通知する機能</w:t>
            </w:r>
          </w:p>
          <w:p w14:paraId="354F42BB" w14:textId="77777777" w:rsidR="00DB3DDF" w:rsidRDefault="00DB3DDF" w:rsidP="00DB3DDF">
            <w:pPr>
              <w:rPr>
                <w:sz w:val="18"/>
                <w:szCs w:val="18"/>
              </w:rPr>
            </w:pPr>
            <w:r>
              <w:rPr>
                <w:rFonts w:hint="eastAsia"/>
                <w:sz w:val="18"/>
                <w:szCs w:val="18"/>
              </w:rPr>
              <w:t>・公文書取得機能により公文書を取得した場合</w:t>
            </w:r>
          </w:p>
          <w:p w14:paraId="3CBFCB9D" w14:textId="77777777" w:rsidR="00DB3DDF" w:rsidRDefault="00DB3DDF" w:rsidP="00DB3DDF">
            <w:pPr>
              <w:rPr>
                <w:sz w:val="18"/>
                <w:szCs w:val="18"/>
              </w:rPr>
            </w:pPr>
            <w:r>
              <w:rPr>
                <w:rFonts w:hint="eastAsia"/>
                <w:sz w:val="18"/>
                <w:szCs w:val="18"/>
              </w:rPr>
              <w:t>・お知らせ取得機能によりシリアル番号通知のお知らせを取得した場合</w:t>
            </w:r>
          </w:p>
          <w:p w14:paraId="362460D5" w14:textId="5EA78FD4" w:rsidR="008A78EE" w:rsidRDefault="00DB3DDF" w:rsidP="00316A47">
            <w:pPr>
              <w:rPr>
                <w:sz w:val="18"/>
                <w:szCs w:val="18"/>
              </w:rPr>
            </w:pPr>
            <w:r>
              <w:rPr>
                <w:rFonts w:hint="eastAsia"/>
                <w:sz w:val="18"/>
                <w:szCs w:val="18"/>
              </w:rPr>
              <w:t>本機能により、本システムで管理する当該申請案件の処理状況は「手続終了」として管理される</w:t>
            </w:r>
          </w:p>
        </w:tc>
        <w:tc>
          <w:tcPr>
            <w:tcW w:w="2147" w:type="dxa"/>
          </w:tcPr>
          <w:p w14:paraId="2CA389DF" w14:textId="77777777" w:rsidR="008A78EE" w:rsidRDefault="008A78EE" w:rsidP="00316A47">
            <w:pPr>
              <w:rPr>
                <w:sz w:val="18"/>
                <w:szCs w:val="18"/>
              </w:rPr>
            </w:pPr>
            <w:r>
              <w:rPr>
                <w:rFonts w:hint="eastAsia"/>
                <w:sz w:val="18"/>
                <w:szCs w:val="18"/>
              </w:rPr>
              <w:t>Web</w:t>
            </w:r>
            <w:r>
              <w:rPr>
                <w:rFonts w:hint="eastAsia"/>
                <w:sz w:val="18"/>
                <w:szCs w:val="18"/>
              </w:rPr>
              <w:t>サービス編</w:t>
            </w:r>
          </w:p>
        </w:tc>
      </w:tr>
      <w:tr w:rsidR="002900A7" w:rsidRPr="007D66F1" w14:paraId="120255F1" w14:textId="77777777" w:rsidTr="002900A7">
        <w:trPr>
          <w:cantSplit/>
          <w:jc w:val="center"/>
        </w:trPr>
        <w:tc>
          <w:tcPr>
            <w:tcW w:w="435" w:type="dxa"/>
          </w:tcPr>
          <w:p w14:paraId="55AEA3C0" w14:textId="77777777" w:rsidR="002900A7" w:rsidRPr="00A5215A" w:rsidRDefault="002900A7" w:rsidP="007E526B">
            <w:pPr>
              <w:rPr>
                <w:sz w:val="18"/>
                <w:szCs w:val="18"/>
              </w:rPr>
            </w:pPr>
            <w:r w:rsidRPr="00A5215A">
              <w:rPr>
                <w:rFonts w:hint="eastAsia"/>
                <w:sz w:val="18"/>
                <w:szCs w:val="18"/>
              </w:rPr>
              <w:lastRenderedPageBreak/>
              <w:t>9</w:t>
            </w:r>
          </w:p>
        </w:tc>
        <w:tc>
          <w:tcPr>
            <w:tcW w:w="1712" w:type="dxa"/>
            <w:tcBorders>
              <w:top w:val="single" w:sz="4" w:space="0" w:color="auto"/>
              <w:bottom w:val="single" w:sz="4" w:space="0" w:color="auto"/>
            </w:tcBorders>
          </w:tcPr>
          <w:p w14:paraId="27CCDBB0" w14:textId="77777777" w:rsidR="002900A7" w:rsidRPr="00A5215A" w:rsidRDefault="002900A7" w:rsidP="007E526B">
            <w:pPr>
              <w:rPr>
                <w:sz w:val="18"/>
                <w:szCs w:val="18"/>
              </w:rPr>
            </w:pPr>
            <w:r w:rsidRPr="00A5215A">
              <w:rPr>
                <w:rFonts w:hint="eastAsia"/>
                <w:sz w:val="18"/>
                <w:szCs w:val="18"/>
              </w:rPr>
              <w:t>登記識別情報通知・未失効回答取得</w:t>
            </w:r>
          </w:p>
        </w:tc>
        <w:tc>
          <w:tcPr>
            <w:tcW w:w="4500" w:type="dxa"/>
          </w:tcPr>
          <w:p w14:paraId="7914A7BB" w14:textId="77777777" w:rsidR="002900A7" w:rsidRDefault="002900A7" w:rsidP="007E526B">
            <w:pPr>
              <w:rPr>
                <w:sz w:val="18"/>
                <w:szCs w:val="18"/>
              </w:rPr>
            </w:pPr>
            <w:r w:rsidRPr="00A5215A">
              <w:rPr>
                <w:rFonts w:hint="eastAsia"/>
                <w:sz w:val="18"/>
                <w:szCs w:val="18"/>
              </w:rPr>
              <w:t>本システムから利用者に発行される登記識別情報通知・未失効回答のお知らせのみを取得する機能</w:t>
            </w:r>
          </w:p>
          <w:p w14:paraId="64979403" w14:textId="379BAD25" w:rsidR="00F25BAB" w:rsidRDefault="00F25BAB" w:rsidP="007E526B">
            <w:pPr>
              <w:rPr>
                <w:sz w:val="18"/>
                <w:szCs w:val="18"/>
              </w:rPr>
            </w:pPr>
            <w:r w:rsidRPr="00F25BAB">
              <w:rPr>
                <w:rFonts w:hint="eastAsia"/>
                <w:sz w:val="18"/>
                <w:szCs w:val="18"/>
              </w:rPr>
              <w:t>登記識別情報通知・未失効回答のお知らせに添付ファイルが存在している場合は、登記識別情報通知・未失効回答添付ファイル取得機能を実行すること</w:t>
            </w:r>
          </w:p>
          <w:p w14:paraId="2873A500" w14:textId="77777777" w:rsidR="002900A7" w:rsidRPr="00A5215A" w:rsidRDefault="002900A7" w:rsidP="007E526B">
            <w:pPr>
              <w:rPr>
                <w:sz w:val="18"/>
                <w:szCs w:val="18"/>
              </w:rPr>
            </w:pPr>
            <w:r w:rsidRPr="00A5215A">
              <w:rPr>
                <w:rFonts w:hint="eastAsia"/>
                <w:sz w:val="18"/>
                <w:szCs w:val="18"/>
              </w:rPr>
              <w:t>本機能により、登記識別情報通知・未失効回答のお知らせが取得できた場合は、登記識別情報通知・未失効回答取得済通知機能を実行すること</w:t>
            </w:r>
          </w:p>
        </w:tc>
        <w:tc>
          <w:tcPr>
            <w:tcW w:w="2147" w:type="dxa"/>
          </w:tcPr>
          <w:p w14:paraId="778DB269" w14:textId="77777777" w:rsidR="002900A7" w:rsidRPr="00A5215A" w:rsidRDefault="002900A7" w:rsidP="007E526B">
            <w:pPr>
              <w:rPr>
                <w:sz w:val="18"/>
                <w:szCs w:val="18"/>
              </w:rPr>
            </w:pPr>
            <w:r w:rsidRPr="00A5215A">
              <w:rPr>
                <w:rFonts w:hint="eastAsia"/>
                <w:sz w:val="18"/>
                <w:szCs w:val="18"/>
              </w:rPr>
              <w:t>Web</w:t>
            </w:r>
            <w:r w:rsidRPr="00A5215A">
              <w:rPr>
                <w:rFonts w:hint="eastAsia"/>
                <w:sz w:val="18"/>
                <w:szCs w:val="18"/>
              </w:rPr>
              <w:t>サービス編</w:t>
            </w:r>
          </w:p>
        </w:tc>
      </w:tr>
      <w:tr w:rsidR="00EE766F" w:rsidRPr="007D66F1" w14:paraId="09615196" w14:textId="77777777" w:rsidTr="002900A7">
        <w:trPr>
          <w:cantSplit/>
          <w:jc w:val="center"/>
        </w:trPr>
        <w:tc>
          <w:tcPr>
            <w:tcW w:w="435" w:type="dxa"/>
          </w:tcPr>
          <w:p w14:paraId="6979C120" w14:textId="73ED45B2" w:rsidR="00EE766F" w:rsidRPr="00A5215A" w:rsidRDefault="00EE766F" w:rsidP="007E526B">
            <w:pPr>
              <w:rPr>
                <w:sz w:val="18"/>
                <w:szCs w:val="18"/>
              </w:rPr>
            </w:pPr>
            <w:r>
              <w:rPr>
                <w:rFonts w:hint="eastAsia"/>
                <w:sz w:val="18"/>
                <w:szCs w:val="18"/>
              </w:rPr>
              <w:t>10</w:t>
            </w:r>
          </w:p>
        </w:tc>
        <w:tc>
          <w:tcPr>
            <w:tcW w:w="1712" w:type="dxa"/>
            <w:tcBorders>
              <w:top w:val="single" w:sz="4" w:space="0" w:color="auto"/>
              <w:bottom w:val="single" w:sz="4" w:space="0" w:color="auto"/>
            </w:tcBorders>
          </w:tcPr>
          <w:p w14:paraId="7EF2E0BB" w14:textId="2FD1E927" w:rsidR="00EE766F" w:rsidRPr="00A5215A" w:rsidRDefault="00F25BAB" w:rsidP="007E526B">
            <w:pPr>
              <w:rPr>
                <w:sz w:val="18"/>
                <w:szCs w:val="18"/>
              </w:rPr>
            </w:pPr>
            <w:r w:rsidRPr="00F25BAB">
              <w:rPr>
                <w:rFonts w:hint="eastAsia"/>
                <w:sz w:val="18"/>
                <w:szCs w:val="18"/>
              </w:rPr>
              <w:t>登記識別情報通知・未失効回答添付ファイル取得</w:t>
            </w:r>
          </w:p>
        </w:tc>
        <w:tc>
          <w:tcPr>
            <w:tcW w:w="4500" w:type="dxa"/>
          </w:tcPr>
          <w:p w14:paraId="418D9630" w14:textId="77777777" w:rsidR="00F25BAB" w:rsidRDefault="00F25BAB" w:rsidP="00F25BAB">
            <w:pPr>
              <w:rPr>
                <w:sz w:val="18"/>
                <w:szCs w:val="18"/>
              </w:rPr>
            </w:pPr>
            <w:r w:rsidRPr="00F25BAB">
              <w:rPr>
                <w:rFonts w:hint="eastAsia"/>
                <w:sz w:val="18"/>
                <w:szCs w:val="18"/>
              </w:rPr>
              <w:t>登記識別情報通知・未失効回答に対して別添のファイルが送付された場合に、当該ファイルを取得する機能</w:t>
            </w:r>
          </w:p>
          <w:p w14:paraId="46A46CA8" w14:textId="6FC77EA2" w:rsidR="00EE766F" w:rsidRPr="00A5215A" w:rsidRDefault="00F25BAB" w:rsidP="00F25BAB">
            <w:pPr>
              <w:rPr>
                <w:sz w:val="18"/>
                <w:szCs w:val="18"/>
              </w:rPr>
            </w:pPr>
            <w:r w:rsidRPr="00F25BAB">
              <w:rPr>
                <w:rFonts w:hint="eastAsia"/>
                <w:sz w:val="18"/>
                <w:szCs w:val="18"/>
              </w:rPr>
              <w:t>本機能は登記識別情報通知・未失効回答取得機能の結果、添付ファイル有無が</w:t>
            </w:r>
            <w:r w:rsidRPr="00F25BAB">
              <w:rPr>
                <w:rFonts w:hint="eastAsia"/>
                <w:sz w:val="18"/>
                <w:szCs w:val="18"/>
              </w:rPr>
              <w:t>true</w:t>
            </w:r>
            <w:r w:rsidRPr="00F25BAB">
              <w:rPr>
                <w:rFonts w:hint="eastAsia"/>
                <w:sz w:val="18"/>
                <w:szCs w:val="18"/>
              </w:rPr>
              <w:t>の場合にのみ実行すること</w:t>
            </w:r>
          </w:p>
        </w:tc>
        <w:tc>
          <w:tcPr>
            <w:tcW w:w="2147" w:type="dxa"/>
          </w:tcPr>
          <w:p w14:paraId="2CE93349" w14:textId="4160F6A1" w:rsidR="00EE766F" w:rsidRPr="00A5215A" w:rsidRDefault="005B51F6" w:rsidP="007E526B">
            <w:pPr>
              <w:rPr>
                <w:sz w:val="18"/>
                <w:szCs w:val="18"/>
              </w:rPr>
            </w:pPr>
            <w:r w:rsidRPr="00A5215A">
              <w:rPr>
                <w:rFonts w:hint="eastAsia"/>
                <w:sz w:val="18"/>
                <w:szCs w:val="18"/>
              </w:rPr>
              <w:t>Web</w:t>
            </w:r>
            <w:r w:rsidRPr="00A5215A">
              <w:rPr>
                <w:rFonts w:hint="eastAsia"/>
                <w:sz w:val="18"/>
                <w:szCs w:val="18"/>
              </w:rPr>
              <w:t>サービス編</w:t>
            </w:r>
          </w:p>
        </w:tc>
      </w:tr>
      <w:tr w:rsidR="002900A7" w:rsidRPr="007D66F1" w14:paraId="38BF0DD0" w14:textId="77777777" w:rsidTr="001A72CF">
        <w:trPr>
          <w:cantSplit/>
          <w:jc w:val="center"/>
        </w:trPr>
        <w:tc>
          <w:tcPr>
            <w:tcW w:w="435" w:type="dxa"/>
          </w:tcPr>
          <w:p w14:paraId="7EA7B253" w14:textId="1861BDE6" w:rsidR="002900A7" w:rsidRPr="00A5215A" w:rsidRDefault="002900A7" w:rsidP="007E526B">
            <w:pPr>
              <w:rPr>
                <w:sz w:val="18"/>
                <w:szCs w:val="18"/>
              </w:rPr>
            </w:pPr>
            <w:r w:rsidRPr="00A5215A">
              <w:rPr>
                <w:rFonts w:hint="eastAsia"/>
                <w:sz w:val="18"/>
                <w:szCs w:val="18"/>
              </w:rPr>
              <w:t>1</w:t>
            </w:r>
            <w:r w:rsidR="00EE766F">
              <w:rPr>
                <w:rFonts w:hint="eastAsia"/>
                <w:sz w:val="18"/>
                <w:szCs w:val="18"/>
              </w:rPr>
              <w:t>1</w:t>
            </w:r>
          </w:p>
        </w:tc>
        <w:tc>
          <w:tcPr>
            <w:tcW w:w="1712" w:type="dxa"/>
            <w:tcBorders>
              <w:top w:val="single" w:sz="4" w:space="0" w:color="auto"/>
            </w:tcBorders>
          </w:tcPr>
          <w:p w14:paraId="027107B4" w14:textId="77777777" w:rsidR="002900A7" w:rsidRPr="00A5215A" w:rsidRDefault="002900A7" w:rsidP="007E526B">
            <w:pPr>
              <w:rPr>
                <w:sz w:val="18"/>
                <w:szCs w:val="18"/>
              </w:rPr>
            </w:pPr>
            <w:r w:rsidRPr="00A5215A">
              <w:rPr>
                <w:rFonts w:hint="eastAsia"/>
                <w:sz w:val="18"/>
                <w:szCs w:val="18"/>
              </w:rPr>
              <w:t>登記識別情報通知・未失効回答取得済通知</w:t>
            </w:r>
          </w:p>
        </w:tc>
        <w:tc>
          <w:tcPr>
            <w:tcW w:w="4500" w:type="dxa"/>
          </w:tcPr>
          <w:p w14:paraId="45412715" w14:textId="77777777" w:rsidR="002900A7" w:rsidRPr="00A5215A" w:rsidRDefault="002900A7" w:rsidP="007E526B">
            <w:pPr>
              <w:rPr>
                <w:sz w:val="18"/>
                <w:szCs w:val="18"/>
              </w:rPr>
            </w:pPr>
            <w:r w:rsidRPr="00A5215A">
              <w:rPr>
                <w:rFonts w:hint="eastAsia"/>
                <w:sz w:val="18"/>
                <w:szCs w:val="18"/>
              </w:rPr>
              <w:t>登記識別情報通知・未失効回答取得機能により登記識別情報通知・未失効回答のお知らせが利用者端末に保管されたことを本システムに通知する機能</w:t>
            </w:r>
          </w:p>
          <w:p w14:paraId="6F852E4A" w14:textId="77777777" w:rsidR="002900A7" w:rsidRPr="00A5215A" w:rsidRDefault="002900A7" w:rsidP="007E526B">
            <w:pPr>
              <w:rPr>
                <w:sz w:val="18"/>
                <w:szCs w:val="18"/>
              </w:rPr>
            </w:pPr>
            <w:r w:rsidRPr="00A5215A">
              <w:rPr>
                <w:rFonts w:hint="eastAsia"/>
                <w:sz w:val="18"/>
                <w:szCs w:val="18"/>
              </w:rPr>
              <w:t>本機能により、本システムで管理する当該申請案件の処理状況は「手続終了」として管理される</w:t>
            </w:r>
          </w:p>
        </w:tc>
        <w:tc>
          <w:tcPr>
            <w:tcW w:w="2147" w:type="dxa"/>
          </w:tcPr>
          <w:p w14:paraId="634DBFAC" w14:textId="77777777" w:rsidR="002900A7" w:rsidRPr="00A5215A" w:rsidRDefault="002900A7" w:rsidP="007E526B">
            <w:pPr>
              <w:rPr>
                <w:sz w:val="18"/>
                <w:szCs w:val="18"/>
              </w:rPr>
            </w:pPr>
            <w:r w:rsidRPr="00A5215A">
              <w:rPr>
                <w:rFonts w:hint="eastAsia"/>
                <w:sz w:val="18"/>
                <w:szCs w:val="18"/>
              </w:rPr>
              <w:t>Web</w:t>
            </w:r>
            <w:r w:rsidRPr="00A5215A">
              <w:rPr>
                <w:rFonts w:hint="eastAsia"/>
                <w:sz w:val="18"/>
                <w:szCs w:val="18"/>
              </w:rPr>
              <w:t>サービス編</w:t>
            </w:r>
          </w:p>
        </w:tc>
      </w:tr>
    </w:tbl>
    <w:p w14:paraId="1481C6B9" w14:textId="77777777" w:rsidR="00931EB9" w:rsidRDefault="00931EB9" w:rsidP="00931EB9"/>
    <w:p w14:paraId="51B158BC" w14:textId="77777777" w:rsidR="00931EB9" w:rsidRDefault="00931EB9" w:rsidP="00931EB9"/>
    <w:p w14:paraId="1BA6009C" w14:textId="77777777" w:rsidR="00AB123F" w:rsidRDefault="00C71F25" w:rsidP="00C71F25">
      <w:pPr>
        <w:pStyle w:val="30"/>
      </w:pPr>
      <w:bookmarkStart w:id="99" w:name="_Toc429663160"/>
      <w:bookmarkStart w:id="100" w:name="_Toc183012129"/>
      <w:bookmarkEnd w:id="99"/>
      <w:r>
        <w:rPr>
          <w:rFonts w:hint="eastAsia"/>
        </w:rPr>
        <w:t>処理フロー</w:t>
      </w:r>
      <w:bookmarkEnd w:id="100"/>
    </w:p>
    <w:p w14:paraId="4A72321E" w14:textId="77777777" w:rsidR="00C71F25" w:rsidRDefault="00C71F25" w:rsidP="00292F2C">
      <w:pPr>
        <w:pStyle w:val="4"/>
      </w:pPr>
      <w:bookmarkStart w:id="101" w:name="_Toc183012130"/>
      <w:r>
        <w:rPr>
          <w:rFonts w:hint="eastAsia"/>
        </w:rPr>
        <w:t>処理状況照会</w:t>
      </w:r>
      <w:bookmarkEnd w:id="101"/>
    </w:p>
    <w:p w14:paraId="19F993C0" w14:textId="77777777" w:rsidR="00526F9D" w:rsidRDefault="0080472E" w:rsidP="0080472E">
      <w:pPr>
        <w:ind w:left="720" w:firstLine="180"/>
      </w:pPr>
      <w:r>
        <w:rPr>
          <w:rFonts w:hint="eastAsia"/>
        </w:rPr>
        <w:t>処理状況照会は、申請案件状況照会の基本となる機能である。申請書作成</w:t>
      </w:r>
      <w:r w:rsidR="003D22B5">
        <w:rPr>
          <w:rFonts w:hint="eastAsia"/>
        </w:rPr>
        <w:t>ソフト</w:t>
      </w:r>
      <w:r>
        <w:rPr>
          <w:rFonts w:hint="eastAsia"/>
        </w:rPr>
        <w:t>は処理状況照会機能で取得した情報を元に、必要な処理を要求すること。</w:t>
      </w:r>
    </w:p>
    <w:p w14:paraId="16A5E0FA" w14:textId="77777777" w:rsidR="00C71F25" w:rsidRDefault="00C71F25" w:rsidP="00292F2C">
      <w:pPr>
        <w:pStyle w:val="4"/>
      </w:pPr>
      <w:bookmarkStart w:id="102" w:name="_Toc429663163"/>
      <w:bookmarkStart w:id="103" w:name="_Toc183012131"/>
      <w:bookmarkEnd w:id="102"/>
      <w:r>
        <w:rPr>
          <w:rFonts w:hint="eastAsia"/>
        </w:rPr>
        <w:lastRenderedPageBreak/>
        <w:t>到達通知取得</w:t>
      </w:r>
      <w:bookmarkEnd w:id="103"/>
    </w:p>
    <w:p w14:paraId="74B4A172" w14:textId="77777777" w:rsidR="00C71F25" w:rsidRDefault="00337E67" w:rsidP="00FA65ED">
      <w:pPr>
        <w:ind w:left="540"/>
      </w:pPr>
      <w:r w:rsidRPr="00A3240E">
        <w:rPr>
          <w:noProof/>
        </w:rPr>
        <w:drawing>
          <wp:inline distT="0" distB="0" distL="0" distR="0" wp14:anchorId="4FD66617" wp14:editId="6F175925">
            <wp:extent cx="2647950" cy="39528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7950" cy="3952875"/>
                    </a:xfrm>
                    <a:prstGeom prst="rect">
                      <a:avLst/>
                    </a:prstGeom>
                    <a:noFill/>
                    <a:ln>
                      <a:noFill/>
                    </a:ln>
                  </pic:spPr>
                </pic:pic>
              </a:graphicData>
            </a:graphic>
          </wp:inline>
        </w:drawing>
      </w:r>
    </w:p>
    <w:p w14:paraId="50A28F52" w14:textId="77777777" w:rsidR="003559F6" w:rsidRPr="00FA65ED" w:rsidRDefault="003559F6" w:rsidP="00FA65ED">
      <w:pPr>
        <w:ind w:left="540"/>
        <w:rPr>
          <w:szCs w:val="21"/>
        </w:rPr>
      </w:pPr>
    </w:p>
    <w:p w14:paraId="07610ED7" w14:textId="77777777" w:rsidR="00C71F25" w:rsidRDefault="00C71F25" w:rsidP="00292F2C">
      <w:pPr>
        <w:pStyle w:val="4"/>
      </w:pPr>
      <w:bookmarkStart w:id="104" w:name="_Toc183012132"/>
      <w:r>
        <w:rPr>
          <w:rFonts w:hint="eastAsia"/>
        </w:rPr>
        <w:lastRenderedPageBreak/>
        <w:t>お知らせ取得</w:t>
      </w:r>
      <w:r w:rsidR="00526F9D">
        <w:rPr>
          <w:rFonts w:hint="eastAsia"/>
        </w:rPr>
        <w:t>、お知らせ添付ファイル取得</w:t>
      </w:r>
      <w:bookmarkEnd w:id="104"/>
    </w:p>
    <w:p w14:paraId="3182FD9C" w14:textId="5D45AD6D" w:rsidR="00931EB9" w:rsidRPr="00FA65ED" w:rsidRDefault="00660D8E" w:rsidP="00FA65ED">
      <w:pPr>
        <w:ind w:left="540"/>
        <w:rPr>
          <w:szCs w:val="21"/>
        </w:rPr>
      </w:pPr>
      <w:r>
        <w:rPr>
          <w:noProof/>
          <w:szCs w:val="21"/>
        </w:rPr>
        <w:drawing>
          <wp:inline distT="0" distB="0" distL="0" distR="0" wp14:anchorId="2CF94CB8" wp14:editId="730101A3">
            <wp:extent cx="2752725" cy="5667375"/>
            <wp:effectExtent l="0" t="0" r="9525" b="9525"/>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2725" cy="5667375"/>
                    </a:xfrm>
                    <a:prstGeom prst="rect">
                      <a:avLst/>
                    </a:prstGeom>
                    <a:noFill/>
                    <a:ln>
                      <a:noFill/>
                    </a:ln>
                  </pic:spPr>
                </pic:pic>
              </a:graphicData>
            </a:graphic>
          </wp:inline>
        </w:drawing>
      </w:r>
    </w:p>
    <w:p w14:paraId="094829A9" w14:textId="77777777" w:rsidR="00C71F25" w:rsidRDefault="00C71F25" w:rsidP="00292F2C">
      <w:pPr>
        <w:pStyle w:val="4"/>
      </w:pPr>
      <w:bookmarkStart w:id="105" w:name="_Toc183012133"/>
      <w:r>
        <w:rPr>
          <w:rFonts w:hint="eastAsia"/>
        </w:rPr>
        <w:lastRenderedPageBreak/>
        <w:t>受領通知取得</w:t>
      </w:r>
      <w:bookmarkEnd w:id="105"/>
    </w:p>
    <w:p w14:paraId="3072DFA9" w14:textId="65765B2C" w:rsidR="00FA65ED" w:rsidRPr="00FA65ED" w:rsidRDefault="003C3EE2" w:rsidP="00FA65ED">
      <w:pPr>
        <w:ind w:left="540"/>
        <w:rPr>
          <w:szCs w:val="21"/>
        </w:rPr>
      </w:pPr>
      <w:r w:rsidRPr="003C3EE2">
        <w:rPr>
          <w:rFonts w:hint="eastAsia"/>
        </w:rPr>
        <w:t xml:space="preserve"> </w:t>
      </w:r>
      <w:r w:rsidR="00157CF5" w:rsidRPr="00157CF5">
        <w:rPr>
          <w:rFonts w:hint="eastAsia"/>
          <w:noProof/>
        </w:rPr>
        <w:drawing>
          <wp:inline distT="0" distB="0" distL="0" distR="0" wp14:anchorId="2867C7E2" wp14:editId="25CF7E1B">
            <wp:extent cx="3848100" cy="64293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48100" cy="6429375"/>
                    </a:xfrm>
                    <a:prstGeom prst="rect">
                      <a:avLst/>
                    </a:prstGeom>
                    <a:noFill/>
                    <a:ln>
                      <a:noFill/>
                    </a:ln>
                  </pic:spPr>
                </pic:pic>
              </a:graphicData>
            </a:graphic>
          </wp:inline>
        </w:drawing>
      </w:r>
    </w:p>
    <w:p w14:paraId="41FB10C4" w14:textId="77777777" w:rsidR="00C71F25" w:rsidRDefault="00DA007E" w:rsidP="00292F2C">
      <w:pPr>
        <w:pStyle w:val="4"/>
      </w:pPr>
      <w:bookmarkStart w:id="106" w:name="_Toc183012134"/>
      <w:r>
        <w:rPr>
          <w:rFonts w:hint="eastAsia"/>
        </w:rPr>
        <w:lastRenderedPageBreak/>
        <w:t>納付情報取得</w:t>
      </w:r>
      <w:r w:rsidR="00526F9D">
        <w:rPr>
          <w:rFonts w:hint="eastAsia"/>
        </w:rPr>
        <w:t>、納付情報暗号化（※）</w:t>
      </w:r>
      <w:bookmarkEnd w:id="106"/>
    </w:p>
    <w:p w14:paraId="57BEF5C9" w14:textId="77777777" w:rsidR="00C71F25" w:rsidRPr="00360276" w:rsidRDefault="00337E67" w:rsidP="00FA65ED">
      <w:pPr>
        <w:ind w:left="540"/>
        <w:rPr>
          <w:szCs w:val="21"/>
        </w:rPr>
      </w:pPr>
      <w:r>
        <w:rPr>
          <w:noProof/>
        </w:rPr>
        <w:drawing>
          <wp:inline distT="0" distB="0" distL="0" distR="0" wp14:anchorId="54E1EE7E" wp14:editId="7A87452A">
            <wp:extent cx="2552700" cy="34956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52700" cy="3495675"/>
                    </a:xfrm>
                    <a:prstGeom prst="rect">
                      <a:avLst/>
                    </a:prstGeom>
                    <a:noFill/>
                    <a:ln>
                      <a:noFill/>
                    </a:ln>
                  </pic:spPr>
                </pic:pic>
              </a:graphicData>
            </a:graphic>
          </wp:inline>
        </w:drawing>
      </w:r>
    </w:p>
    <w:p w14:paraId="53E7FDE7" w14:textId="77777777" w:rsidR="00526F9D" w:rsidRDefault="00526F9D" w:rsidP="00AB123F">
      <w:pPr>
        <w:rPr>
          <w:szCs w:val="21"/>
        </w:rPr>
      </w:pPr>
    </w:p>
    <w:p w14:paraId="0604779D" w14:textId="02739956" w:rsidR="00526F9D" w:rsidRDefault="00526F9D" w:rsidP="00AB123F">
      <w:pPr>
        <w:rPr>
          <w:szCs w:val="21"/>
        </w:rPr>
      </w:pPr>
      <w:r>
        <w:rPr>
          <w:rFonts w:hint="eastAsia"/>
          <w:szCs w:val="21"/>
        </w:rPr>
        <w:t xml:space="preserve">　　　　　※</w:t>
      </w:r>
      <w:r>
        <w:rPr>
          <w:rFonts w:hint="eastAsia"/>
          <w:szCs w:val="21"/>
        </w:rPr>
        <w:t xml:space="preserve"> </w:t>
      </w:r>
      <w:r>
        <w:rPr>
          <w:rFonts w:hint="eastAsia"/>
          <w:szCs w:val="21"/>
        </w:rPr>
        <w:t>納付情報暗号化については、</w:t>
      </w:r>
      <w:r>
        <w:rPr>
          <w:rFonts w:hint="eastAsia"/>
          <w:szCs w:val="21"/>
        </w:rPr>
        <w:t>3.</w:t>
      </w:r>
      <w:r w:rsidR="00EF2E8F">
        <w:rPr>
          <w:rFonts w:hint="eastAsia"/>
          <w:szCs w:val="21"/>
        </w:rPr>
        <w:t>1</w:t>
      </w:r>
      <w:r w:rsidR="00A12484">
        <w:rPr>
          <w:rFonts w:hint="eastAsia"/>
          <w:szCs w:val="21"/>
        </w:rPr>
        <w:t>2</w:t>
      </w:r>
      <w:r>
        <w:rPr>
          <w:rFonts w:hint="eastAsia"/>
          <w:szCs w:val="21"/>
        </w:rPr>
        <w:t>申請共通機能を参照</w:t>
      </w:r>
    </w:p>
    <w:p w14:paraId="746D7CB3" w14:textId="77777777" w:rsidR="00FA65ED" w:rsidRDefault="00FA65ED" w:rsidP="00AB123F">
      <w:pPr>
        <w:rPr>
          <w:szCs w:val="21"/>
        </w:rPr>
      </w:pPr>
    </w:p>
    <w:p w14:paraId="5BBBB25D" w14:textId="7DD6027E" w:rsidR="00FA65ED" w:rsidRDefault="00DA007E" w:rsidP="0033061C">
      <w:pPr>
        <w:pStyle w:val="4"/>
      </w:pPr>
      <w:bookmarkStart w:id="107" w:name="_Toc183012135"/>
      <w:r>
        <w:rPr>
          <w:rFonts w:hint="eastAsia"/>
        </w:rPr>
        <w:t>公文書取得</w:t>
      </w:r>
      <w:r w:rsidR="00526F9D">
        <w:rPr>
          <w:rFonts w:hint="eastAsia"/>
        </w:rPr>
        <w:t>、手続終了処理</w:t>
      </w:r>
      <w:bookmarkEnd w:id="107"/>
    </w:p>
    <w:p w14:paraId="7801722E" w14:textId="40823BBA" w:rsidR="00614530" w:rsidRDefault="00614530" w:rsidP="0033061C">
      <w:pPr>
        <w:ind w:left="540"/>
      </w:pPr>
      <w:r w:rsidRPr="00614530">
        <w:rPr>
          <w:rFonts w:hint="eastAsia"/>
          <w:noProof/>
        </w:rPr>
        <w:drawing>
          <wp:inline distT="0" distB="0" distL="0" distR="0" wp14:anchorId="1527556A" wp14:editId="5DCD26E8">
            <wp:extent cx="2220515" cy="3541594"/>
            <wp:effectExtent l="0" t="0" r="889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4173" cy="3547428"/>
                    </a:xfrm>
                    <a:prstGeom prst="rect">
                      <a:avLst/>
                    </a:prstGeom>
                    <a:noFill/>
                    <a:ln>
                      <a:noFill/>
                    </a:ln>
                  </pic:spPr>
                </pic:pic>
              </a:graphicData>
            </a:graphic>
          </wp:inline>
        </w:drawing>
      </w:r>
    </w:p>
    <w:p w14:paraId="44A86902" w14:textId="77777777" w:rsidR="00D20E05" w:rsidRPr="0033061C" w:rsidRDefault="00D20E05" w:rsidP="00F67AA5"/>
    <w:p w14:paraId="4AB68ADA" w14:textId="77777777" w:rsidR="002900A7" w:rsidRPr="00A5215A" w:rsidRDefault="002900A7" w:rsidP="00292F2C">
      <w:pPr>
        <w:pStyle w:val="4"/>
      </w:pPr>
      <w:bookmarkStart w:id="108" w:name="_Toc422933525"/>
      <w:bookmarkStart w:id="109" w:name="_Toc183012136"/>
      <w:r w:rsidRPr="00A5215A">
        <w:rPr>
          <w:rFonts w:hint="eastAsia"/>
        </w:rPr>
        <w:lastRenderedPageBreak/>
        <w:t>登記識別情報通知・未失効回答取得処理</w:t>
      </w:r>
      <w:bookmarkEnd w:id="108"/>
      <w:bookmarkEnd w:id="109"/>
    </w:p>
    <w:p w14:paraId="7C8B0F4F" w14:textId="0C4C8E20" w:rsidR="007F6E3E" w:rsidRDefault="002900A7" w:rsidP="0013010F">
      <w:r>
        <w:rPr>
          <w:rFonts w:hint="eastAsia"/>
        </w:rPr>
        <w:t xml:space="preserve">　</w:t>
      </w:r>
      <w:r w:rsidR="007F6E3E">
        <w:rPr>
          <w:noProof/>
        </w:rPr>
        <w:drawing>
          <wp:inline distT="0" distB="0" distL="0" distR="0" wp14:anchorId="37CD730F" wp14:editId="712896BB">
            <wp:extent cx="2826882" cy="6162675"/>
            <wp:effectExtent l="0" t="0" r="0" b="0"/>
            <wp:docPr id="24341" name="図 24340">
              <a:extLst xmlns:a="http://schemas.openxmlformats.org/drawingml/2006/main">
                <a:ext uri="{FF2B5EF4-FFF2-40B4-BE49-F238E27FC236}">
                  <a16:creationId xmlns:a16="http://schemas.microsoft.com/office/drawing/2014/main" id="{D0F2AC41-AAA4-8F7F-271A-E124C688A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1" name="図 24340">
                      <a:extLst>
                        <a:ext uri="{FF2B5EF4-FFF2-40B4-BE49-F238E27FC236}">
                          <a16:creationId xmlns:a16="http://schemas.microsoft.com/office/drawing/2014/main" id="{D0F2AC41-AAA4-8F7F-271A-E124C688AB1F}"/>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30006" cy="6169484"/>
                    </a:xfrm>
                    <a:prstGeom prst="rect">
                      <a:avLst/>
                    </a:prstGeom>
                    <a:noFill/>
                  </pic:spPr>
                </pic:pic>
              </a:graphicData>
            </a:graphic>
          </wp:inline>
        </w:drawing>
      </w:r>
    </w:p>
    <w:p w14:paraId="2016AF9B" w14:textId="77777777" w:rsidR="002900A7" w:rsidRDefault="002900A7" w:rsidP="00AB123F">
      <w:pPr>
        <w:rPr>
          <w:szCs w:val="21"/>
        </w:rPr>
      </w:pPr>
    </w:p>
    <w:p w14:paraId="215B9C96" w14:textId="77777777" w:rsidR="002900A7" w:rsidRDefault="002900A7" w:rsidP="00AB123F">
      <w:pPr>
        <w:rPr>
          <w:szCs w:val="21"/>
        </w:rPr>
      </w:pPr>
    </w:p>
    <w:p w14:paraId="5292E0B6" w14:textId="77777777" w:rsidR="00F96A6F" w:rsidRPr="002E1BE1" w:rsidRDefault="00893020" w:rsidP="00F96A6F">
      <w:pPr>
        <w:pStyle w:val="2"/>
      </w:pPr>
      <w:bookmarkStart w:id="110" w:name="_Toc183012137"/>
      <w:r>
        <w:rPr>
          <w:rFonts w:hint="eastAsia"/>
        </w:rPr>
        <w:t>電子公文書</w:t>
      </w:r>
      <w:r w:rsidRPr="002E1BE1">
        <w:rPr>
          <w:rFonts w:hint="eastAsia"/>
        </w:rPr>
        <w:t>管理機能</w:t>
      </w:r>
      <w:bookmarkEnd w:id="110"/>
    </w:p>
    <w:p w14:paraId="67C38520" w14:textId="77777777" w:rsidR="00074913" w:rsidRDefault="00AB123F" w:rsidP="00074913">
      <w:pPr>
        <w:ind w:leftChars="200" w:left="420" w:firstLineChars="100" w:firstLine="210"/>
        <w:rPr>
          <w:szCs w:val="21"/>
        </w:rPr>
      </w:pPr>
      <w:r w:rsidRPr="002E1BE1">
        <w:rPr>
          <w:rFonts w:hint="eastAsia"/>
          <w:szCs w:val="21"/>
        </w:rPr>
        <w:t>本システムに送信した申請に伴い、法務省から発行される登記完了証や登記識別情報などの電子公文書を受信し、</w:t>
      </w:r>
      <w:r w:rsidR="00074913">
        <w:rPr>
          <w:rFonts w:hint="eastAsia"/>
          <w:szCs w:val="21"/>
        </w:rPr>
        <w:t>表示や</w:t>
      </w:r>
      <w:r w:rsidRPr="002E1BE1">
        <w:rPr>
          <w:rFonts w:hint="eastAsia"/>
          <w:szCs w:val="21"/>
        </w:rPr>
        <w:t>保管</w:t>
      </w:r>
      <w:r w:rsidR="00074913">
        <w:rPr>
          <w:rFonts w:hint="eastAsia"/>
          <w:szCs w:val="21"/>
        </w:rPr>
        <w:t>を行う</w:t>
      </w:r>
      <w:r w:rsidRPr="002E1BE1">
        <w:rPr>
          <w:rFonts w:hint="eastAsia"/>
          <w:szCs w:val="21"/>
        </w:rPr>
        <w:t>機能</w:t>
      </w:r>
      <w:r w:rsidR="00893020">
        <w:rPr>
          <w:rFonts w:hint="eastAsia"/>
          <w:szCs w:val="21"/>
        </w:rPr>
        <w:t>。</w:t>
      </w:r>
    </w:p>
    <w:p w14:paraId="52D702C0" w14:textId="77777777" w:rsidR="001061B8" w:rsidRDefault="001061B8" w:rsidP="005C078D">
      <w:pPr>
        <w:ind w:firstLineChars="300" w:firstLine="630"/>
        <w:rPr>
          <w:szCs w:val="21"/>
        </w:rPr>
      </w:pPr>
      <w:r>
        <w:rPr>
          <w:rFonts w:hint="eastAsia"/>
          <w:szCs w:val="21"/>
        </w:rPr>
        <w:t>電子公文書の管理にあたり、特に留意すべき点を以下に示す。</w:t>
      </w:r>
    </w:p>
    <w:p w14:paraId="1D916FB2" w14:textId="77777777" w:rsidR="00D75EDB" w:rsidRDefault="00D75EDB" w:rsidP="005C078D">
      <w:pPr>
        <w:ind w:firstLineChars="300" w:firstLine="630"/>
        <w:rPr>
          <w:szCs w:val="21"/>
        </w:rPr>
      </w:pPr>
    </w:p>
    <w:p w14:paraId="6F76C160" w14:textId="77777777" w:rsidR="00893020" w:rsidRPr="00893020" w:rsidRDefault="001061B8" w:rsidP="00292F2C">
      <w:pPr>
        <w:pStyle w:val="4"/>
      </w:pPr>
      <w:bookmarkStart w:id="111" w:name="_Toc183012138"/>
      <w:r>
        <w:rPr>
          <w:rFonts w:hint="eastAsia"/>
        </w:rPr>
        <w:t>登記識別情報通知</w:t>
      </w:r>
      <w:bookmarkEnd w:id="111"/>
    </w:p>
    <w:p w14:paraId="39E5652E" w14:textId="77777777" w:rsidR="00893020" w:rsidRDefault="00DD256F" w:rsidP="00D75EDB">
      <w:pPr>
        <w:ind w:firstLineChars="500" w:firstLine="1050"/>
        <w:rPr>
          <w:szCs w:val="21"/>
        </w:rPr>
      </w:pPr>
      <w:r>
        <w:rPr>
          <w:rFonts w:hint="eastAsia"/>
          <w:szCs w:val="21"/>
        </w:rPr>
        <w:t>不動産登記手続において、電子的に発行される</w:t>
      </w:r>
      <w:r w:rsidR="00D75EDB">
        <w:rPr>
          <w:rFonts w:hint="eastAsia"/>
          <w:szCs w:val="21"/>
        </w:rPr>
        <w:t>登記識別情報</w:t>
      </w:r>
      <w:r>
        <w:rPr>
          <w:rFonts w:hint="eastAsia"/>
          <w:szCs w:val="21"/>
        </w:rPr>
        <w:t>の構成を</w:t>
      </w:r>
      <w:r w:rsidR="00D75EDB">
        <w:rPr>
          <w:rFonts w:hint="eastAsia"/>
          <w:szCs w:val="21"/>
        </w:rPr>
        <w:t>表</w:t>
      </w:r>
      <w:r w:rsidR="00D75EDB">
        <w:rPr>
          <w:rFonts w:hint="eastAsia"/>
          <w:szCs w:val="21"/>
        </w:rPr>
        <w:t>2-</w:t>
      </w:r>
      <w:r w:rsidR="009123D0">
        <w:rPr>
          <w:rFonts w:hint="eastAsia"/>
          <w:szCs w:val="21"/>
        </w:rPr>
        <w:t>14</w:t>
      </w:r>
      <w:r w:rsidR="00D75EDB">
        <w:rPr>
          <w:rFonts w:hint="eastAsia"/>
          <w:szCs w:val="21"/>
        </w:rPr>
        <w:t>に示す</w:t>
      </w:r>
      <w:r w:rsidR="00996CB8">
        <w:rPr>
          <w:rFonts w:hint="eastAsia"/>
          <w:szCs w:val="21"/>
        </w:rPr>
        <w:t>。</w:t>
      </w:r>
    </w:p>
    <w:p w14:paraId="30675F5E" w14:textId="77777777" w:rsidR="00D75EDB" w:rsidRDefault="00D75EDB" w:rsidP="00D75EDB">
      <w:pPr>
        <w:ind w:leftChars="400" w:left="840" w:firstLineChars="100" w:firstLine="210"/>
        <w:rPr>
          <w:szCs w:val="21"/>
        </w:rPr>
      </w:pPr>
      <w:r>
        <w:rPr>
          <w:rFonts w:hint="eastAsia"/>
          <w:szCs w:val="21"/>
        </w:rPr>
        <w:t>申請書作成ソフトは、本システムから受領した登記識別情報通知を厳重に</w:t>
      </w:r>
      <w:r w:rsidR="0084403E">
        <w:rPr>
          <w:rFonts w:hint="eastAsia"/>
          <w:szCs w:val="21"/>
        </w:rPr>
        <w:t>管理すること。</w:t>
      </w:r>
      <w:r w:rsidR="0084403E">
        <w:rPr>
          <w:rFonts w:hint="eastAsia"/>
          <w:szCs w:val="21"/>
        </w:rPr>
        <w:lastRenderedPageBreak/>
        <w:t>また、利用者の要求に応じて暗号化された登記識別情報</w:t>
      </w:r>
      <w:r w:rsidR="001E0EE8" w:rsidRPr="001E0EE8">
        <w:rPr>
          <w:rFonts w:hint="eastAsia"/>
          <w:szCs w:val="21"/>
        </w:rPr>
        <w:t>及び二次元バーコードビット情報</w:t>
      </w:r>
      <w:r w:rsidR="0084403E">
        <w:rPr>
          <w:rFonts w:hint="eastAsia"/>
          <w:szCs w:val="21"/>
        </w:rPr>
        <w:t>を復号のうえ</w:t>
      </w:r>
      <w:r>
        <w:rPr>
          <w:rFonts w:hint="eastAsia"/>
          <w:szCs w:val="21"/>
        </w:rPr>
        <w:t>、</w:t>
      </w:r>
      <w:r w:rsidR="0084403E">
        <w:rPr>
          <w:rFonts w:hint="eastAsia"/>
          <w:szCs w:val="21"/>
        </w:rPr>
        <w:t>PDF</w:t>
      </w:r>
      <w:r w:rsidR="0084403E">
        <w:rPr>
          <w:rFonts w:hint="eastAsia"/>
          <w:szCs w:val="21"/>
        </w:rPr>
        <w:t>ファイルへの埋め込みを行い、</w:t>
      </w:r>
      <w:r>
        <w:rPr>
          <w:rFonts w:hint="eastAsia"/>
          <w:szCs w:val="21"/>
        </w:rPr>
        <w:t>表示する機能を</w:t>
      </w:r>
      <w:r w:rsidR="00E21AF7">
        <w:rPr>
          <w:rFonts w:hint="eastAsia"/>
          <w:szCs w:val="21"/>
        </w:rPr>
        <w:t>実装すること。</w:t>
      </w:r>
      <w:r w:rsidR="0041077A">
        <w:rPr>
          <w:rFonts w:hint="eastAsia"/>
          <w:szCs w:val="21"/>
        </w:rPr>
        <w:t>復号した登記識別情報</w:t>
      </w:r>
      <w:r w:rsidR="00EA1410">
        <w:rPr>
          <w:rFonts w:hint="eastAsia"/>
          <w:szCs w:val="21"/>
        </w:rPr>
        <w:t>及び</w:t>
      </w:r>
      <w:r w:rsidR="007935BC">
        <w:rPr>
          <w:rFonts w:hint="eastAsia"/>
          <w:szCs w:val="21"/>
        </w:rPr>
        <w:t>二次元バーコード</w:t>
      </w:r>
      <w:r w:rsidR="0041077A">
        <w:rPr>
          <w:rFonts w:hint="eastAsia"/>
          <w:szCs w:val="21"/>
        </w:rPr>
        <w:t>は、その重要性から、利用者端末のディスクから速やかに消去するなど、申請書作成ソフトを開発するベンダの責任において、セキュリティ面を考慮した実装とすること。</w:t>
      </w:r>
    </w:p>
    <w:p w14:paraId="08C261D5" w14:textId="77777777" w:rsidR="00A04527" w:rsidRDefault="0041077A" w:rsidP="00D75EDB">
      <w:pPr>
        <w:ind w:leftChars="400" w:left="840" w:firstLineChars="100" w:firstLine="210"/>
      </w:pPr>
      <w:r>
        <w:rPr>
          <w:rFonts w:hint="eastAsia"/>
          <w:szCs w:val="21"/>
        </w:rPr>
        <w:t>なお、</w:t>
      </w:r>
      <w:r w:rsidR="00A04527">
        <w:rPr>
          <w:rFonts w:hint="eastAsia"/>
          <w:szCs w:val="21"/>
        </w:rPr>
        <w:t>登記識別情報</w:t>
      </w:r>
      <w:r w:rsidR="00EC5207">
        <w:rPr>
          <w:rFonts w:hint="eastAsia"/>
          <w:szCs w:val="21"/>
        </w:rPr>
        <w:t>及び二次元バーコードビット情報</w:t>
      </w:r>
      <w:r w:rsidR="00A04527">
        <w:rPr>
          <w:rFonts w:hint="eastAsia"/>
          <w:szCs w:val="21"/>
        </w:rPr>
        <w:t>の復号については</w:t>
      </w:r>
      <w:r>
        <w:rPr>
          <w:rFonts w:hint="eastAsia"/>
          <w:szCs w:val="21"/>
        </w:rPr>
        <w:t>、</w:t>
      </w:r>
      <w:r>
        <w:rPr>
          <w:rFonts w:hint="eastAsia"/>
        </w:rPr>
        <w:t>登記識別情報関連</w:t>
      </w:r>
      <w:r>
        <w:rPr>
          <w:rFonts w:hint="eastAsia"/>
        </w:rPr>
        <w:t>API</w:t>
      </w:r>
      <w:r>
        <w:rPr>
          <w:rFonts w:hint="eastAsia"/>
        </w:rPr>
        <w:t>編を参照のこと。</w:t>
      </w:r>
    </w:p>
    <w:p w14:paraId="242FE333" w14:textId="77777777" w:rsidR="002900A7" w:rsidRDefault="002900A7" w:rsidP="00D75EDB">
      <w:pPr>
        <w:ind w:leftChars="400" w:left="840" w:firstLineChars="100" w:firstLine="210"/>
      </w:pPr>
    </w:p>
    <w:p w14:paraId="5C2BE58E" w14:textId="77777777" w:rsidR="002C6DA8" w:rsidRPr="00F91EDB" w:rsidRDefault="002C6DA8" w:rsidP="00AB123F">
      <w:pPr>
        <w:rPr>
          <w:szCs w:val="21"/>
        </w:rPr>
      </w:pPr>
    </w:p>
    <w:p w14:paraId="1B12641C" w14:textId="4298B5C0" w:rsidR="003107E5" w:rsidRDefault="003107E5"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16</w:t>
      </w:r>
      <w:r w:rsidR="0089460E">
        <w:fldChar w:fldCharType="end"/>
      </w:r>
      <w:r>
        <w:rPr>
          <w:rFonts w:hint="eastAsia"/>
        </w:rPr>
        <w:t xml:space="preserve"> </w:t>
      </w:r>
      <w:r w:rsidRPr="000E1847">
        <w:rPr>
          <w:rFonts w:hint="eastAsia"/>
        </w:rPr>
        <w:t>登記識別情報通知の構成</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440"/>
        <w:gridCol w:w="2429"/>
        <w:gridCol w:w="3508"/>
        <w:gridCol w:w="1982"/>
      </w:tblGrid>
      <w:tr w:rsidR="00996CB8" w:rsidRPr="007D66F1" w14:paraId="5335FDD5" w14:textId="77777777" w:rsidTr="00843C93">
        <w:trPr>
          <w:cantSplit/>
          <w:jc w:val="center"/>
        </w:trPr>
        <w:tc>
          <w:tcPr>
            <w:tcW w:w="435" w:type="dxa"/>
            <w:tcBorders>
              <w:bottom w:val="double" w:sz="4" w:space="0" w:color="auto"/>
            </w:tcBorders>
            <w:shd w:val="clear" w:color="auto" w:fill="E0E0E0"/>
          </w:tcPr>
          <w:p w14:paraId="2B9752C0" w14:textId="77777777" w:rsidR="00996CB8" w:rsidRPr="007D66F1" w:rsidRDefault="00996CB8" w:rsidP="00996CB8">
            <w:pPr>
              <w:jc w:val="center"/>
              <w:rPr>
                <w:sz w:val="18"/>
                <w:szCs w:val="18"/>
              </w:rPr>
            </w:pPr>
            <w:r w:rsidRPr="007D66F1">
              <w:rPr>
                <w:rFonts w:hint="eastAsia"/>
                <w:sz w:val="18"/>
                <w:szCs w:val="18"/>
              </w:rPr>
              <w:t>No</w:t>
            </w:r>
          </w:p>
        </w:tc>
        <w:tc>
          <w:tcPr>
            <w:tcW w:w="2869" w:type="dxa"/>
            <w:gridSpan w:val="2"/>
            <w:tcBorders>
              <w:bottom w:val="double" w:sz="4" w:space="0" w:color="auto"/>
            </w:tcBorders>
            <w:shd w:val="clear" w:color="auto" w:fill="E0E0E0"/>
          </w:tcPr>
          <w:p w14:paraId="674E5BA6" w14:textId="77777777" w:rsidR="00996CB8" w:rsidRPr="007D66F1" w:rsidRDefault="0013021F" w:rsidP="00996CB8">
            <w:pPr>
              <w:jc w:val="center"/>
              <w:rPr>
                <w:sz w:val="18"/>
                <w:szCs w:val="18"/>
              </w:rPr>
            </w:pPr>
            <w:r>
              <w:rPr>
                <w:rFonts w:hint="eastAsia"/>
                <w:sz w:val="18"/>
                <w:szCs w:val="18"/>
              </w:rPr>
              <w:t>フォルダ</w:t>
            </w:r>
            <w:r>
              <w:rPr>
                <w:rFonts w:hint="eastAsia"/>
                <w:sz w:val="18"/>
                <w:szCs w:val="18"/>
              </w:rPr>
              <w:t>/</w:t>
            </w:r>
            <w:r w:rsidR="00996CB8">
              <w:rPr>
                <w:rFonts w:hint="eastAsia"/>
                <w:sz w:val="18"/>
                <w:szCs w:val="18"/>
              </w:rPr>
              <w:t>ファイル名</w:t>
            </w:r>
          </w:p>
        </w:tc>
        <w:tc>
          <w:tcPr>
            <w:tcW w:w="3508" w:type="dxa"/>
            <w:tcBorders>
              <w:bottom w:val="double" w:sz="4" w:space="0" w:color="auto"/>
            </w:tcBorders>
            <w:shd w:val="clear" w:color="auto" w:fill="E0E0E0"/>
          </w:tcPr>
          <w:p w14:paraId="441EEF95" w14:textId="77777777" w:rsidR="00996CB8" w:rsidRPr="007D66F1" w:rsidRDefault="00996CB8" w:rsidP="00996CB8">
            <w:pPr>
              <w:jc w:val="center"/>
              <w:rPr>
                <w:sz w:val="18"/>
                <w:szCs w:val="18"/>
              </w:rPr>
            </w:pPr>
            <w:r>
              <w:rPr>
                <w:rFonts w:hint="eastAsia"/>
                <w:sz w:val="18"/>
                <w:szCs w:val="18"/>
              </w:rPr>
              <w:t>内容</w:t>
            </w:r>
          </w:p>
        </w:tc>
        <w:tc>
          <w:tcPr>
            <w:tcW w:w="1982" w:type="dxa"/>
            <w:tcBorders>
              <w:bottom w:val="double" w:sz="4" w:space="0" w:color="auto"/>
            </w:tcBorders>
            <w:shd w:val="clear" w:color="auto" w:fill="E0E0E0"/>
          </w:tcPr>
          <w:p w14:paraId="71D9FFC4" w14:textId="77777777" w:rsidR="00996CB8" w:rsidRPr="007D66F1" w:rsidRDefault="00996CB8" w:rsidP="00996CB8">
            <w:pPr>
              <w:jc w:val="center"/>
              <w:rPr>
                <w:sz w:val="18"/>
                <w:szCs w:val="18"/>
              </w:rPr>
            </w:pPr>
            <w:r>
              <w:rPr>
                <w:rFonts w:hint="eastAsia"/>
                <w:sz w:val="18"/>
                <w:szCs w:val="18"/>
              </w:rPr>
              <w:t>参照するソース</w:t>
            </w:r>
          </w:p>
        </w:tc>
      </w:tr>
      <w:tr w:rsidR="00996CB8" w:rsidRPr="007D66F1" w14:paraId="67B44CBB" w14:textId="77777777" w:rsidTr="00843C93">
        <w:trPr>
          <w:cantSplit/>
          <w:jc w:val="center"/>
        </w:trPr>
        <w:tc>
          <w:tcPr>
            <w:tcW w:w="435" w:type="dxa"/>
            <w:tcBorders>
              <w:top w:val="double" w:sz="4" w:space="0" w:color="auto"/>
              <w:bottom w:val="single" w:sz="4" w:space="0" w:color="auto"/>
            </w:tcBorders>
          </w:tcPr>
          <w:p w14:paraId="5957C97E" w14:textId="77777777" w:rsidR="00996CB8" w:rsidRPr="007D66F1" w:rsidRDefault="00996CB8" w:rsidP="00996CB8">
            <w:pPr>
              <w:rPr>
                <w:sz w:val="18"/>
                <w:szCs w:val="18"/>
              </w:rPr>
            </w:pPr>
            <w:r w:rsidRPr="007D66F1">
              <w:rPr>
                <w:rFonts w:hint="eastAsia"/>
                <w:sz w:val="18"/>
                <w:szCs w:val="18"/>
              </w:rPr>
              <w:t>1</w:t>
            </w:r>
          </w:p>
        </w:tc>
        <w:tc>
          <w:tcPr>
            <w:tcW w:w="2869" w:type="dxa"/>
            <w:gridSpan w:val="2"/>
            <w:tcBorders>
              <w:top w:val="double" w:sz="4" w:space="0" w:color="auto"/>
              <w:bottom w:val="nil"/>
            </w:tcBorders>
          </w:tcPr>
          <w:p w14:paraId="17D9BCF2" w14:textId="77777777" w:rsidR="00996CB8" w:rsidRPr="007D66F1" w:rsidRDefault="0013021F" w:rsidP="00996CB8">
            <w:pPr>
              <w:rPr>
                <w:sz w:val="18"/>
                <w:szCs w:val="18"/>
              </w:rPr>
            </w:pPr>
            <w:r>
              <w:rPr>
                <w:rFonts w:hint="eastAsia"/>
                <w:sz w:val="18"/>
                <w:szCs w:val="18"/>
              </w:rPr>
              <w:t>discriminfo_nnnn</w:t>
            </w:r>
          </w:p>
        </w:tc>
        <w:tc>
          <w:tcPr>
            <w:tcW w:w="3508" w:type="dxa"/>
            <w:tcBorders>
              <w:top w:val="double" w:sz="4" w:space="0" w:color="auto"/>
              <w:bottom w:val="single" w:sz="4" w:space="0" w:color="auto"/>
            </w:tcBorders>
          </w:tcPr>
          <w:p w14:paraId="17323F0C" w14:textId="77777777" w:rsidR="00996CB8" w:rsidRPr="003959DD" w:rsidRDefault="00D75EDB" w:rsidP="00996CB8">
            <w:pPr>
              <w:rPr>
                <w:sz w:val="18"/>
                <w:szCs w:val="18"/>
              </w:rPr>
            </w:pPr>
            <w:r>
              <w:rPr>
                <w:rFonts w:hint="eastAsia"/>
                <w:sz w:val="18"/>
                <w:szCs w:val="18"/>
              </w:rPr>
              <w:t>登記識別情報通知を格納するフォルダ</w:t>
            </w:r>
          </w:p>
        </w:tc>
        <w:tc>
          <w:tcPr>
            <w:tcW w:w="1982" w:type="dxa"/>
            <w:tcBorders>
              <w:top w:val="double" w:sz="4" w:space="0" w:color="auto"/>
              <w:bottom w:val="single" w:sz="4" w:space="0" w:color="auto"/>
            </w:tcBorders>
          </w:tcPr>
          <w:p w14:paraId="7DA96C7F" w14:textId="77777777" w:rsidR="00996CB8" w:rsidRPr="007D66F1" w:rsidRDefault="00D75EDB" w:rsidP="00996CB8">
            <w:pPr>
              <w:rPr>
                <w:sz w:val="18"/>
                <w:szCs w:val="18"/>
              </w:rPr>
            </w:pPr>
            <w:r>
              <w:rPr>
                <w:rFonts w:hint="eastAsia"/>
                <w:sz w:val="18"/>
                <w:szCs w:val="18"/>
              </w:rPr>
              <w:t>データ仕様編</w:t>
            </w:r>
          </w:p>
        </w:tc>
      </w:tr>
      <w:tr w:rsidR="00717482" w:rsidRPr="007D66F1" w14:paraId="3AA1B8F3" w14:textId="77777777" w:rsidTr="00843C93">
        <w:trPr>
          <w:cantSplit/>
          <w:jc w:val="center"/>
        </w:trPr>
        <w:tc>
          <w:tcPr>
            <w:tcW w:w="435" w:type="dxa"/>
            <w:tcBorders>
              <w:top w:val="single" w:sz="4" w:space="0" w:color="auto"/>
              <w:bottom w:val="single" w:sz="4" w:space="0" w:color="auto"/>
            </w:tcBorders>
          </w:tcPr>
          <w:p w14:paraId="0AF080DF" w14:textId="77777777" w:rsidR="00717482" w:rsidRPr="007D66F1" w:rsidRDefault="00717482" w:rsidP="00996CB8">
            <w:pPr>
              <w:rPr>
                <w:sz w:val="18"/>
                <w:szCs w:val="18"/>
              </w:rPr>
            </w:pPr>
            <w:r>
              <w:rPr>
                <w:rFonts w:hint="eastAsia"/>
                <w:sz w:val="18"/>
                <w:szCs w:val="18"/>
              </w:rPr>
              <w:t>2</w:t>
            </w:r>
          </w:p>
        </w:tc>
        <w:tc>
          <w:tcPr>
            <w:tcW w:w="440" w:type="dxa"/>
            <w:vMerge w:val="restart"/>
            <w:tcBorders>
              <w:top w:val="nil"/>
            </w:tcBorders>
          </w:tcPr>
          <w:p w14:paraId="478CA3CF" w14:textId="77777777" w:rsidR="00717482" w:rsidRPr="007D66F1" w:rsidRDefault="00717482" w:rsidP="00996CB8">
            <w:pPr>
              <w:rPr>
                <w:sz w:val="18"/>
                <w:szCs w:val="18"/>
              </w:rPr>
            </w:pPr>
          </w:p>
        </w:tc>
        <w:tc>
          <w:tcPr>
            <w:tcW w:w="2429" w:type="dxa"/>
            <w:tcBorders>
              <w:top w:val="single" w:sz="4" w:space="0" w:color="auto"/>
              <w:bottom w:val="single" w:sz="4" w:space="0" w:color="auto"/>
            </w:tcBorders>
          </w:tcPr>
          <w:p w14:paraId="797509E6" w14:textId="77777777" w:rsidR="00717482" w:rsidRPr="007D66F1" w:rsidRDefault="00717482" w:rsidP="00996CB8">
            <w:pPr>
              <w:rPr>
                <w:sz w:val="18"/>
                <w:szCs w:val="18"/>
              </w:rPr>
            </w:pPr>
            <w:r>
              <w:rPr>
                <w:rFonts w:hint="eastAsia"/>
                <w:sz w:val="18"/>
                <w:szCs w:val="18"/>
              </w:rPr>
              <w:t>discriminfo_nnnn.xml</w:t>
            </w:r>
          </w:p>
        </w:tc>
        <w:tc>
          <w:tcPr>
            <w:tcW w:w="3508" w:type="dxa"/>
            <w:tcBorders>
              <w:top w:val="single" w:sz="4" w:space="0" w:color="auto"/>
              <w:bottom w:val="single" w:sz="4" w:space="0" w:color="auto"/>
            </w:tcBorders>
          </w:tcPr>
          <w:p w14:paraId="1A09A442" w14:textId="77777777" w:rsidR="00717482" w:rsidRPr="003959DD" w:rsidRDefault="00717482" w:rsidP="00996CB8">
            <w:pPr>
              <w:rPr>
                <w:sz w:val="18"/>
                <w:szCs w:val="18"/>
              </w:rPr>
            </w:pPr>
            <w:r>
              <w:rPr>
                <w:rFonts w:hint="eastAsia"/>
                <w:sz w:val="18"/>
                <w:szCs w:val="18"/>
              </w:rPr>
              <w:t>フォルダ内のファイル構成及び署名情報を格納する</w:t>
            </w:r>
          </w:p>
        </w:tc>
        <w:tc>
          <w:tcPr>
            <w:tcW w:w="1982" w:type="dxa"/>
            <w:tcBorders>
              <w:top w:val="single" w:sz="4" w:space="0" w:color="auto"/>
              <w:bottom w:val="single" w:sz="4" w:space="0" w:color="auto"/>
            </w:tcBorders>
          </w:tcPr>
          <w:p w14:paraId="7EEF3A6F" w14:textId="77777777" w:rsidR="00717482" w:rsidRDefault="00717482" w:rsidP="00996CB8">
            <w:pPr>
              <w:rPr>
                <w:sz w:val="18"/>
                <w:szCs w:val="18"/>
              </w:rPr>
            </w:pPr>
            <w:r>
              <w:rPr>
                <w:rFonts w:hint="eastAsia"/>
                <w:sz w:val="18"/>
                <w:szCs w:val="18"/>
              </w:rPr>
              <w:t>データ仕様編</w:t>
            </w:r>
          </w:p>
        </w:tc>
      </w:tr>
      <w:tr w:rsidR="00717482" w:rsidRPr="007D66F1" w14:paraId="387C5075" w14:textId="77777777" w:rsidTr="00843C93">
        <w:trPr>
          <w:cantSplit/>
          <w:jc w:val="center"/>
        </w:trPr>
        <w:tc>
          <w:tcPr>
            <w:tcW w:w="435" w:type="dxa"/>
            <w:tcBorders>
              <w:top w:val="single" w:sz="4" w:space="0" w:color="auto"/>
              <w:bottom w:val="single" w:sz="4" w:space="0" w:color="auto"/>
            </w:tcBorders>
          </w:tcPr>
          <w:p w14:paraId="6941093B" w14:textId="77777777" w:rsidR="00717482" w:rsidRDefault="00717482" w:rsidP="00996CB8">
            <w:pPr>
              <w:rPr>
                <w:sz w:val="18"/>
                <w:szCs w:val="18"/>
              </w:rPr>
            </w:pPr>
            <w:r>
              <w:rPr>
                <w:rFonts w:hint="eastAsia"/>
                <w:sz w:val="18"/>
                <w:szCs w:val="18"/>
              </w:rPr>
              <w:t>3</w:t>
            </w:r>
          </w:p>
        </w:tc>
        <w:tc>
          <w:tcPr>
            <w:tcW w:w="440" w:type="dxa"/>
            <w:vMerge/>
          </w:tcPr>
          <w:p w14:paraId="7F0C1D28" w14:textId="77777777" w:rsidR="00717482" w:rsidRDefault="00717482" w:rsidP="00996CB8">
            <w:pPr>
              <w:rPr>
                <w:sz w:val="18"/>
                <w:szCs w:val="18"/>
              </w:rPr>
            </w:pPr>
          </w:p>
        </w:tc>
        <w:tc>
          <w:tcPr>
            <w:tcW w:w="2429" w:type="dxa"/>
            <w:tcBorders>
              <w:top w:val="single" w:sz="4" w:space="0" w:color="auto"/>
              <w:bottom w:val="single" w:sz="4" w:space="0" w:color="auto"/>
            </w:tcBorders>
          </w:tcPr>
          <w:p w14:paraId="0EC789FC" w14:textId="77777777" w:rsidR="00717482" w:rsidRDefault="00717482" w:rsidP="00996CB8">
            <w:pPr>
              <w:rPr>
                <w:sz w:val="18"/>
                <w:szCs w:val="18"/>
              </w:rPr>
            </w:pPr>
            <w:r>
              <w:rPr>
                <w:rFonts w:hint="eastAsia"/>
                <w:sz w:val="18"/>
                <w:szCs w:val="18"/>
              </w:rPr>
              <w:t>discriminfo.xml</w:t>
            </w:r>
          </w:p>
        </w:tc>
        <w:tc>
          <w:tcPr>
            <w:tcW w:w="3508" w:type="dxa"/>
            <w:tcBorders>
              <w:top w:val="single" w:sz="4" w:space="0" w:color="auto"/>
              <w:bottom w:val="single" w:sz="4" w:space="0" w:color="auto"/>
            </w:tcBorders>
          </w:tcPr>
          <w:p w14:paraId="1805452B" w14:textId="77777777" w:rsidR="00717482" w:rsidRDefault="00717482" w:rsidP="00996CB8">
            <w:pPr>
              <w:rPr>
                <w:sz w:val="18"/>
                <w:szCs w:val="18"/>
              </w:rPr>
            </w:pPr>
            <w:r>
              <w:rPr>
                <w:rFonts w:hint="eastAsia"/>
                <w:sz w:val="18"/>
                <w:szCs w:val="18"/>
              </w:rPr>
              <w:t>登記識別情報</w:t>
            </w:r>
            <w:r w:rsidR="008D31F4">
              <w:rPr>
                <w:rFonts w:hint="eastAsia"/>
                <w:sz w:val="18"/>
                <w:szCs w:val="18"/>
              </w:rPr>
              <w:t>及び二次元バーコード関係情報</w:t>
            </w:r>
            <w:r>
              <w:rPr>
                <w:rFonts w:hint="eastAsia"/>
                <w:sz w:val="18"/>
                <w:szCs w:val="18"/>
              </w:rPr>
              <w:t>を格納する</w:t>
            </w:r>
          </w:p>
          <w:p w14:paraId="1D3B3414" w14:textId="77777777" w:rsidR="008D31F4" w:rsidRPr="008D31F4" w:rsidRDefault="008D31F4" w:rsidP="00996CB8">
            <w:pPr>
              <w:rPr>
                <w:sz w:val="18"/>
                <w:szCs w:val="18"/>
              </w:rPr>
            </w:pPr>
            <w:r>
              <w:rPr>
                <w:rFonts w:hint="eastAsia"/>
                <w:sz w:val="18"/>
                <w:szCs w:val="18"/>
              </w:rPr>
              <w:t>登記識別情報及び二次元バーコード関係情報内の二次元バーコードビット情報については、暗号化された状態で格納する</w:t>
            </w:r>
          </w:p>
        </w:tc>
        <w:tc>
          <w:tcPr>
            <w:tcW w:w="1982" w:type="dxa"/>
            <w:tcBorders>
              <w:top w:val="single" w:sz="4" w:space="0" w:color="auto"/>
              <w:bottom w:val="single" w:sz="4" w:space="0" w:color="auto"/>
            </w:tcBorders>
          </w:tcPr>
          <w:p w14:paraId="03499240" w14:textId="77777777" w:rsidR="00717482" w:rsidRDefault="00717482" w:rsidP="00996CB8">
            <w:pPr>
              <w:rPr>
                <w:sz w:val="18"/>
                <w:szCs w:val="18"/>
              </w:rPr>
            </w:pPr>
            <w:r>
              <w:rPr>
                <w:rFonts w:hint="eastAsia"/>
                <w:sz w:val="18"/>
                <w:szCs w:val="18"/>
              </w:rPr>
              <w:t>データ仕様編</w:t>
            </w:r>
          </w:p>
        </w:tc>
      </w:tr>
      <w:tr w:rsidR="00717482" w:rsidRPr="007D66F1" w14:paraId="7CB3EBE2" w14:textId="77777777" w:rsidTr="00843C93">
        <w:trPr>
          <w:cantSplit/>
          <w:jc w:val="center"/>
        </w:trPr>
        <w:tc>
          <w:tcPr>
            <w:tcW w:w="435" w:type="dxa"/>
            <w:tcBorders>
              <w:top w:val="single" w:sz="4" w:space="0" w:color="auto"/>
            </w:tcBorders>
          </w:tcPr>
          <w:p w14:paraId="14275C9E" w14:textId="77777777" w:rsidR="00717482" w:rsidRDefault="00717482" w:rsidP="00996CB8">
            <w:pPr>
              <w:rPr>
                <w:sz w:val="18"/>
                <w:szCs w:val="18"/>
              </w:rPr>
            </w:pPr>
            <w:r>
              <w:rPr>
                <w:rFonts w:hint="eastAsia"/>
                <w:sz w:val="18"/>
                <w:szCs w:val="18"/>
              </w:rPr>
              <w:t>4</w:t>
            </w:r>
          </w:p>
        </w:tc>
        <w:tc>
          <w:tcPr>
            <w:tcW w:w="440" w:type="dxa"/>
            <w:vMerge/>
          </w:tcPr>
          <w:p w14:paraId="4518E826" w14:textId="77777777" w:rsidR="00717482" w:rsidRDefault="00717482" w:rsidP="00996CB8">
            <w:pPr>
              <w:rPr>
                <w:sz w:val="18"/>
                <w:szCs w:val="18"/>
              </w:rPr>
            </w:pPr>
          </w:p>
        </w:tc>
        <w:tc>
          <w:tcPr>
            <w:tcW w:w="2429" w:type="dxa"/>
            <w:tcBorders>
              <w:top w:val="single" w:sz="4" w:space="0" w:color="auto"/>
            </w:tcBorders>
          </w:tcPr>
          <w:p w14:paraId="678ECFF8" w14:textId="77777777" w:rsidR="00717482" w:rsidRDefault="00717482" w:rsidP="00996CB8">
            <w:pPr>
              <w:rPr>
                <w:sz w:val="18"/>
                <w:szCs w:val="18"/>
              </w:rPr>
            </w:pPr>
            <w:r>
              <w:rPr>
                <w:rFonts w:hint="eastAsia"/>
                <w:sz w:val="18"/>
                <w:szCs w:val="18"/>
              </w:rPr>
              <w:t>FHxxxxxxxxxxxxx</w:t>
            </w:r>
            <w:r w:rsidR="000E0C19">
              <w:rPr>
                <w:rFonts w:hint="eastAsia"/>
                <w:sz w:val="18"/>
                <w:szCs w:val="18"/>
              </w:rPr>
              <w:t>xxxx</w:t>
            </w:r>
            <w:r>
              <w:rPr>
                <w:rFonts w:hint="eastAsia"/>
                <w:sz w:val="18"/>
                <w:szCs w:val="18"/>
              </w:rPr>
              <w:t>.pdf</w:t>
            </w:r>
          </w:p>
        </w:tc>
        <w:tc>
          <w:tcPr>
            <w:tcW w:w="3508" w:type="dxa"/>
            <w:tcBorders>
              <w:top w:val="single" w:sz="4" w:space="0" w:color="auto"/>
            </w:tcBorders>
          </w:tcPr>
          <w:p w14:paraId="6CCD58F3" w14:textId="77777777" w:rsidR="00717482" w:rsidRPr="003959DD" w:rsidRDefault="00717482" w:rsidP="00996CB8">
            <w:pPr>
              <w:rPr>
                <w:sz w:val="18"/>
                <w:szCs w:val="18"/>
              </w:rPr>
            </w:pPr>
            <w:r>
              <w:rPr>
                <w:rFonts w:hint="eastAsia"/>
                <w:sz w:val="18"/>
                <w:szCs w:val="18"/>
              </w:rPr>
              <w:t>登記識別情報の発行に関する情報を格納する</w:t>
            </w:r>
          </w:p>
        </w:tc>
        <w:tc>
          <w:tcPr>
            <w:tcW w:w="1982" w:type="dxa"/>
            <w:tcBorders>
              <w:top w:val="single" w:sz="4" w:space="0" w:color="auto"/>
            </w:tcBorders>
          </w:tcPr>
          <w:p w14:paraId="1CDA45C9" w14:textId="77777777" w:rsidR="00717482" w:rsidRDefault="00717482" w:rsidP="00996CB8">
            <w:pPr>
              <w:rPr>
                <w:sz w:val="18"/>
                <w:szCs w:val="18"/>
              </w:rPr>
            </w:pPr>
            <w:r>
              <w:rPr>
                <w:rFonts w:hint="eastAsia"/>
                <w:sz w:val="18"/>
                <w:szCs w:val="18"/>
              </w:rPr>
              <w:t>データ仕様編</w:t>
            </w:r>
          </w:p>
        </w:tc>
      </w:tr>
    </w:tbl>
    <w:p w14:paraId="1D6D4254" w14:textId="77777777" w:rsidR="00F96A6F" w:rsidRDefault="000E0C19" w:rsidP="00F96A6F">
      <w:r>
        <w:rPr>
          <w:rFonts w:hint="eastAsia"/>
        </w:rPr>
        <w:t xml:space="preserve">　※</w:t>
      </w:r>
      <w:r>
        <w:rPr>
          <w:rFonts w:hint="eastAsia"/>
        </w:rPr>
        <w:t xml:space="preserve"> nnnn</w:t>
      </w:r>
      <w:r>
        <w:rPr>
          <w:rFonts w:hint="eastAsia"/>
        </w:rPr>
        <w:t>は通番</w:t>
      </w:r>
    </w:p>
    <w:p w14:paraId="0396427F" w14:textId="77777777" w:rsidR="000E0C19" w:rsidRDefault="000E0C19" w:rsidP="00F96A6F">
      <w:pPr>
        <w:rPr>
          <w:sz w:val="18"/>
          <w:szCs w:val="18"/>
        </w:rPr>
      </w:pPr>
      <w:r>
        <w:rPr>
          <w:rFonts w:hint="eastAsia"/>
        </w:rPr>
        <w:t xml:space="preserve">　※</w:t>
      </w:r>
      <w:r>
        <w:rPr>
          <w:rFonts w:hint="eastAsia"/>
        </w:rPr>
        <w:t xml:space="preserve"> </w:t>
      </w:r>
      <w:r>
        <w:rPr>
          <w:rFonts w:hint="eastAsia"/>
          <w:sz w:val="18"/>
          <w:szCs w:val="18"/>
        </w:rPr>
        <w:t>xxxxxxxxxxxxxxxxx</w:t>
      </w:r>
      <w:r>
        <w:rPr>
          <w:rFonts w:hint="eastAsia"/>
          <w:sz w:val="18"/>
          <w:szCs w:val="18"/>
        </w:rPr>
        <w:t>は任意の番号</w:t>
      </w:r>
    </w:p>
    <w:p w14:paraId="3681BB88" w14:textId="77777777" w:rsidR="00EC5207" w:rsidRPr="00B8472E" w:rsidRDefault="00EC5207" w:rsidP="00B8472E">
      <w:pPr>
        <w:ind w:left="420" w:hangingChars="200" w:hanging="420"/>
        <w:rPr>
          <w:rFonts w:ascii="ＭＳ 明朝" w:hAnsi="ＭＳ 明朝"/>
          <w:szCs w:val="21"/>
        </w:rPr>
      </w:pPr>
      <w:r w:rsidRPr="00B8472E">
        <w:rPr>
          <w:rFonts w:ascii="ＭＳ 明朝" w:hAnsi="ＭＳ 明朝" w:hint="eastAsia"/>
          <w:szCs w:val="21"/>
        </w:rPr>
        <w:t xml:space="preserve">　※</w:t>
      </w:r>
      <w:r w:rsidRPr="00F91EDB">
        <w:rPr>
          <w:rFonts w:ascii="ＭＳ 明朝" w:hAnsi="ＭＳ 明朝" w:hint="eastAsia"/>
          <w:szCs w:val="21"/>
        </w:rPr>
        <w:t xml:space="preserve"> </w:t>
      </w:r>
      <w:r w:rsidRPr="00B8472E">
        <w:rPr>
          <w:rFonts w:ascii="ＭＳ 明朝" w:hAnsi="ＭＳ 明朝" w:hint="eastAsia"/>
          <w:sz w:val="18"/>
          <w:szCs w:val="18"/>
        </w:rPr>
        <w:t>二次元バーコード関係情報及び</w:t>
      </w:r>
      <w:r>
        <w:rPr>
          <w:rFonts w:ascii="ＭＳ 明朝" w:hAnsi="ＭＳ 明朝" w:hint="eastAsia"/>
          <w:sz w:val="18"/>
          <w:szCs w:val="18"/>
        </w:rPr>
        <w:t>二次元バーコードビット情報については、</w:t>
      </w:r>
      <w:r w:rsidR="00EF477A">
        <w:rPr>
          <w:rFonts w:ascii="ＭＳ 明朝" w:hAnsi="ＭＳ 明朝" w:hint="eastAsia"/>
          <w:sz w:val="18"/>
          <w:szCs w:val="18"/>
        </w:rPr>
        <w:t>データ仕様編</w:t>
      </w:r>
      <w:r w:rsidR="003648ED">
        <w:rPr>
          <w:rFonts w:ascii="ＭＳ 明朝" w:hAnsi="ＭＳ 明朝" w:hint="eastAsia"/>
          <w:sz w:val="18"/>
          <w:szCs w:val="18"/>
        </w:rPr>
        <w:t xml:space="preserve">　</w:t>
      </w:r>
      <w:r w:rsidR="00160A8F" w:rsidRPr="00160A8F">
        <w:rPr>
          <w:rFonts w:ascii="ＭＳ 明朝" w:hAnsi="ＭＳ 明朝" w:hint="eastAsia"/>
          <w:sz w:val="18"/>
          <w:szCs w:val="18"/>
        </w:rPr>
        <w:t>別紙　タグ構造定義書(登記識別情報関係様式編)</w:t>
      </w:r>
      <w:r w:rsidR="00F77C6E">
        <w:rPr>
          <w:rFonts w:ascii="ＭＳ 明朝" w:hAnsi="ＭＳ 明朝" w:hint="eastAsia"/>
          <w:sz w:val="18"/>
          <w:szCs w:val="18"/>
        </w:rPr>
        <w:t>を参照のこと。</w:t>
      </w:r>
    </w:p>
    <w:p w14:paraId="2A042F7E" w14:textId="77777777" w:rsidR="005B3191" w:rsidRPr="001A215E" w:rsidRDefault="005B3191" w:rsidP="00B8472E">
      <w:pPr>
        <w:jc w:val="center"/>
        <w:rPr>
          <w:noProof/>
        </w:rPr>
      </w:pPr>
    </w:p>
    <w:p w14:paraId="7D9EBB81" w14:textId="4156AF50" w:rsidR="0078542A" w:rsidRDefault="0078542A" w:rsidP="00B8472E">
      <w:pPr>
        <w:ind w:leftChars="400" w:left="840" w:firstLineChars="100" w:firstLine="210"/>
        <w:rPr>
          <w:noProof/>
        </w:rPr>
      </w:pPr>
      <w:r>
        <w:rPr>
          <w:rFonts w:hint="eastAsia"/>
          <w:noProof/>
        </w:rPr>
        <w:t>登記識別情報通知には</w:t>
      </w:r>
      <w:r w:rsidR="008A0EFA">
        <w:rPr>
          <w:rFonts w:hint="eastAsia"/>
          <w:noProof/>
        </w:rPr>
        <w:t>、</w:t>
      </w:r>
      <w:r>
        <w:rPr>
          <w:rFonts w:hint="eastAsia"/>
          <w:noProof/>
        </w:rPr>
        <w:t>その発行時期により</w:t>
      </w:r>
      <w:r w:rsidR="008A0EFA">
        <w:rPr>
          <w:rFonts w:hint="eastAsia"/>
          <w:noProof/>
        </w:rPr>
        <w:t>、</w:t>
      </w:r>
      <w:r>
        <w:rPr>
          <w:rFonts w:hint="eastAsia"/>
          <w:noProof/>
        </w:rPr>
        <w:t>二次元バーコード</w:t>
      </w:r>
      <w:r w:rsidR="00F77C6E">
        <w:rPr>
          <w:rFonts w:hint="eastAsia"/>
          <w:noProof/>
        </w:rPr>
        <w:t>関係情報</w:t>
      </w:r>
      <w:r>
        <w:rPr>
          <w:rFonts w:hint="eastAsia"/>
          <w:noProof/>
        </w:rPr>
        <w:t>が存在するものとしないものがある。</w:t>
      </w:r>
    </w:p>
    <w:p w14:paraId="4D8C2FAF" w14:textId="77777777" w:rsidR="0078542A" w:rsidRDefault="0078542A" w:rsidP="00B8472E">
      <w:pPr>
        <w:jc w:val="center"/>
        <w:rPr>
          <w:noProof/>
        </w:rPr>
      </w:pPr>
    </w:p>
    <w:p w14:paraId="160E351A" w14:textId="2F706CF1" w:rsidR="002B59E4" w:rsidRPr="00F91EDB" w:rsidRDefault="002B59E4" w:rsidP="00B8472E">
      <w:pPr>
        <w:ind w:leftChars="400" w:left="840" w:firstLineChars="100" w:firstLine="210"/>
        <w:rPr>
          <w:szCs w:val="21"/>
        </w:rPr>
      </w:pPr>
      <w:r w:rsidRPr="00F91EDB">
        <w:rPr>
          <w:rFonts w:hint="eastAsia"/>
          <w:szCs w:val="21"/>
        </w:rPr>
        <w:t>平成</w:t>
      </w:r>
      <w:r w:rsidRPr="001A215E">
        <w:rPr>
          <w:rFonts w:hint="eastAsia"/>
          <w:szCs w:val="21"/>
        </w:rPr>
        <w:t>27</w:t>
      </w:r>
      <w:r w:rsidRPr="001A215E">
        <w:rPr>
          <w:rFonts w:hint="eastAsia"/>
          <w:szCs w:val="21"/>
        </w:rPr>
        <w:t>年</w:t>
      </w:r>
      <w:r w:rsidRPr="000B43B2">
        <w:rPr>
          <w:rFonts w:hint="eastAsia"/>
          <w:szCs w:val="21"/>
        </w:rPr>
        <w:t>2</w:t>
      </w:r>
      <w:r w:rsidRPr="008E78F8">
        <w:rPr>
          <w:rFonts w:hint="eastAsia"/>
          <w:szCs w:val="21"/>
        </w:rPr>
        <w:t>月</w:t>
      </w:r>
      <w:r w:rsidRPr="002E5BDA">
        <w:rPr>
          <w:rFonts w:hint="eastAsia"/>
          <w:szCs w:val="21"/>
        </w:rPr>
        <w:t>23</w:t>
      </w:r>
      <w:r w:rsidRPr="00B8472E">
        <w:rPr>
          <w:rFonts w:hint="eastAsia"/>
          <w:szCs w:val="21"/>
        </w:rPr>
        <w:t>日以降に登記情報システムで発行される登記識別情報通知</w:t>
      </w:r>
      <w:r w:rsidR="00413D2A" w:rsidRPr="00B8472E">
        <w:rPr>
          <w:rFonts w:hint="eastAsia"/>
          <w:szCs w:val="21"/>
        </w:rPr>
        <w:t>に</w:t>
      </w:r>
      <w:r w:rsidRPr="00B8472E">
        <w:rPr>
          <w:rFonts w:hint="eastAsia"/>
          <w:szCs w:val="21"/>
        </w:rPr>
        <w:t>は</w:t>
      </w:r>
      <w:r w:rsidR="00C16DCB">
        <w:rPr>
          <w:rFonts w:hint="eastAsia"/>
          <w:szCs w:val="21"/>
        </w:rPr>
        <w:t>二次</w:t>
      </w:r>
      <w:r w:rsidR="00F77C6E">
        <w:rPr>
          <w:rFonts w:hint="eastAsia"/>
          <w:szCs w:val="21"/>
        </w:rPr>
        <w:t>元バーコード関係情報が存在するため</w:t>
      </w:r>
      <w:r w:rsidR="00C16DCB">
        <w:rPr>
          <w:rFonts w:hint="eastAsia"/>
          <w:szCs w:val="21"/>
        </w:rPr>
        <w:t>、</w:t>
      </w:r>
      <w:r w:rsidR="00F77C6E">
        <w:rPr>
          <w:rFonts w:hint="eastAsia"/>
          <w:szCs w:val="21"/>
        </w:rPr>
        <w:t>利用者の要求に応じて</w:t>
      </w:r>
      <w:r w:rsidR="00160A8F">
        <w:rPr>
          <w:rFonts w:hint="eastAsia"/>
          <w:szCs w:val="21"/>
        </w:rPr>
        <w:t>登記識別情報及び</w:t>
      </w:r>
      <w:r w:rsidRPr="00F91EDB">
        <w:rPr>
          <w:rFonts w:hint="eastAsia"/>
          <w:szCs w:val="21"/>
        </w:rPr>
        <w:t>二次元バーコードの</w:t>
      </w:r>
      <w:r w:rsidR="00F77C6E">
        <w:rPr>
          <w:rFonts w:hint="eastAsia"/>
          <w:szCs w:val="21"/>
        </w:rPr>
        <w:t>PDF</w:t>
      </w:r>
      <w:r w:rsidR="00F77C6E">
        <w:rPr>
          <w:rFonts w:hint="eastAsia"/>
          <w:szCs w:val="21"/>
        </w:rPr>
        <w:t>ファイルへの</w:t>
      </w:r>
      <w:r w:rsidRPr="00F91EDB">
        <w:rPr>
          <w:rFonts w:hint="eastAsia"/>
          <w:szCs w:val="21"/>
        </w:rPr>
        <w:t>埋め込み</w:t>
      </w:r>
      <w:r w:rsidR="00F77C6E">
        <w:rPr>
          <w:rFonts w:hint="eastAsia"/>
          <w:szCs w:val="21"/>
        </w:rPr>
        <w:t>を行う必要がある</w:t>
      </w:r>
      <w:r w:rsidRPr="00F91EDB">
        <w:rPr>
          <w:rFonts w:hint="eastAsia"/>
          <w:szCs w:val="21"/>
        </w:rPr>
        <w:t>。</w:t>
      </w:r>
      <w:r w:rsidR="00413D2A" w:rsidRPr="00B8472E">
        <w:rPr>
          <w:rFonts w:hint="eastAsia"/>
          <w:szCs w:val="21"/>
        </w:rPr>
        <w:t>discriminfo.xml</w:t>
      </w:r>
      <w:r w:rsidR="00413D2A" w:rsidRPr="00B8472E">
        <w:rPr>
          <w:rFonts w:hint="eastAsia"/>
          <w:szCs w:val="21"/>
        </w:rPr>
        <w:t>に二次元バーコード関係情報が格納されている登記識別情報通知については、</w:t>
      </w:r>
      <w:r w:rsidR="002F2D59">
        <w:fldChar w:fldCharType="begin"/>
      </w:r>
      <w:r w:rsidR="002F2D59">
        <w:rPr>
          <w:szCs w:val="21"/>
        </w:rPr>
        <w:instrText xml:space="preserve"> </w:instrText>
      </w:r>
      <w:r w:rsidR="002F2D59">
        <w:rPr>
          <w:rFonts w:hint="eastAsia"/>
          <w:szCs w:val="21"/>
        </w:rPr>
        <w:instrText>REF _Ref24811465 \h</w:instrText>
      </w:r>
      <w:r w:rsidR="002F2D59">
        <w:rPr>
          <w:szCs w:val="21"/>
        </w:rPr>
        <w:instrText xml:space="preserve"> </w:instrText>
      </w:r>
      <w:r w:rsidR="002F2D59">
        <w:fldChar w:fldCharType="separate"/>
      </w:r>
      <w:r w:rsidR="00B01135">
        <w:rPr>
          <w:rFonts w:hint="eastAsia"/>
        </w:rPr>
        <w:t>図</w:t>
      </w:r>
      <w:r w:rsidR="00B01135">
        <w:rPr>
          <w:rFonts w:hint="eastAsia"/>
        </w:rPr>
        <w:t xml:space="preserve"> </w:t>
      </w:r>
      <w:r w:rsidR="00B01135">
        <w:rPr>
          <w:noProof/>
        </w:rPr>
        <w:t>2</w:t>
      </w:r>
      <w:r w:rsidR="00B01135">
        <w:noBreakHyphen/>
      </w:r>
      <w:r w:rsidR="00B01135">
        <w:rPr>
          <w:noProof/>
        </w:rPr>
        <w:t>1</w:t>
      </w:r>
      <w:r w:rsidR="002F2D59">
        <w:fldChar w:fldCharType="end"/>
      </w:r>
      <w:r w:rsidR="00413D2A" w:rsidRPr="00B8472E">
        <w:rPr>
          <w:rFonts w:hint="eastAsia"/>
          <w:szCs w:val="21"/>
        </w:rPr>
        <w:t>のように登記識別情報と二次元バーコードを埋め込んで表示すること。なお、今後</w:t>
      </w:r>
      <w:r w:rsidR="00413D2A" w:rsidRPr="00B8472E">
        <w:rPr>
          <w:rFonts w:hint="eastAsia"/>
          <w:szCs w:val="21"/>
        </w:rPr>
        <w:t>PDF</w:t>
      </w:r>
      <w:r w:rsidR="00413D2A" w:rsidRPr="00B8472E">
        <w:rPr>
          <w:rFonts w:hint="eastAsia"/>
          <w:szCs w:val="21"/>
        </w:rPr>
        <w:t>ファイルのレイアウトは</w:t>
      </w:r>
      <w:r w:rsidR="00413D2A" w:rsidRPr="00B8472E">
        <w:rPr>
          <w:rFonts w:hint="eastAsia"/>
          <w:szCs w:val="21"/>
        </w:rPr>
        <w:t>discriminfo.xml</w:t>
      </w:r>
      <w:r w:rsidR="00413D2A" w:rsidRPr="00B8472E">
        <w:rPr>
          <w:rFonts w:hint="eastAsia"/>
          <w:szCs w:val="21"/>
        </w:rPr>
        <w:t>に格納された帳票レイアウトのバージョンで管理する。</w:t>
      </w:r>
      <w:r w:rsidR="0078542A">
        <w:rPr>
          <w:rFonts w:hint="eastAsia"/>
          <w:szCs w:val="21"/>
        </w:rPr>
        <w:t>法令の改正などにより</w:t>
      </w:r>
      <w:r w:rsidR="0078542A">
        <w:rPr>
          <w:rFonts w:hint="eastAsia"/>
          <w:szCs w:val="21"/>
        </w:rPr>
        <w:t>PDF</w:t>
      </w:r>
      <w:r w:rsidR="0078542A">
        <w:rPr>
          <w:rFonts w:hint="eastAsia"/>
          <w:szCs w:val="21"/>
        </w:rPr>
        <w:t>ファイルのレイアウトが変更になる場合</w:t>
      </w:r>
      <w:r w:rsidR="008A0EFA">
        <w:rPr>
          <w:rFonts w:hint="eastAsia"/>
          <w:szCs w:val="21"/>
        </w:rPr>
        <w:t>、</w:t>
      </w:r>
      <w:r w:rsidR="0078542A">
        <w:rPr>
          <w:rFonts w:hint="eastAsia"/>
          <w:szCs w:val="21"/>
        </w:rPr>
        <w:t>帳票レイアウトのバージョンが更新される。</w:t>
      </w:r>
      <w:r w:rsidR="00413D2A" w:rsidRPr="00B8472E">
        <w:rPr>
          <w:rFonts w:hint="eastAsia"/>
          <w:szCs w:val="21"/>
        </w:rPr>
        <w:t>以下のイメージの帳票レイアウトのバージョンは</w:t>
      </w:r>
      <w:r w:rsidR="00413D2A" w:rsidRPr="00B8472E">
        <w:rPr>
          <w:rFonts w:hint="eastAsia"/>
          <w:szCs w:val="21"/>
        </w:rPr>
        <w:t>02</w:t>
      </w:r>
      <w:r w:rsidR="00413D2A" w:rsidRPr="00B8472E">
        <w:rPr>
          <w:rFonts w:hint="eastAsia"/>
          <w:szCs w:val="21"/>
        </w:rPr>
        <w:t>である。</w:t>
      </w:r>
    </w:p>
    <w:p w14:paraId="3A17E8D5" w14:textId="77777777" w:rsidR="00C4153E" w:rsidRDefault="00337E67" w:rsidP="00843C93">
      <w:pPr>
        <w:keepNext/>
        <w:jc w:val="center"/>
      </w:pPr>
      <w:r>
        <w:rPr>
          <w:noProof/>
        </w:rPr>
        <w:lastRenderedPageBreak/>
        <w:drawing>
          <wp:inline distT="0" distB="0" distL="0" distR="0" wp14:anchorId="7E38B635" wp14:editId="60B31034">
            <wp:extent cx="5153025" cy="27908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53025" cy="2790825"/>
                    </a:xfrm>
                    <a:prstGeom prst="rect">
                      <a:avLst/>
                    </a:prstGeom>
                    <a:noFill/>
                    <a:ln>
                      <a:noFill/>
                    </a:ln>
                  </pic:spPr>
                </pic:pic>
              </a:graphicData>
            </a:graphic>
          </wp:inline>
        </w:drawing>
      </w:r>
    </w:p>
    <w:p w14:paraId="424C0AAC" w14:textId="1C8CAA1B" w:rsidR="001B5500" w:rsidRDefault="00C4153E" w:rsidP="00843C93">
      <w:pPr>
        <w:pStyle w:val="af2"/>
        <w:jc w:val="center"/>
      </w:pPr>
      <w:bookmarkStart w:id="112" w:name="_Ref24811465"/>
      <w:r>
        <w:rPr>
          <w:rFonts w:hint="eastAsia"/>
        </w:rPr>
        <w:t>図</w:t>
      </w:r>
      <w:r>
        <w:rPr>
          <w:rFonts w:hint="eastAsia"/>
        </w:rPr>
        <w:t xml:space="preserve"> </w:t>
      </w:r>
      <w:r w:rsidR="00A9597E">
        <w:fldChar w:fldCharType="begin"/>
      </w:r>
      <w:r w:rsidR="00A9597E">
        <w:instrText xml:space="preserve"> </w:instrText>
      </w:r>
      <w:r w:rsidR="00A9597E">
        <w:rPr>
          <w:rFonts w:hint="eastAsia"/>
        </w:rPr>
        <w:instrText>STYLEREF 1 \s</w:instrText>
      </w:r>
      <w:r w:rsidR="00A9597E">
        <w:instrText xml:space="preserve"> </w:instrText>
      </w:r>
      <w:r w:rsidR="00A9597E">
        <w:fldChar w:fldCharType="separate"/>
      </w:r>
      <w:r w:rsidR="00B01135">
        <w:rPr>
          <w:noProof/>
        </w:rPr>
        <w:t>2</w:t>
      </w:r>
      <w:r w:rsidR="00A9597E">
        <w:fldChar w:fldCharType="end"/>
      </w:r>
      <w:r w:rsidR="00A9597E">
        <w:noBreakHyphen/>
      </w:r>
      <w:r w:rsidR="00A9597E">
        <w:fldChar w:fldCharType="begin"/>
      </w:r>
      <w:r w:rsidR="00A9597E">
        <w:instrText xml:space="preserve"> </w:instrText>
      </w:r>
      <w:r w:rsidR="00A9597E">
        <w:rPr>
          <w:rFonts w:hint="eastAsia"/>
        </w:rPr>
        <w:instrText xml:space="preserve">SEQ </w:instrText>
      </w:r>
      <w:r w:rsidR="00A9597E">
        <w:rPr>
          <w:rFonts w:hint="eastAsia"/>
        </w:rPr>
        <w:instrText>図</w:instrText>
      </w:r>
      <w:r w:rsidR="00A9597E">
        <w:rPr>
          <w:rFonts w:hint="eastAsia"/>
        </w:rPr>
        <w:instrText xml:space="preserve"> \* ARABIC \s 1</w:instrText>
      </w:r>
      <w:r w:rsidR="00A9597E">
        <w:instrText xml:space="preserve"> </w:instrText>
      </w:r>
      <w:r w:rsidR="00A9597E">
        <w:fldChar w:fldCharType="separate"/>
      </w:r>
      <w:r w:rsidR="00B01135">
        <w:rPr>
          <w:noProof/>
        </w:rPr>
        <w:t>1</w:t>
      </w:r>
      <w:r w:rsidR="00A9597E">
        <w:fldChar w:fldCharType="end"/>
      </w:r>
      <w:bookmarkEnd w:id="112"/>
      <w:r>
        <w:rPr>
          <w:rFonts w:hint="eastAsia"/>
        </w:rPr>
        <w:t xml:space="preserve"> </w:t>
      </w:r>
      <w:r w:rsidRPr="00370463">
        <w:rPr>
          <w:rFonts w:hint="eastAsia"/>
        </w:rPr>
        <w:t>登記識別情報及び二次元バーコードを</w:t>
      </w:r>
      <w:r w:rsidRPr="00370463">
        <w:t>PDF</w:t>
      </w:r>
      <w:r w:rsidRPr="00370463">
        <w:t>ファイルに埋め込むイメージ（サンプル）</w:t>
      </w:r>
    </w:p>
    <w:p w14:paraId="7A423369" w14:textId="77777777" w:rsidR="0020661E" w:rsidRPr="00F91EDB" w:rsidRDefault="0020661E" w:rsidP="00514A41">
      <w:pPr>
        <w:jc w:val="center"/>
      </w:pPr>
    </w:p>
    <w:p w14:paraId="58BB358F" w14:textId="77777777" w:rsidR="00817638" w:rsidRPr="00B8472E" w:rsidRDefault="00817638" w:rsidP="00B8472E">
      <w:pPr>
        <w:ind w:leftChars="500" w:left="1260" w:hangingChars="100" w:hanging="210"/>
        <w:jc w:val="left"/>
        <w:rPr>
          <w:szCs w:val="21"/>
        </w:rPr>
      </w:pPr>
      <w:r w:rsidRPr="001A215E">
        <w:rPr>
          <w:rFonts w:hint="eastAsia"/>
          <w:szCs w:val="21"/>
        </w:rPr>
        <w:t>※</w:t>
      </w:r>
      <w:r w:rsidR="008F1441" w:rsidRPr="00B8472E">
        <w:rPr>
          <w:rFonts w:hint="eastAsia"/>
          <w:szCs w:val="21"/>
        </w:rPr>
        <w:t>discriminfo.xml</w:t>
      </w:r>
      <w:r w:rsidR="008F1441" w:rsidRPr="00B8472E">
        <w:rPr>
          <w:rFonts w:hint="eastAsia"/>
          <w:szCs w:val="21"/>
        </w:rPr>
        <w:t>に格納された帳票レイアウトのバージョンが</w:t>
      </w:r>
      <w:r w:rsidR="008F1441" w:rsidRPr="00B8472E">
        <w:rPr>
          <w:rFonts w:hint="eastAsia"/>
          <w:szCs w:val="21"/>
        </w:rPr>
        <w:t>03</w:t>
      </w:r>
      <w:r w:rsidR="008F1441" w:rsidRPr="00B8472E">
        <w:rPr>
          <w:rFonts w:hint="eastAsia"/>
          <w:szCs w:val="21"/>
        </w:rPr>
        <w:t>以上の場合、</w:t>
      </w:r>
      <w:r w:rsidR="008F1441" w:rsidRPr="00B8472E">
        <w:rPr>
          <w:rFonts w:hint="eastAsia"/>
          <w:szCs w:val="21"/>
        </w:rPr>
        <w:t>PDF</w:t>
      </w:r>
      <w:r w:rsidR="008F1441" w:rsidRPr="00B8472E">
        <w:rPr>
          <w:rFonts w:hint="eastAsia"/>
          <w:szCs w:val="21"/>
        </w:rPr>
        <w:t>ファイルに登記識別情報及び</w:t>
      </w:r>
      <w:r w:rsidR="007935BC" w:rsidRPr="00B8472E">
        <w:rPr>
          <w:rFonts w:hint="eastAsia"/>
          <w:szCs w:val="21"/>
        </w:rPr>
        <w:t>二次元バーコード</w:t>
      </w:r>
      <w:r w:rsidR="008F1441" w:rsidRPr="00B8472E">
        <w:rPr>
          <w:rFonts w:hint="eastAsia"/>
          <w:szCs w:val="21"/>
        </w:rPr>
        <w:t>を埋め込んで表示することができないような実装とすること。</w:t>
      </w:r>
    </w:p>
    <w:p w14:paraId="210296E1" w14:textId="77777777" w:rsidR="00F94001" w:rsidRPr="00B8472E" w:rsidRDefault="00F94001" w:rsidP="00B8472E">
      <w:pPr>
        <w:ind w:leftChars="500" w:left="1260" w:hangingChars="100" w:hanging="210"/>
        <w:jc w:val="left"/>
        <w:rPr>
          <w:szCs w:val="21"/>
        </w:rPr>
      </w:pPr>
      <w:r w:rsidRPr="00B8472E">
        <w:rPr>
          <w:rFonts w:hint="eastAsia"/>
          <w:szCs w:val="21"/>
        </w:rPr>
        <w:t>※</w:t>
      </w:r>
      <w:r w:rsidRPr="00B8472E">
        <w:rPr>
          <w:rFonts w:hint="eastAsia"/>
          <w:szCs w:val="21"/>
        </w:rPr>
        <w:t>PDF</w:t>
      </w:r>
      <w:r w:rsidRPr="00B8472E">
        <w:rPr>
          <w:rFonts w:hint="eastAsia"/>
          <w:szCs w:val="21"/>
        </w:rPr>
        <w:t>ファイルに埋め込む二次元バーコードの画像は、受信した登記識別情報通知内に含まれる二次元バーコードビット情報を復号し、その情報を基に作成する</w:t>
      </w:r>
      <w:r w:rsidR="0078542A">
        <w:rPr>
          <w:rFonts w:hint="eastAsia"/>
          <w:szCs w:val="21"/>
        </w:rPr>
        <w:t>こと</w:t>
      </w:r>
      <w:r w:rsidRPr="00B8472E">
        <w:rPr>
          <w:rFonts w:hint="eastAsia"/>
          <w:szCs w:val="21"/>
        </w:rPr>
        <w:t>。二次元バーコードビット情報の仕様については、</w:t>
      </w:r>
      <w:r w:rsidR="002F2D59">
        <w:rPr>
          <w:rFonts w:hint="eastAsia"/>
          <w:szCs w:val="21"/>
        </w:rPr>
        <w:t>「</w:t>
      </w:r>
      <w:r w:rsidR="00F91EDB" w:rsidRPr="00F91EDB">
        <w:rPr>
          <w:rFonts w:hint="eastAsia"/>
          <w:szCs w:val="21"/>
        </w:rPr>
        <w:t>別紙１</w:t>
      </w:r>
      <w:r w:rsidR="002F2D59">
        <w:rPr>
          <w:rFonts w:hint="eastAsia"/>
          <w:szCs w:val="21"/>
        </w:rPr>
        <w:t xml:space="preserve">　</w:t>
      </w:r>
      <w:r w:rsidR="00F91EDB" w:rsidRPr="00F91EDB">
        <w:rPr>
          <w:rFonts w:hint="eastAsia"/>
          <w:szCs w:val="21"/>
        </w:rPr>
        <w:t>二次元バーコードビット情報仕様</w:t>
      </w:r>
      <w:r w:rsidR="002F2D59">
        <w:rPr>
          <w:rFonts w:hint="eastAsia"/>
          <w:szCs w:val="21"/>
        </w:rPr>
        <w:t>」</w:t>
      </w:r>
      <w:r w:rsidRPr="00B8472E">
        <w:rPr>
          <w:rFonts w:hint="eastAsia"/>
          <w:szCs w:val="21"/>
        </w:rPr>
        <w:t>を参照。</w:t>
      </w:r>
    </w:p>
    <w:p w14:paraId="7B62E6BD" w14:textId="7E58AA50" w:rsidR="007935BC" w:rsidRDefault="007935BC" w:rsidP="00B8472E">
      <w:pPr>
        <w:ind w:leftChars="500" w:left="1260" w:hangingChars="100" w:hanging="210"/>
        <w:jc w:val="left"/>
        <w:rPr>
          <w:szCs w:val="21"/>
        </w:rPr>
      </w:pPr>
      <w:r w:rsidRPr="00B8472E">
        <w:rPr>
          <w:rFonts w:hint="eastAsia"/>
          <w:szCs w:val="21"/>
        </w:rPr>
        <w:t>※</w:t>
      </w:r>
      <w:r w:rsidR="00413D2A" w:rsidRPr="00B8472E">
        <w:rPr>
          <w:rFonts w:hint="eastAsia"/>
          <w:szCs w:val="21"/>
        </w:rPr>
        <w:t>二次元バーコードの埋め込みが行える登記識別情報通知</w:t>
      </w:r>
      <w:r w:rsidR="006F68BA" w:rsidRPr="00B8472E">
        <w:rPr>
          <w:rFonts w:hint="eastAsia"/>
          <w:szCs w:val="21"/>
        </w:rPr>
        <w:t>の</w:t>
      </w:r>
      <w:r w:rsidR="006F68BA" w:rsidRPr="00B8472E">
        <w:rPr>
          <w:rFonts w:hint="eastAsia"/>
          <w:szCs w:val="21"/>
        </w:rPr>
        <w:t>PDF</w:t>
      </w:r>
      <w:r w:rsidR="006F68BA" w:rsidRPr="00B8472E">
        <w:rPr>
          <w:rFonts w:hint="eastAsia"/>
          <w:szCs w:val="21"/>
        </w:rPr>
        <w:t>ファイルに従来の埋め込み位置で登記識別</w:t>
      </w:r>
      <w:r w:rsidR="00202685" w:rsidRPr="00B8472E">
        <w:rPr>
          <w:rFonts w:hint="eastAsia"/>
          <w:szCs w:val="21"/>
        </w:rPr>
        <w:t>情報を埋め込んだ場合、登記所で書面交付される登記識別情報通知と差異が生じる</w:t>
      </w:r>
      <w:r w:rsidR="002611AD" w:rsidRPr="00B8472E">
        <w:rPr>
          <w:rFonts w:hint="eastAsia"/>
          <w:szCs w:val="21"/>
        </w:rPr>
        <w:t>。</w:t>
      </w:r>
      <w:r w:rsidR="002611AD" w:rsidRPr="00F91EDB">
        <w:rPr>
          <w:rFonts w:hint="eastAsia"/>
          <w:szCs w:val="21"/>
        </w:rPr>
        <w:t>平成</w:t>
      </w:r>
      <w:r w:rsidR="002611AD" w:rsidRPr="001A215E">
        <w:rPr>
          <w:rFonts w:hint="eastAsia"/>
          <w:szCs w:val="21"/>
        </w:rPr>
        <w:t>27</w:t>
      </w:r>
      <w:r w:rsidR="002611AD" w:rsidRPr="001A215E">
        <w:rPr>
          <w:rFonts w:hint="eastAsia"/>
          <w:szCs w:val="21"/>
        </w:rPr>
        <w:t>年</w:t>
      </w:r>
      <w:r w:rsidR="002611AD" w:rsidRPr="000B43B2">
        <w:rPr>
          <w:rFonts w:hint="eastAsia"/>
          <w:szCs w:val="21"/>
        </w:rPr>
        <w:t>2</w:t>
      </w:r>
      <w:r w:rsidR="002611AD" w:rsidRPr="008E78F8">
        <w:rPr>
          <w:rFonts w:hint="eastAsia"/>
          <w:szCs w:val="21"/>
        </w:rPr>
        <w:t>月</w:t>
      </w:r>
      <w:r w:rsidR="002611AD" w:rsidRPr="002E5BDA">
        <w:rPr>
          <w:rFonts w:hint="eastAsia"/>
          <w:szCs w:val="21"/>
        </w:rPr>
        <w:t>23</w:t>
      </w:r>
      <w:r w:rsidR="002611AD" w:rsidRPr="00B8472E">
        <w:rPr>
          <w:rFonts w:hint="eastAsia"/>
          <w:szCs w:val="21"/>
        </w:rPr>
        <w:t>日</w:t>
      </w:r>
      <w:r w:rsidR="0042532E" w:rsidRPr="00B8472E">
        <w:rPr>
          <w:rFonts w:hint="eastAsia"/>
          <w:szCs w:val="21"/>
        </w:rPr>
        <w:t>以前から</w:t>
      </w:r>
      <w:r w:rsidR="0078542A">
        <w:rPr>
          <w:rFonts w:hint="eastAsia"/>
          <w:szCs w:val="21"/>
        </w:rPr>
        <w:t>申請書作成</w:t>
      </w:r>
      <w:r w:rsidR="0042532E" w:rsidRPr="00F91EDB">
        <w:rPr>
          <w:rFonts w:hint="eastAsia"/>
          <w:szCs w:val="21"/>
        </w:rPr>
        <w:t>ソフト</w:t>
      </w:r>
      <w:r w:rsidR="0042532E" w:rsidRPr="001A215E">
        <w:rPr>
          <w:rFonts w:hint="eastAsia"/>
          <w:szCs w:val="21"/>
        </w:rPr>
        <w:t>をリリースしている</w:t>
      </w:r>
      <w:r w:rsidR="00F77C6E">
        <w:rPr>
          <w:rFonts w:hint="eastAsia"/>
          <w:szCs w:val="21"/>
        </w:rPr>
        <w:t>場合</w:t>
      </w:r>
      <w:r w:rsidR="0042532E" w:rsidRPr="00F91EDB">
        <w:rPr>
          <w:rFonts w:hint="eastAsia"/>
          <w:szCs w:val="21"/>
        </w:rPr>
        <w:t>は、</w:t>
      </w:r>
      <w:r w:rsidR="0042532E" w:rsidRPr="001A215E">
        <w:rPr>
          <w:rFonts w:hint="eastAsia"/>
          <w:szCs w:val="21"/>
        </w:rPr>
        <w:t>埋め込み位置を変更した最新版</w:t>
      </w:r>
      <w:r w:rsidR="0078542A">
        <w:rPr>
          <w:rFonts w:hint="eastAsia"/>
          <w:szCs w:val="21"/>
        </w:rPr>
        <w:t>の申請書作成</w:t>
      </w:r>
      <w:r w:rsidR="002611AD" w:rsidRPr="00F91EDB">
        <w:rPr>
          <w:rFonts w:hint="eastAsia"/>
          <w:szCs w:val="21"/>
        </w:rPr>
        <w:t>ソフト</w:t>
      </w:r>
      <w:r w:rsidR="007144A0">
        <w:rPr>
          <w:rFonts w:hint="eastAsia"/>
          <w:szCs w:val="21"/>
        </w:rPr>
        <w:t>を</w:t>
      </w:r>
      <w:r w:rsidR="0042532E" w:rsidRPr="00F91EDB">
        <w:rPr>
          <w:rFonts w:hint="eastAsia"/>
          <w:szCs w:val="21"/>
        </w:rPr>
        <w:t>リリース</w:t>
      </w:r>
      <w:r w:rsidR="007144A0">
        <w:rPr>
          <w:rFonts w:hint="eastAsia"/>
          <w:szCs w:val="21"/>
        </w:rPr>
        <w:t>するとともに</w:t>
      </w:r>
      <w:r w:rsidR="008A0EFA">
        <w:rPr>
          <w:rFonts w:hint="eastAsia"/>
          <w:szCs w:val="21"/>
        </w:rPr>
        <w:t>、</w:t>
      </w:r>
      <w:r w:rsidR="0042532E" w:rsidRPr="00F91EDB">
        <w:rPr>
          <w:rFonts w:hint="eastAsia"/>
          <w:szCs w:val="21"/>
        </w:rPr>
        <w:t>利用者へ</w:t>
      </w:r>
      <w:r w:rsidR="0042532E" w:rsidRPr="001A215E">
        <w:rPr>
          <w:rFonts w:hint="eastAsia"/>
          <w:szCs w:val="21"/>
        </w:rPr>
        <w:t>アップデートするよう周知する</w:t>
      </w:r>
      <w:r w:rsidR="002611AD" w:rsidRPr="001A215E">
        <w:rPr>
          <w:rFonts w:hint="eastAsia"/>
          <w:szCs w:val="21"/>
        </w:rPr>
        <w:t>必要</w:t>
      </w:r>
      <w:r w:rsidR="0042532E" w:rsidRPr="000B43B2">
        <w:rPr>
          <w:rFonts w:hint="eastAsia"/>
          <w:szCs w:val="21"/>
        </w:rPr>
        <w:t>がある</w:t>
      </w:r>
      <w:r w:rsidR="002611AD" w:rsidRPr="008E78F8">
        <w:rPr>
          <w:rFonts w:hint="eastAsia"/>
          <w:szCs w:val="21"/>
        </w:rPr>
        <w:t>。</w:t>
      </w:r>
    </w:p>
    <w:p w14:paraId="1C3AD8EC" w14:textId="77777777" w:rsidR="00416219" w:rsidRDefault="00416219" w:rsidP="00B8472E">
      <w:pPr>
        <w:ind w:leftChars="400" w:left="840" w:firstLineChars="100" w:firstLine="210"/>
        <w:jc w:val="left"/>
        <w:rPr>
          <w:szCs w:val="21"/>
        </w:rPr>
      </w:pPr>
    </w:p>
    <w:p w14:paraId="18A09DBE" w14:textId="6DCA649F" w:rsidR="00C16DCB" w:rsidRDefault="00C16DCB" w:rsidP="00B8472E">
      <w:pPr>
        <w:ind w:leftChars="400" w:left="840" w:firstLineChars="100" w:firstLine="210"/>
        <w:jc w:val="left"/>
        <w:rPr>
          <w:szCs w:val="21"/>
        </w:rPr>
      </w:pPr>
      <w:r w:rsidRPr="00CE62EB">
        <w:rPr>
          <w:rFonts w:hint="eastAsia"/>
          <w:szCs w:val="21"/>
        </w:rPr>
        <w:t>平成</w:t>
      </w:r>
      <w:r w:rsidRPr="00CE62EB">
        <w:rPr>
          <w:rFonts w:hint="eastAsia"/>
          <w:szCs w:val="21"/>
        </w:rPr>
        <w:t>27</w:t>
      </w:r>
      <w:r w:rsidRPr="00CE62EB">
        <w:rPr>
          <w:rFonts w:hint="eastAsia"/>
          <w:szCs w:val="21"/>
        </w:rPr>
        <w:t>年</w:t>
      </w:r>
      <w:r w:rsidRPr="00CE62EB">
        <w:rPr>
          <w:rFonts w:hint="eastAsia"/>
          <w:szCs w:val="21"/>
        </w:rPr>
        <w:t>2</w:t>
      </w:r>
      <w:r w:rsidRPr="00CE62EB">
        <w:rPr>
          <w:rFonts w:hint="eastAsia"/>
          <w:szCs w:val="21"/>
        </w:rPr>
        <w:t>月</w:t>
      </w:r>
      <w:r w:rsidRPr="00CE62EB">
        <w:rPr>
          <w:rFonts w:hint="eastAsia"/>
          <w:szCs w:val="21"/>
        </w:rPr>
        <w:t>23</w:t>
      </w:r>
      <w:r w:rsidRPr="00CE62EB">
        <w:rPr>
          <w:rFonts w:hint="eastAsia"/>
          <w:szCs w:val="21"/>
        </w:rPr>
        <w:t>日</w:t>
      </w:r>
      <w:r>
        <w:rPr>
          <w:rFonts w:hint="eastAsia"/>
          <w:szCs w:val="21"/>
        </w:rPr>
        <w:t>以前</w:t>
      </w:r>
      <w:r w:rsidRPr="00CE62EB">
        <w:rPr>
          <w:rFonts w:hint="eastAsia"/>
          <w:szCs w:val="21"/>
        </w:rPr>
        <w:t>に登記情報システムで発行される登記識別情報通知には二次元バーコード</w:t>
      </w:r>
      <w:r>
        <w:rPr>
          <w:rFonts w:hint="eastAsia"/>
          <w:szCs w:val="21"/>
        </w:rPr>
        <w:t>関係情報が存在</w:t>
      </w:r>
      <w:r w:rsidR="00ED4F76">
        <w:rPr>
          <w:rFonts w:hint="eastAsia"/>
          <w:szCs w:val="21"/>
        </w:rPr>
        <w:t>しないため</w:t>
      </w:r>
      <w:r>
        <w:rPr>
          <w:rFonts w:hint="eastAsia"/>
          <w:szCs w:val="21"/>
        </w:rPr>
        <w:t>、</w:t>
      </w:r>
      <w:r w:rsidR="00ED4F76">
        <w:rPr>
          <w:rFonts w:hint="eastAsia"/>
          <w:szCs w:val="21"/>
        </w:rPr>
        <w:t>利用者の要求に応じて</w:t>
      </w:r>
      <w:r>
        <w:rPr>
          <w:rFonts w:hint="eastAsia"/>
          <w:szCs w:val="21"/>
        </w:rPr>
        <w:t>登記識別情報のみ</w:t>
      </w:r>
      <w:r w:rsidR="00ED4F76">
        <w:rPr>
          <w:rFonts w:hint="eastAsia"/>
          <w:szCs w:val="21"/>
        </w:rPr>
        <w:t>PDF</w:t>
      </w:r>
      <w:r w:rsidR="00ED4F76">
        <w:rPr>
          <w:rFonts w:hint="eastAsia"/>
          <w:szCs w:val="21"/>
        </w:rPr>
        <w:t>ファイルへの</w:t>
      </w:r>
      <w:r>
        <w:rPr>
          <w:rFonts w:hint="eastAsia"/>
          <w:szCs w:val="21"/>
        </w:rPr>
        <w:t>埋め込み</w:t>
      </w:r>
      <w:r w:rsidR="00ED4F76">
        <w:rPr>
          <w:rFonts w:hint="eastAsia"/>
          <w:szCs w:val="21"/>
        </w:rPr>
        <w:t>を行う必要がある</w:t>
      </w:r>
      <w:r w:rsidRPr="00CE62EB">
        <w:rPr>
          <w:rFonts w:hint="eastAsia"/>
          <w:szCs w:val="21"/>
        </w:rPr>
        <w:t>。</w:t>
      </w:r>
      <w:r w:rsidR="00FC5158" w:rsidRPr="00CE62EB">
        <w:rPr>
          <w:rFonts w:hint="eastAsia"/>
          <w:szCs w:val="21"/>
        </w:rPr>
        <w:t>discriminfo.xml</w:t>
      </w:r>
      <w:r w:rsidR="00FC5158" w:rsidRPr="00CE62EB">
        <w:rPr>
          <w:rFonts w:hint="eastAsia"/>
          <w:szCs w:val="21"/>
        </w:rPr>
        <w:t>に二次元バーコード関係情報が格納されてい</w:t>
      </w:r>
      <w:r w:rsidR="00FC5158">
        <w:rPr>
          <w:rFonts w:hint="eastAsia"/>
          <w:szCs w:val="21"/>
        </w:rPr>
        <w:t>ない</w:t>
      </w:r>
      <w:r w:rsidR="00FC5158" w:rsidRPr="00CE62EB">
        <w:rPr>
          <w:rFonts w:hint="eastAsia"/>
          <w:szCs w:val="21"/>
        </w:rPr>
        <w:t>登記識別情報通知については、</w:t>
      </w:r>
      <w:r w:rsidR="002F2D59">
        <w:fldChar w:fldCharType="begin"/>
      </w:r>
      <w:r w:rsidR="002F2D59">
        <w:rPr>
          <w:szCs w:val="21"/>
        </w:rPr>
        <w:instrText xml:space="preserve"> </w:instrText>
      </w:r>
      <w:r w:rsidR="002F2D59">
        <w:rPr>
          <w:rFonts w:hint="eastAsia"/>
          <w:szCs w:val="21"/>
        </w:rPr>
        <w:instrText>REF _Ref24811455 \h</w:instrText>
      </w:r>
      <w:r w:rsidR="002F2D59">
        <w:rPr>
          <w:szCs w:val="21"/>
        </w:rPr>
        <w:instrText xml:space="preserve"> </w:instrText>
      </w:r>
      <w:r w:rsidR="002F2D59">
        <w:fldChar w:fldCharType="separate"/>
      </w:r>
      <w:r w:rsidR="00B01135">
        <w:rPr>
          <w:rFonts w:hint="eastAsia"/>
        </w:rPr>
        <w:t>図</w:t>
      </w:r>
      <w:r w:rsidR="00B01135">
        <w:rPr>
          <w:rFonts w:hint="eastAsia"/>
        </w:rPr>
        <w:t xml:space="preserve"> </w:t>
      </w:r>
      <w:r w:rsidR="00B01135">
        <w:rPr>
          <w:noProof/>
        </w:rPr>
        <w:t>2</w:t>
      </w:r>
      <w:r w:rsidR="00B01135">
        <w:noBreakHyphen/>
      </w:r>
      <w:r w:rsidR="00B01135">
        <w:rPr>
          <w:noProof/>
        </w:rPr>
        <w:t>2</w:t>
      </w:r>
      <w:r w:rsidR="002F2D59">
        <w:fldChar w:fldCharType="end"/>
      </w:r>
      <w:r w:rsidR="00FC5158" w:rsidRPr="00CE62EB">
        <w:rPr>
          <w:rFonts w:hint="eastAsia"/>
          <w:szCs w:val="21"/>
        </w:rPr>
        <w:t>のように登記識別情報を埋め込んで表示すること。</w:t>
      </w:r>
    </w:p>
    <w:p w14:paraId="64D04ADA" w14:textId="77777777" w:rsidR="00A9597E" w:rsidRDefault="00337E67" w:rsidP="00843C93">
      <w:pPr>
        <w:keepNext/>
        <w:jc w:val="center"/>
      </w:pPr>
      <w:r w:rsidRPr="00615E43">
        <w:rPr>
          <w:noProof/>
        </w:rPr>
        <w:lastRenderedPageBreak/>
        <w:drawing>
          <wp:inline distT="0" distB="0" distL="0" distR="0" wp14:anchorId="50818BF5" wp14:editId="14E31384">
            <wp:extent cx="5143500" cy="27813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3500" cy="2781300"/>
                    </a:xfrm>
                    <a:prstGeom prst="rect">
                      <a:avLst/>
                    </a:prstGeom>
                    <a:noFill/>
                    <a:ln>
                      <a:noFill/>
                    </a:ln>
                  </pic:spPr>
                </pic:pic>
              </a:graphicData>
            </a:graphic>
          </wp:inline>
        </w:drawing>
      </w:r>
    </w:p>
    <w:p w14:paraId="25D47C51" w14:textId="5C0B3F58" w:rsidR="00416219" w:rsidRDefault="00A9597E" w:rsidP="00843C93">
      <w:pPr>
        <w:pStyle w:val="af2"/>
        <w:jc w:val="center"/>
        <w:rPr>
          <w:noProof/>
        </w:rPr>
      </w:pPr>
      <w:bookmarkStart w:id="113" w:name="_Ref24811455"/>
      <w:r>
        <w:rPr>
          <w:rFonts w:hint="eastAsia"/>
        </w:rPr>
        <w:t>図</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1135">
        <w:rPr>
          <w:noProof/>
        </w:rPr>
        <w:t>2</w:t>
      </w:r>
      <w:r>
        <w:fldChar w:fldCharType="end"/>
      </w:r>
      <w:r>
        <w:noBreakHyphen/>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 \s 1</w:instrText>
      </w:r>
      <w:r>
        <w:instrText xml:space="preserve"> </w:instrText>
      </w:r>
      <w:r>
        <w:fldChar w:fldCharType="separate"/>
      </w:r>
      <w:r w:rsidR="00B01135">
        <w:rPr>
          <w:noProof/>
        </w:rPr>
        <w:t>2</w:t>
      </w:r>
      <w:r>
        <w:fldChar w:fldCharType="end"/>
      </w:r>
      <w:bookmarkEnd w:id="113"/>
      <w:r>
        <w:rPr>
          <w:rFonts w:hint="eastAsia"/>
        </w:rPr>
        <w:t xml:space="preserve"> </w:t>
      </w:r>
      <w:r w:rsidRPr="003E282F">
        <w:rPr>
          <w:rFonts w:hint="eastAsia"/>
        </w:rPr>
        <w:t>登記識別情報を</w:t>
      </w:r>
      <w:r w:rsidRPr="003E282F">
        <w:t>PDF</w:t>
      </w:r>
      <w:r w:rsidRPr="003E282F">
        <w:t>ファイルに埋め込むイメージ（サンプル）</w:t>
      </w:r>
    </w:p>
    <w:p w14:paraId="63B1F136" w14:textId="77777777" w:rsidR="00916EBB" w:rsidRPr="001A215E" w:rsidRDefault="00916EBB" w:rsidP="00514A41">
      <w:pPr>
        <w:jc w:val="center"/>
      </w:pPr>
    </w:p>
    <w:p w14:paraId="3C7F90E4" w14:textId="77777777" w:rsidR="0004794C" w:rsidRDefault="00074913" w:rsidP="00292F2C">
      <w:pPr>
        <w:pStyle w:val="4"/>
      </w:pPr>
      <w:bookmarkStart w:id="114" w:name="_Toc183012139"/>
      <w:r>
        <w:rPr>
          <w:rFonts w:hint="eastAsia"/>
        </w:rPr>
        <w:t>電子公文書検証</w:t>
      </w:r>
      <w:bookmarkEnd w:id="114"/>
    </w:p>
    <w:p w14:paraId="04E6405E" w14:textId="77777777" w:rsidR="0004794C" w:rsidRDefault="0004794C" w:rsidP="00DD256F">
      <w:pPr>
        <w:ind w:leftChars="200" w:left="420" w:firstLineChars="100" w:firstLine="210"/>
      </w:pPr>
      <w:r>
        <w:rPr>
          <w:rFonts w:hint="eastAsia"/>
        </w:rPr>
        <w:t>本システムから発行された電子公文書</w:t>
      </w:r>
      <w:r w:rsidR="00DD256F">
        <w:rPr>
          <w:rFonts w:hint="eastAsia"/>
        </w:rPr>
        <w:t>に付与されている電子署名の有効性を検証する機能を実装すること。</w:t>
      </w:r>
    </w:p>
    <w:p w14:paraId="103FF8D8" w14:textId="77777777" w:rsidR="00DD256F" w:rsidRDefault="00DD256F" w:rsidP="0046052A">
      <w:pPr>
        <w:ind w:leftChars="200" w:left="420" w:firstLineChars="100" w:firstLine="210"/>
      </w:pPr>
      <w:r>
        <w:rPr>
          <w:rFonts w:hint="eastAsia"/>
        </w:rPr>
        <w:t>電子公文書の署名値は</w:t>
      </w:r>
      <w:r w:rsidR="0046052A">
        <w:rPr>
          <w:rFonts w:hint="eastAsia"/>
        </w:rPr>
        <w:t>鑑文書（</w:t>
      </w:r>
      <w:r w:rsidR="0046052A">
        <w:rPr>
          <w:rFonts w:hint="eastAsia"/>
        </w:rPr>
        <w:t>XML</w:t>
      </w:r>
      <w:r w:rsidR="0046052A">
        <w:rPr>
          <w:rFonts w:hint="eastAsia"/>
        </w:rPr>
        <w:t>形式）に格納されている。電子公文書の署名に関する詳細は、データ仕様編</w:t>
      </w:r>
      <w:r w:rsidR="0046052A">
        <w:rPr>
          <w:rFonts w:hint="eastAsia"/>
        </w:rPr>
        <w:t>6.1</w:t>
      </w:r>
      <w:r w:rsidR="0046052A">
        <w:rPr>
          <w:rFonts w:hint="eastAsia"/>
        </w:rPr>
        <w:t>署名情報を参照のこと。</w:t>
      </w:r>
    </w:p>
    <w:p w14:paraId="013A2DC5" w14:textId="6E18FFCC" w:rsidR="000E40E1" w:rsidRDefault="000E40E1" w:rsidP="0046052A">
      <w:pPr>
        <w:ind w:leftChars="200" w:left="420" w:firstLineChars="100" w:firstLine="210"/>
      </w:pPr>
      <w:r>
        <w:rPr>
          <w:rFonts w:hint="eastAsia"/>
        </w:rPr>
        <w:t>なお、電子公文書検証（署名・証明書検証）のうち、署名値の検証及び証明書の有効期限検証は申請書作成ソフトで行うこと。証明書の有効／失効確認は、</w:t>
      </w:r>
      <w:r>
        <w:rPr>
          <w:rFonts w:hint="eastAsia"/>
        </w:rPr>
        <w:t>Web</w:t>
      </w:r>
      <w:r>
        <w:rPr>
          <w:rFonts w:hint="eastAsia"/>
        </w:rPr>
        <w:t>サービスで提供される共通機能を用いても良い。共通機能については、</w:t>
      </w:r>
      <w:r w:rsidR="004C12FA">
        <w:fldChar w:fldCharType="begin"/>
      </w:r>
      <w:r w:rsidR="004C12FA">
        <w:instrText xml:space="preserve"> </w:instrText>
      </w:r>
      <w:r w:rsidR="004C12FA">
        <w:rPr>
          <w:rFonts w:hint="eastAsia"/>
        </w:rPr>
        <w:instrText>REF _Ref24811506 \n \h</w:instrText>
      </w:r>
      <w:r w:rsidR="004C12FA">
        <w:instrText xml:space="preserve"> </w:instrText>
      </w:r>
      <w:r w:rsidR="004C12FA">
        <w:fldChar w:fldCharType="separate"/>
      </w:r>
      <w:r w:rsidR="00B01135">
        <w:t>3.10</w:t>
      </w:r>
      <w:r w:rsidR="004C12FA">
        <w:fldChar w:fldCharType="end"/>
      </w:r>
      <w:r w:rsidR="004C12FA">
        <w:fldChar w:fldCharType="begin"/>
      </w:r>
      <w:r w:rsidR="004C12FA">
        <w:instrText xml:space="preserve"> REF _Ref24811508 \h </w:instrText>
      </w:r>
      <w:r w:rsidR="004C12FA">
        <w:fldChar w:fldCharType="separate"/>
      </w:r>
      <w:r w:rsidR="00B01135">
        <w:rPr>
          <w:rFonts w:hint="eastAsia"/>
        </w:rPr>
        <w:t>申請共通機能</w:t>
      </w:r>
      <w:r w:rsidR="004C12FA">
        <w:fldChar w:fldCharType="end"/>
      </w:r>
      <w:r>
        <w:rPr>
          <w:rFonts w:hint="eastAsia"/>
        </w:rPr>
        <w:t>を参照のこと。</w:t>
      </w:r>
    </w:p>
    <w:p w14:paraId="2FFA93FE" w14:textId="77777777" w:rsidR="00ED0C61" w:rsidRDefault="00ED0C61" w:rsidP="0004794C"/>
    <w:p w14:paraId="3B0C3E4F" w14:textId="77777777" w:rsidR="00ED0C61" w:rsidRDefault="00ED0C61" w:rsidP="0004794C"/>
    <w:p w14:paraId="5FBF232B" w14:textId="77777777" w:rsidR="00ED0C61" w:rsidRDefault="00ED0C61" w:rsidP="00ED0C61">
      <w:pPr>
        <w:pStyle w:val="2"/>
      </w:pPr>
      <w:bookmarkStart w:id="115" w:name="_Toc183012140"/>
      <w:r>
        <w:rPr>
          <w:rFonts w:hint="eastAsia"/>
        </w:rPr>
        <w:t>申請案件管理機能</w:t>
      </w:r>
      <w:bookmarkEnd w:id="115"/>
    </w:p>
    <w:p w14:paraId="42B50F46" w14:textId="77777777" w:rsidR="00ED0C61" w:rsidRPr="00ED0C61" w:rsidRDefault="00ED0C61" w:rsidP="00843C93">
      <w:pPr>
        <w:ind w:leftChars="200" w:left="420" w:firstLineChars="100" w:firstLine="210"/>
        <w:rPr>
          <w:szCs w:val="21"/>
        </w:rPr>
      </w:pPr>
      <w:r w:rsidRPr="00ED0C61">
        <w:rPr>
          <w:rFonts w:hint="eastAsia"/>
          <w:szCs w:val="21"/>
        </w:rPr>
        <w:t>利用者が作成した申請案件の状態を管理する機能</w:t>
      </w:r>
      <w:r>
        <w:rPr>
          <w:rFonts w:hint="eastAsia"/>
          <w:szCs w:val="21"/>
        </w:rPr>
        <w:t>。</w:t>
      </w:r>
    </w:p>
    <w:p w14:paraId="3717C46D" w14:textId="77777777" w:rsidR="00ED0C61" w:rsidRDefault="00ED0C61" w:rsidP="0000167C">
      <w:pPr>
        <w:ind w:leftChars="200" w:left="420" w:firstLineChars="100" w:firstLine="210"/>
        <w:rPr>
          <w:szCs w:val="21"/>
        </w:rPr>
      </w:pPr>
      <w:r w:rsidRPr="00ED0C61">
        <w:rPr>
          <w:rFonts w:hint="eastAsia"/>
          <w:szCs w:val="21"/>
        </w:rPr>
        <w:t>本システムとの通信は申請案件単位で発行される申請番号が必要となる他、通信を行う上での前提条件を満たす必要があり、これらの情報を管理する機能が必要である</w:t>
      </w:r>
      <w:r>
        <w:rPr>
          <w:rFonts w:hint="eastAsia"/>
          <w:szCs w:val="21"/>
        </w:rPr>
        <w:t>。</w:t>
      </w:r>
    </w:p>
    <w:p w14:paraId="25D754D4" w14:textId="77777777" w:rsidR="00F92C2A" w:rsidRDefault="00F92C2A" w:rsidP="0052080F">
      <w:pPr>
        <w:ind w:leftChars="200" w:left="420"/>
        <w:rPr>
          <w:szCs w:val="21"/>
        </w:rPr>
      </w:pPr>
    </w:p>
    <w:p w14:paraId="50DE0A94" w14:textId="77777777" w:rsidR="00F92C2A" w:rsidRDefault="00F92C2A" w:rsidP="0052080F">
      <w:pPr>
        <w:ind w:leftChars="200" w:left="420"/>
        <w:rPr>
          <w:szCs w:val="21"/>
        </w:rPr>
      </w:pPr>
    </w:p>
    <w:p w14:paraId="7148A721" w14:textId="77777777" w:rsidR="00F92C2A" w:rsidRPr="00F92C2A" w:rsidRDefault="00F92C2A" w:rsidP="00F92C2A">
      <w:pPr>
        <w:pStyle w:val="2"/>
      </w:pPr>
      <w:bookmarkStart w:id="116" w:name="_Toc183012141"/>
      <w:r>
        <w:rPr>
          <w:rFonts w:hint="eastAsia"/>
        </w:rPr>
        <w:t>重要なお知らせ表示機能</w:t>
      </w:r>
      <w:bookmarkEnd w:id="116"/>
    </w:p>
    <w:p w14:paraId="0B409540" w14:textId="77777777" w:rsidR="00F92C2A" w:rsidRDefault="0000167C" w:rsidP="00843C93">
      <w:pPr>
        <w:ind w:leftChars="200" w:left="420" w:firstLineChars="100" w:firstLine="210"/>
        <w:rPr>
          <w:szCs w:val="21"/>
        </w:rPr>
      </w:pPr>
      <w:r>
        <w:rPr>
          <w:rFonts w:hint="eastAsia"/>
          <w:szCs w:val="21"/>
        </w:rPr>
        <w:t>本システムから配信される重要なお知らせを表示する機能。</w:t>
      </w:r>
    </w:p>
    <w:p w14:paraId="47AA8042" w14:textId="77777777" w:rsidR="0000167C" w:rsidRDefault="0000167C" w:rsidP="0023721B">
      <w:pPr>
        <w:ind w:leftChars="200" w:left="420" w:firstLineChars="100" w:firstLine="210"/>
        <w:rPr>
          <w:szCs w:val="21"/>
        </w:rPr>
      </w:pPr>
      <w:r>
        <w:rPr>
          <w:rFonts w:hint="eastAsia"/>
          <w:szCs w:val="21"/>
        </w:rPr>
        <w:t>本システムの</w:t>
      </w:r>
      <w:r w:rsidR="00307224">
        <w:rPr>
          <w:rFonts w:hint="eastAsia"/>
          <w:szCs w:val="21"/>
        </w:rPr>
        <w:t>稼動</w:t>
      </w:r>
      <w:r>
        <w:rPr>
          <w:rFonts w:hint="eastAsia"/>
          <w:szCs w:val="21"/>
        </w:rPr>
        <w:t>状況等、緊急かつ重要な案内を掲載</w:t>
      </w:r>
      <w:r w:rsidR="0023721B">
        <w:rPr>
          <w:rFonts w:hint="eastAsia"/>
          <w:szCs w:val="21"/>
        </w:rPr>
        <w:t>する場合があり</w:t>
      </w:r>
      <w:r>
        <w:rPr>
          <w:rFonts w:hint="eastAsia"/>
          <w:szCs w:val="21"/>
        </w:rPr>
        <w:t>、</w:t>
      </w:r>
      <w:r w:rsidR="0023721B">
        <w:rPr>
          <w:rFonts w:hint="eastAsia"/>
          <w:szCs w:val="21"/>
        </w:rPr>
        <w:t>RSS</w:t>
      </w:r>
      <w:r w:rsidR="0023721B">
        <w:rPr>
          <w:rFonts w:hint="eastAsia"/>
          <w:szCs w:val="21"/>
        </w:rPr>
        <w:t>形式で</w:t>
      </w:r>
      <w:r w:rsidR="00E41F6C" w:rsidRPr="00E41F6C">
        <w:rPr>
          <w:szCs w:val="21"/>
        </w:rPr>
        <w:t>https://www.touki-kyoutaku-</w:t>
      </w:r>
      <w:r w:rsidR="002C4BE3">
        <w:rPr>
          <w:rFonts w:hint="eastAsia"/>
          <w:szCs w:val="21"/>
        </w:rPr>
        <w:t>online</w:t>
      </w:r>
      <w:r w:rsidR="00E41F6C" w:rsidRPr="00E41F6C">
        <w:rPr>
          <w:szCs w:val="21"/>
        </w:rPr>
        <w:t>.moj.go.jp/news/notice.rdf</w:t>
      </w:r>
      <w:r w:rsidR="00E41F6C">
        <w:rPr>
          <w:rFonts w:hint="eastAsia"/>
          <w:szCs w:val="21"/>
        </w:rPr>
        <w:t>から</w:t>
      </w:r>
      <w:r w:rsidR="0023721B">
        <w:rPr>
          <w:rFonts w:hint="eastAsia"/>
          <w:szCs w:val="21"/>
        </w:rPr>
        <w:t>取得可能である。</w:t>
      </w:r>
    </w:p>
    <w:p w14:paraId="73072CCE" w14:textId="77777777" w:rsidR="005A07C4" w:rsidRDefault="005A07C4" w:rsidP="005A07C4">
      <w:pPr>
        <w:rPr>
          <w:szCs w:val="21"/>
        </w:rPr>
      </w:pPr>
    </w:p>
    <w:p w14:paraId="754EC9F4" w14:textId="77777777" w:rsidR="00C155E5" w:rsidRPr="00ED0C61" w:rsidRDefault="00C155E5" w:rsidP="005A07C4">
      <w:pPr>
        <w:rPr>
          <w:szCs w:val="21"/>
        </w:rPr>
      </w:pPr>
    </w:p>
    <w:p w14:paraId="6AA67DDD" w14:textId="77777777" w:rsidR="005A07C4" w:rsidRPr="00162FFB" w:rsidRDefault="005A07C4" w:rsidP="005A07C4">
      <w:pPr>
        <w:pStyle w:val="2"/>
      </w:pPr>
      <w:bookmarkStart w:id="117" w:name="_Toc296000112"/>
      <w:bookmarkStart w:id="118" w:name="_Toc183012142"/>
      <w:r>
        <w:rPr>
          <w:rFonts w:hint="eastAsia"/>
        </w:rPr>
        <w:lastRenderedPageBreak/>
        <w:t>漢字文字画像</w:t>
      </w:r>
      <w:r w:rsidRPr="004309BF">
        <w:rPr>
          <w:rFonts w:hint="eastAsia"/>
        </w:rPr>
        <w:t>検索機能</w:t>
      </w:r>
      <w:bookmarkEnd w:id="117"/>
      <w:bookmarkEnd w:id="118"/>
    </w:p>
    <w:p w14:paraId="10377A9A" w14:textId="313A6BFC" w:rsidR="005A07C4" w:rsidRDefault="004C6B86" w:rsidP="005A07C4">
      <w:pPr>
        <w:ind w:leftChars="200" w:left="420" w:firstLineChars="100" w:firstLine="210"/>
        <w:rPr>
          <w:szCs w:val="21"/>
        </w:rPr>
      </w:pPr>
      <w:r w:rsidRPr="004C6B86">
        <w:rPr>
          <w:rFonts w:hint="eastAsia"/>
          <w:szCs w:val="21"/>
        </w:rPr>
        <w:t>不動産</w:t>
      </w:r>
      <w:r w:rsidR="00DE6FDC">
        <w:rPr>
          <w:rFonts w:hint="eastAsia"/>
          <w:szCs w:val="21"/>
        </w:rPr>
        <w:t>、</w:t>
      </w:r>
      <w:r w:rsidRPr="004C6B86">
        <w:rPr>
          <w:rFonts w:hint="eastAsia"/>
          <w:szCs w:val="21"/>
        </w:rPr>
        <w:t>商業・法人</w:t>
      </w:r>
      <w:r w:rsidR="00F31560">
        <w:rPr>
          <w:rFonts w:hint="eastAsia"/>
          <w:szCs w:val="21"/>
        </w:rPr>
        <w:t>、</w:t>
      </w:r>
      <w:r w:rsidR="00172131">
        <w:rPr>
          <w:rFonts w:hint="eastAsia"/>
          <w:szCs w:val="21"/>
        </w:rPr>
        <w:t>電子証明書</w:t>
      </w:r>
      <w:r w:rsidR="00DE6FDC">
        <w:rPr>
          <w:rFonts w:hint="eastAsia"/>
          <w:szCs w:val="21"/>
        </w:rPr>
        <w:t>及び</w:t>
      </w:r>
      <w:r w:rsidR="005A07C4">
        <w:rPr>
          <w:rFonts w:hint="eastAsia"/>
          <w:szCs w:val="21"/>
        </w:rPr>
        <w:t>成年後見登記に関する申請において、</w:t>
      </w:r>
      <w:r w:rsidR="005A07C4" w:rsidRPr="00583B3F">
        <w:rPr>
          <w:rFonts w:hint="eastAsia"/>
          <w:szCs w:val="21"/>
        </w:rPr>
        <w:t>利用者が指定する検索条件を本システムへ送信し、条件に合致する</w:t>
      </w:r>
      <w:r w:rsidR="005A07C4">
        <w:rPr>
          <w:rFonts w:hint="eastAsia"/>
          <w:szCs w:val="21"/>
        </w:rPr>
        <w:t>漢字文字画像</w:t>
      </w:r>
      <w:r w:rsidR="005A07C4" w:rsidRPr="00583B3F">
        <w:rPr>
          <w:rFonts w:hint="eastAsia"/>
          <w:szCs w:val="21"/>
        </w:rPr>
        <w:t>を取得する機能</w:t>
      </w:r>
      <w:r w:rsidR="005A07C4">
        <w:rPr>
          <w:rFonts w:hint="eastAsia"/>
          <w:szCs w:val="21"/>
        </w:rPr>
        <w:t>。</w:t>
      </w:r>
    </w:p>
    <w:p w14:paraId="3B672E54" w14:textId="77777777" w:rsidR="00BE0B31" w:rsidRDefault="006D5093" w:rsidP="00BE0B31">
      <w:pPr>
        <w:ind w:leftChars="200" w:left="420" w:firstLineChars="100" w:firstLine="210"/>
        <w:rPr>
          <w:szCs w:val="21"/>
        </w:rPr>
      </w:pPr>
      <w:r>
        <w:rPr>
          <w:rFonts w:hint="eastAsia"/>
          <w:szCs w:val="21"/>
        </w:rPr>
        <w:t>本機能</w:t>
      </w:r>
      <w:r w:rsidR="008F5331">
        <w:rPr>
          <w:rFonts w:hint="eastAsia"/>
          <w:szCs w:val="21"/>
        </w:rPr>
        <w:t>に</w:t>
      </w:r>
      <w:r w:rsidR="00BE0B31">
        <w:rPr>
          <w:rFonts w:hint="eastAsia"/>
          <w:szCs w:val="21"/>
        </w:rPr>
        <w:t>は、戸籍統一文字検索機能</w:t>
      </w:r>
      <w:r w:rsidR="008F5331">
        <w:rPr>
          <w:rFonts w:hint="eastAsia"/>
          <w:szCs w:val="21"/>
        </w:rPr>
        <w:t>及び登記統一</w:t>
      </w:r>
      <w:r w:rsidR="00BE0B31">
        <w:rPr>
          <w:rFonts w:hint="eastAsia"/>
          <w:szCs w:val="21"/>
        </w:rPr>
        <w:t>文字検索機能がある。</w:t>
      </w:r>
    </w:p>
    <w:p w14:paraId="006911D4" w14:textId="4502F6E4" w:rsidR="00E05303" w:rsidRDefault="00DE6FDC" w:rsidP="00BE0B31">
      <w:pPr>
        <w:ind w:leftChars="200" w:left="420" w:firstLineChars="100" w:firstLine="210"/>
        <w:rPr>
          <w:szCs w:val="21"/>
        </w:rPr>
      </w:pPr>
      <w:r>
        <w:rPr>
          <w:rFonts w:hint="eastAsia"/>
          <w:szCs w:val="21"/>
        </w:rPr>
        <w:t>戸籍統一文字検索機能は不動産、商業・法人</w:t>
      </w:r>
      <w:r w:rsidR="00F31560">
        <w:rPr>
          <w:rFonts w:hint="eastAsia"/>
          <w:szCs w:val="21"/>
        </w:rPr>
        <w:t>、</w:t>
      </w:r>
      <w:r w:rsidR="00172131">
        <w:rPr>
          <w:rFonts w:hint="eastAsia"/>
          <w:szCs w:val="21"/>
        </w:rPr>
        <w:t>電子証明書</w:t>
      </w:r>
      <w:r>
        <w:rPr>
          <w:rFonts w:hint="eastAsia"/>
          <w:szCs w:val="21"/>
        </w:rPr>
        <w:t>及び成年後見登記に関する申請において利用可能だが、</w:t>
      </w:r>
      <w:r w:rsidR="00BE0B31">
        <w:rPr>
          <w:rFonts w:hint="eastAsia"/>
          <w:szCs w:val="21"/>
        </w:rPr>
        <w:t>登記統一文字</w:t>
      </w:r>
      <w:r>
        <w:rPr>
          <w:rFonts w:hint="eastAsia"/>
          <w:szCs w:val="21"/>
        </w:rPr>
        <w:t>検索機能については</w:t>
      </w:r>
      <w:r w:rsidR="00BE0B31" w:rsidRPr="004C6B86">
        <w:rPr>
          <w:rFonts w:hint="eastAsia"/>
          <w:szCs w:val="21"/>
        </w:rPr>
        <w:t>不動産</w:t>
      </w:r>
      <w:r w:rsidR="00F31560">
        <w:rPr>
          <w:rFonts w:hint="eastAsia"/>
          <w:szCs w:val="21"/>
        </w:rPr>
        <w:t>、</w:t>
      </w:r>
      <w:r w:rsidR="00BE0B31" w:rsidRPr="004C6B86">
        <w:rPr>
          <w:rFonts w:hint="eastAsia"/>
          <w:szCs w:val="21"/>
        </w:rPr>
        <w:t>商業・法人</w:t>
      </w:r>
      <w:r w:rsidR="00172131">
        <w:rPr>
          <w:rFonts w:hint="eastAsia"/>
          <w:szCs w:val="21"/>
        </w:rPr>
        <w:t>及び電子証明書</w:t>
      </w:r>
      <w:r>
        <w:rPr>
          <w:rFonts w:hint="eastAsia"/>
          <w:szCs w:val="21"/>
        </w:rPr>
        <w:t>に関する申請</w:t>
      </w:r>
      <w:r w:rsidR="00F41FD2">
        <w:rPr>
          <w:rFonts w:hint="eastAsia"/>
          <w:szCs w:val="21"/>
        </w:rPr>
        <w:t>のみ利用可能であ</w:t>
      </w:r>
      <w:r w:rsidR="00E05303">
        <w:rPr>
          <w:rFonts w:hint="eastAsia"/>
          <w:szCs w:val="21"/>
        </w:rPr>
        <w:t>る。</w:t>
      </w:r>
    </w:p>
    <w:p w14:paraId="59DDA62A" w14:textId="77777777" w:rsidR="00BE0B31" w:rsidRDefault="00E05303" w:rsidP="00BE0B31">
      <w:pPr>
        <w:ind w:leftChars="200" w:left="420" w:firstLineChars="100" w:firstLine="210"/>
        <w:rPr>
          <w:szCs w:val="21"/>
        </w:rPr>
      </w:pPr>
      <w:r>
        <w:rPr>
          <w:rFonts w:hint="eastAsia"/>
          <w:szCs w:val="21"/>
        </w:rPr>
        <w:t>ただし</w:t>
      </w:r>
      <w:r w:rsidR="006D5093">
        <w:rPr>
          <w:rFonts w:hint="eastAsia"/>
          <w:szCs w:val="21"/>
        </w:rPr>
        <w:t>、</w:t>
      </w:r>
      <w:r w:rsidR="006B4C5F">
        <w:rPr>
          <w:rFonts w:hint="eastAsia"/>
          <w:szCs w:val="21"/>
        </w:rPr>
        <w:t>以下の様式では</w:t>
      </w:r>
      <w:r w:rsidR="00FD39F0">
        <w:rPr>
          <w:rFonts w:hint="eastAsia"/>
          <w:szCs w:val="21"/>
        </w:rPr>
        <w:t>戸籍統一文字検索機能及び登記統一文字検索機能</w:t>
      </w:r>
      <w:r w:rsidR="006B4C5F">
        <w:rPr>
          <w:rFonts w:hint="eastAsia"/>
          <w:szCs w:val="21"/>
        </w:rPr>
        <w:t>を利用できない。</w:t>
      </w:r>
    </w:p>
    <w:p w14:paraId="273C8349" w14:textId="77777777" w:rsidR="00F41FD2" w:rsidRDefault="00F41FD2" w:rsidP="008F207D">
      <w:pPr>
        <w:rPr>
          <w:szCs w:val="21"/>
        </w:rPr>
      </w:pPr>
    </w:p>
    <w:p w14:paraId="57854A34" w14:textId="1AEDE53C" w:rsidR="00E31865" w:rsidRDefault="00E31865"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17</w:t>
      </w:r>
      <w:r w:rsidR="0089460E">
        <w:fldChar w:fldCharType="end"/>
      </w:r>
      <w:r>
        <w:rPr>
          <w:rFonts w:hint="eastAsia"/>
        </w:rPr>
        <w:t xml:space="preserve"> </w:t>
      </w:r>
      <w:r w:rsidRPr="00065D2C">
        <w:rPr>
          <w:rFonts w:hint="eastAsia"/>
        </w:rPr>
        <w:t>漢字文字画像検索機能対象外の様式</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357"/>
        <w:gridCol w:w="2126"/>
        <w:gridCol w:w="4876"/>
      </w:tblGrid>
      <w:tr w:rsidR="00F41FD2" w:rsidRPr="007D66F1" w14:paraId="7C6FE515" w14:textId="77777777" w:rsidTr="008F207D">
        <w:trPr>
          <w:cantSplit/>
          <w:jc w:val="center"/>
        </w:trPr>
        <w:tc>
          <w:tcPr>
            <w:tcW w:w="435" w:type="dxa"/>
            <w:tcBorders>
              <w:bottom w:val="double" w:sz="4" w:space="0" w:color="auto"/>
            </w:tcBorders>
            <w:shd w:val="clear" w:color="auto" w:fill="E0E0E0"/>
          </w:tcPr>
          <w:p w14:paraId="2F7CA00F" w14:textId="77777777" w:rsidR="00F41FD2" w:rsidRPr="007D66F1" w:rsidRDefault="00F41FD2" w:rsidP="00081226">
            <w:pPr>
              <w:jc w:val="center"/>
              <w:rPr>
                <w:sz w:val="18"/>
                <w:szCs w:val="18"/>
              </w:rPr>
            </w:pPr>
            <w:r>
              <w:rPr>
                <w:rFonts w:hint="eastAsia"/>
                <w:sz w:val="18"/>
                <w:szCs w:val="18"/>
              </w:rPr>
              <w:t>No</w:t>
            </w:r>
          </w:p>
        </w:tc>
        <w:tc>
          <w:tcPr>
            <w:tcW w:w="1357" w:type="dxa"/>
            <w:tcBorders>
              <w:bottom w:val="double" w:sz="4" w:space="0" w:color="auto"/>
            </w:tcBorders>
            <w:shd w:val="clear" w:color="auto" w:fill="E0E0E0"/>
          </w:tcPr>
          <w:p w14:paraId="5B1519E4" w14:textId="77777777" w:rsidR="00F41FD2" w:rsidRPr="007D66F1" w:rsidRDefault="00F41FD2" w:rsidP="00081226">
            <w:pPr>
              <w:jc w:val="center"/>
              <w:rPr>
                <w:sz w:val="18"/>
                <w:szCs w:val="18"/>
              </w:rPr>
            </w:pPr>
            <w:r>
              <w:rPr>
                <w:rFonts w:hint="eastAsia"/>
                <w:sz w:val="18"/>
                <w:szCs w:val="18"/>
              </w:rPr>
              <w:t>手続</w:t>
            </w:r>
          </w:p>
        </w:tc>
        <w:tc>
          <w:tcPr>
            <w:tcW w:w="2126" w:type="dxa"/>
            <w:tcBorders>
              <w:bottom w:val="double" w:sz="4" w:space="0" w:color="auto"/>
            </w:tcBorders>
            <w:shd w:val="clear" w:color="auto" w:fill="E0E0E0"/>
          </w:tcPr>
          <w:p w14:paraId="538F33BE" w14:textId="77777777" w:rsidR="00F41FD2" w:rsidRPr="007D66F1" w:rsidRDefault="00F41FD2" w:rsidP="00081226">
            <w:pPr>
              <w:jc w:val="center"/>
              <w:rPr>
                <w:sz w:val="18"/>
                <w:szCs w:val="18"/>
              </w:rPr>
            </w:pPr>
            <w:r>
              <w:rPr>
                <w:rFonts w:hint="eastAsia"/>
                <w:sz w:val="18"/>
                <w:szCs w:val="18"/>
              </w:rPr>
              <w:t>手続</w:t>
            </w:r>
            <w:r>
              <w:rPr>
                <w:rFonts w:hint="eastAsia"/>
                <w:sz w:val="18"/>
                <w:szCs w:val="18"/>
              </w:rPr>
              <w:t>ID</w:t>
            </w:r>
          </w:p>
        </w:tc>
        <w:tc>
          <w:tcPr>
            <w:tcW w:w="4876" w:type="dxa"/>
            <w:tcBorders>
              <w:bottom w:val="double" w:sz="4" w:space="0" w:color="auto"/>
            </w:tcBorders>
            <w:shd w:val="clear" w:color="auto" w:fill="E0E0E0"/>
          </w:tcPr>
          <w:p w14:paraId="37C0D9CA" w14:textId="77777777" w:rsidR="00F41FD2" w:rsidRPr="007D66F1" w:rsidRDefault="00F41FD2" w:rsidP="00081226">
            <w:pPr>
              <w:jc w:val="center"/>
              <w:rPr>
                <w:sz w:val="18"/>
                <w:szCs w:val="18"/>
              </w:rPr>
            </w:pPr>
            <w:r>
              <w:rPr>
                <w:rFonts w:hint="eastAsia"/>
                <w:sz w:val="18"/>
                <w:szCs w:val="18"/>
              </w:rPr>
              <w:t>様式名</w:t>
            </w:r>
          </w:p>
        </w:tc>
      </w:tr>
      <w:tr w:rsidR="00F41FD2" w:rsidRPr="007D66F1" w14:paraId="0DAE9412" w14:textId="77777777" w:rsidTr="008F207D">
        <w:trPr>
          <w:cantSplit/>
          <w:jc w:val="center"/>
        </w:trPr>
        <w:tc>
          <w:tcPr>
            <w:tcW w:w="435" w:type="dxa"/>
          </w:tcPr>
          <w:p w14:paraId="6BB45A80" w14:textId="77777777" w:rsidR="00F41FD2" w:rsidRPr="007D66F1" w:rsidRDefault="00F41FD2" w:rsidP="00081226">
            <w:pPr>
              <w:rPr>
                <w:sz w:val="18"/>
                <w:szCs w:val="18"/>
              </w:rPr>
            </w:pPr>
            <w:r>
              <w:rPr>
                <w:rFonts w:hint="eastAsia"/>
                <w:sz w:val="18"/>
                <w:szCs w:val="18"/>
              </w:rPr>
              <w:t>1</w:t>
            </w:r>
          </w:p>
        </w:tc>
        <w:tc>
          <w:tcPr>
            <w:tcW w:w="1357" w:type="dxa"/>
          </w:tcPr>
          <w:p w14:paraId="0100D4B8" w14:textId="77777777" w:rsidR="00F41FD2" w:rsidRDefault="00F41FD2" w:rsidP="00081226">
            <w:pPr>
              <w:rPr>
                <w:sz w:val="18"/>
                <w:szCs w:val="18"/>
              </w:rPr>
            </w:pPr>
            <w:r>
              <w:rPr>
                <w:rFonts w:hint="eastAsia"/>
                <w:sz w:val="18"/>
                <w:szCs w:val="18"/>
              </w:rPr>
              <w:t>不動産</w:t>
            </w:r>
          </w:p>
        </w:tc>
        <w:tc>
          <w:tcPr>
            <w:tcW w:w="2126" w:type="dxa"/>
          </w:tcPr>
          <w:p w14:paraId="17ED3FD5" w14:textId="77777777" w:rsidR="00F41FD2" w:rsidRPr="00591C6E" w:rsidRDefault="00F41FD2" w:rsidP="00081226">
            <w:pPr>
              <w:rPr>
                <w:sz w:val="18"/>
                <w:szCs w:val="18"/>
              </w:rPr>
            </w:pPr>
            <w:r w:rsidRPr="00F41FD2">
              <w:rPr>
                <w:sz w:val="18"/>
                <w:szCs w:val="18"/>
              </w:rPr>
              <w:t>HM0500000100001</w:t>
            </w:r>
          </w:p>
        </w:tc>
        <w:tc>
          <w:tcPr>
            <w:tcW w:w="4876" w:type="dxa"/>
          </w:tcPr>
          <w:p w14:paraId="03B68F92" w14:textId="77777777" w:rsidR="00F41FD2" w:rsidRPr="00591C6E" w:rsidRDefault="00F41FD2" w:rsidP="00081226">
            <w:pPr>
              <w:rPr>
                <w:sz w:val="18"/>
                <w:szCs w:val="18"/>
              </w:rPr>
            </w:pPr>
            <w:r w:rsidRPr="00F41FD2">
              <w:rPr>
                <w:rFonts w:hint="eastAsia"/>
                <w:sz w:val="18"/>
                <w:szCs w:val="18"/>
              </w:rPr>
              <w:t>登記事項／地図・図面証明書送付請求書</w:t>
            </w:r>
          </w:p>
        </w:tc>
      </w:tr>
      <w:tr w:rsidR="00F41FD2" w:rsidRPr="007D66F1" w14:paraId="577EBFDF" w14:textId="77777777" w:rsidTr="008F207D">
        <w:trPr>
          <w:cantSplit/>
          <w:jc w:val="center"/>
        </w:trPr>
        <w:tc>
          <w:tcPr>
            <w:tcW w:w="435" w:type="dxa"/>
          </w:tcPr>
          <w:p w14:paraId="7D731EF6" w14:textId="77777777" w:rsidR="00F41FD2" w:rsidRDefault="00F41FD2" w:rsidP="00081226">
            <w:pPr>
              <w:rPr>
                <w:sz w:val="18"/>
                <w:szCs w:val="18"/>
              </w:rPr>
            </w:pPr>
            <w:r>
              <w:rPr>
                <w:rFonts w:hint="eastAsia"/>
                <w:sz w:val="18"/>
                <w:szCs w:val="18"/>
              </w:rPr>
              <w:t>2</w:t>
            </w:r>
          </w:p>
        </w:tc>
        <w:tc>
          <w:tcPr>
            <w:tcW w:w="1357" w:type="dxa"/>
            <w:vMerge w:val="restart"/>
          </w:tcPr>
          <w:p w14:paraId="4477B033" w14:textId="77777777" w:rsidR="00F41FD2" w:rsidRDefault="00F41FD2" w:rsidP="00081226">
            <w:pPr>
              <w:rPr>
                <w:sz w:val="18"/>
                <w:szCs w:val="18"/>
              </w:rPr>
            </w:pPr>
            <w:r w:rsidRPr="00F41FD2">
              <w:rPr>
                <w:rFonts w:hint="eastAsia"/>
                <w:sz w:val="18"/>
                <w:szCs w:val="18"/>
              </w:rPr>
              <w:t>商業・法人</w:t>
            </w:r>
          </w:p>
        </w:tc>
        <w:tc>
          <w:tcPr>
            <w:tcW w:w="2126" w:type="dxa"/>
          </w:tcPr>
          <w:p w14:paraId="3EAF7B41" w14:textId="77777777" w:rsidR="00F41FD2" w:rsidRPr="00EC448A" w:rsidRDefault="00F41FD2" w:rsidP="00081226">
            <w:pPr>
              <w:rPr>
                <w:sz w:val="18"/>
                <w:szCs w:val="18"/>
              </w:rPr>
            </w:pPr>
            <w:r w:rsidRPr="00F41FD2">
              <w:rPr>
                <w:sz w:val="18"/>
                <w:szCs w:val="18"/>
              </w:rPr>
              <w:t>HM0600000100001</w:t>
            </w:r>
          </w:p>
        </w:tc>
        <w:tc>
          <w:tcPr>
            <w:tcW w:w="4876" w:type="dxa"/>
          </w:tcPr>
          <w:p w14:paraId="6D184793" w14:textId="77777777" w:rsidR="00F41FD2" w:rsidRPr="00EC448A" w:rsidRDefault="00F41FD2" w:rsidP="00081226">
            <w:pPr>
              <w:rPr>
                <w:sz w:val="18"/>
                <w:szCs w:val="18"/>
              </w:rPr>
            </w:pPr>
            <w:r w:rsidRPr="00F41FD2">
              <w:rPr>
                <w:rFonts w:hint="eastAsia"/>
                <w:sz w:val="18"/>
                <w:szCs w:val="18"/>
              </w:rPr>
              <w:t>送付請求書（登記事項証明書）</w:t>
            </w:r>
          </w:p>
        </w:tc>
      </w:tr>
      <w:tr w:rsidR="00F41FD2" w:rsidRPr="007D66F1" w14:paraId="538C4342" w14:textId="77777777" w:rsidTr="008F207D">
        <w:trPr>
          <w:cantSplit/>
          <w:jc w:val="center"/>
        </w:trPr>
        <w:tc>
          <w:tcPr>
            <w:tcW w:w="435" w:type="dxa"/>
          </w:tcPr>
          <w:p w14:paraId="3493B663" w14:textId="77777777" w:rsidR="00F41FD2" w:rsidRDefault="00F41FD2" w:rsidP="00081226">
            <w:pPr>
              <w:rPr>
                <w:sz w:val="18"/>
                <w:szCs w:val="18"/>
              </w:rPr>
            </w:pPr>
            <w:r>
              <w:rPr>
                <w:rFonts w:hint="eastAsia"/>
                <w:sz w:val="18"/>
                <w:szCs w:val="18"/>
              </w:rPr>
              <w:t>3</w:t>
            </w:r>
          </w:p>
        </w:tc>
        <w:tc>
          <w:tcPr>
            <w:tcW w:w="1357" w:type="dxa"/>
            <w:vMerge/>
          </w:tcPr>
          <w:p w14:paraId="21C8CEC8" w14:textId="77777777" w:rsidR="00F41FD2" w:rsidRDefault="00F41FD2" w:rsidP="00081226">
            <w:pPr>
              <w:rPr>
                <w:sz w:val="18"/>
                <w:szCs w:val="18"/>
              </w:rPr>
            </w:pPr>
          </w:p>
        </w:tc>
        <w:tc>
          <w:tcPr>
            <w:tcW w:w="2126" w:type="dxa"/>
          </w:tcPr>
          <w:p w14:paraId="2FB187D4" w14:textId="77777777" w:rsidR="00F41FD2" w:rsidRPr="00EC448A" w:rsidRDefault="00F41FD2" w:rsidP="00081226">
            <w:pPr>
              <w:rPr>
                <w:sz w:val="18"/>
                <w:szCs w:val="18"/>
              </w:rPr>
            </w:pPr>
            <w:r w:rsidRPr="00F41FD2">
              <w:rPr>
                <w:sz w:val="18"/>
                <w:szCs w:val="18"/>
              </w:rPr>
              <w:t>HM0600000200001</w:t>
            </w:r>
          </w:p>
        </w:tc>
        <w:tc>
          <w:tcPr>
            <w:tcW w:w="4876" w:type="dxa"/>
          </w:tcPr>
          <w:p w14:paraId="48B49A32" w14:textId="77777777" w:rsidR="00F41FD2" w:rsidRPr="00EC448A" w:rsidRDefault="00F41FD2" w:rsidP="00081226">
            <w:pPr>
              <w:rPr>
                <w:sz w:val="18"/>
                <w:szCs w:val="18"/>
              </w:rPr>
            </w:pPr>
            <w:r w:rsidRPr="00F41FD2">
              <w:rPr>
                <w:rFonts w:hint="eastAsia"/>
                <w:sz w:val="18"/>
                <w:szCs w:val="18"/>
              </w:rPr>
              <w:t>送付請求書（印鑑／登記事項証明書）</w:t>
            </w:r>
          </w:p>
        </w:tc>
      </w:tr>
      <w:tr w:rsidR="00F41FD2" w:rsidRPr="007D66F1" w14:paraId="56556E2A" w14:textId="77777777" w:rsidTr="008F207D">
        <w:trPr>
          <w:cantSplit/>
          <w:jc w:val="center"/>
        </w:trPr>
        <w:tc>
          <w:tcPr>
            <w:tcW w:w="435" w:type="dxa"/>
          </w:tcPr>
          <w:p w14:paraId="46FD25AD" w14:textId="77777777" w:rsidR="00F41FD2" w:rsidRDefault="00F41FD2" w:rsidP="00081226">
            <w:pPr>
              <w:rPr>
                <w:sz w:val="18"/>
                <w:szCs w:val="18"/>
              </w:rPr>
            </w:pPr>
            <w:r>
              <w:rPr>
                <w:rFonts w:hint="eastAsia"/>
                <w:sz w:val="18"/>
                <w:szCs w:val="18"/>
              </w:rPr>
              <w:t>4</w:t>
            </w:r>
          </w:p>
        </w:tc>
        <w:tc>
          <w:tcPr>
            <w:tcW w:w="1357" w:type="dxa"/>
            <w:vMerge/>
          </w:tcPr>
          <w:p w14:paraId="789B2A7F" w14:textId="77777777" w:rsidR="00F41FD2" w:rsidRDefault="00F41FD2" w:rsidP="00081226">
            <w:pPr>
              <w:rPr>
                <w:sz w:val="18"/>
                <w:szCs w:val="18"/>
              </w:rPr>
            </w:pPr>
          </w:p>
        </w:tc>
        <w:tc>
          <w:tcPr>
            <w:tcW w:w="2126" w:type="dxa"/>
          </w:tcPr>
          <w:p w14:paraId="73BA435E" w14:textId="77777777" w:rsidR="00F41FD2" w:rsidRPr="00EC448A" w:rsidRDefault="00F41FD2" w:rsidP="00081226">
            <w:pPr>
              <w:rPr>
                <w:sz w:val="18"/>
                <w:szCs w:val="18"/>
              </w:rPr>
            </w:pPr>
            <w:r w:rsidRPr="00F41FD2">
              <w:rPr>
                <w:sz w:val="18"/>
                <w:szCs w:val="18"/>
              </w:rPr>
              <w:t>HM0600000300001</w:t>
            </w:r>
          </w:p>
        </w:tc>
        <w:tc>
          <w:tcPr>
            <w:tcW w:w="4876" w:type="dxa"/>
          </w:tcPr>
          <w:p w14:paraId="4BB76974" w14:textId="77777777" w:rsidR="00F41FD2" w:rsidRPr="00EC448A" w:rsidRDefault="00F41FD2" w:rsidP="00081226">
            <w:pPr>
              <w:rPr>
                <w:sz w:val="18"/>
                <w:szCs w:val="18"/>
              </w:rPr>
            </w:pPr>
            <w:r w:rsidRPr="00F41FD2">
              <w:rPr>
                <w:rFonts w:hint="eastAsia"/>
                <w:sz w:val="18"/>
                <w:szCs w:val="18"/>
              </w:rPr>
              <w:t>送付請求書（債権概要記録事項証明書）</w:t>
            </w:r>
          </w:p>
        </w:tc>
      </w:tr>
      <w:tr w:rsidR="00F41FD2" w:rsidRPr="007D66F1" w14:paraId="698710E8" w14:textId="77777777" w:rsidTr="008F207D">
        <w:trPr>
          <w:cantSplit/>
          <w:jc w:val="center"/>
        </w:trPr>
        <w:tc>
          <w:tcPr>
            <w:tcW w:w="435" w:type="dxa"/>
          </w:tcPr>
          <w:p w14:paraId="26703819" w14:textId="77777777" w:rsidR="00F41FD2" w:rsidRDefault="00F41FD2" w:rsidP="00081226">
            <w:pPr>
              <w:rPr>
                <w:sz w:val="18"/>
                <w:szCs w:val="18"/>
              </w:rPr>
            </w:pPr>
            <w:r>
              <w:rPr>
                <w:rFonts w:hint="eastAsia"/>
                <w:sz w:val="18"/>
                <w:szCs w:val="18"/>
              </w:rPr>
              <w:t>5</w:t>
            </w:r>
          </w:p>
        </w:tc>
        <w:tc>
          <w:tcPr>
            <w:tcW w:w="1357" w:type="dxa"/>
            <w:vMerge/>
          </w:tcPr>
          <w:p w14:paraId="3A24CDB5" w14:textId="77777777" w:rsidR="00F41FD2" w:rsidRDefault="00F41FD2" w:rsidP="00081226">
            <w:pPr>
              <w:rPr>
                <w:sz w:val="18"/>
                <w:szCs w:val="18"/>
              </w:rPr>
            </w:pPr>
          </w:p>
        </w:tc>
        <w:tc>
          <w:tcPr>
            <w:tcW w:w="2126" w:type="dxa"/>
          </w:tcPr>
          <w:p w14:paraId="30F45C31" w14:textId="77777777" w:rsidR="00F41FD2" w:rsidRPr="00EC448A" w:rsidRDefault="00F41FD2" w:rsidP="00081226">
            <w:pPr>
              <w:rPr>
                <w:sz w:val="18"/>
                <w:szCs w:val="18"/>
              </w:rPr>
            </w:pPr>
            <w:r w:rsidRPr="00F41FD2">
              <w:rPr>
                <w:sz w:val="18"/>
                <w:szCs w:val="18"/>
              </w:rPr>
              <w:t>HM0600000400001</w:t>
            </w:r>
          </w:p>
        </w:tc>
        <w:tc>
          <w:tcPr>
            <w:tcW w:w="4876" w:type="dxa"/>
          </w:tcPr>
          <w:p w14:paraId="29818990" w14:textId="77777777" w:rsidR="00F41FD2" w:rsidRPr="00EC448A" w:rsidRDefault="00F41FD2" w:rsidP="00081226">
            <w:pPr>
              <w:rPr>
                <w:sz w:val="18"/>
                <w:szCs w:val="18"/>
              </w:rPr>
            </w:pPr>
            <w:r w:rsidRPr="00F41FD2">
              <w:rPr>
                <w:rFonts w:hint="eastAsia"/>
                <w:sz w:val="18"/>
                <w:szCs w:val="18"/>
              </w:rPr>
              <w:t>送付請求書（動産概要記録事項証明書）</w:t>
            </w:r>
          </w:p>
        </w:tc>
      </w:tr>
    </w:tbl>
    <w:p w14:paraId="7DA08BF0" w14:textId="77777777" w:rsidR="00F41FD2" w:rsidRPr="00677C3D" w:rsidRDefault="00F41FD2" w:rsidP="00BE0B31">
      <w:pPr>
        <w:ind w:leftChars="200" w:left="420" w:firstLineChars="100" w:firstLine="210"/>
        <w:rPr>
          <w:szCs w:val="21"/>
        </w:rPr>
      </w:pPr>
    </w:p>
    <w:p w14:paraId="13257977" w14:textId="77777777" w:rsidR="005A07C4" w:rsidRDefault="005A07C4" w:rsidP="005A07C4">
      <w:pPr>
        <w:ind w:leftChars="200" w:left="420" w:firstLineChars="100" w:firstLine="210"/>
        <w:rPr>
          <w:szCs w:val="21"/>
        </w:rPr>
      </w:pPr>
      <w:r>
        <w:rPr>
          <w:rFonts w:hint="eastAsia"/>
          <w:szCs w:val="21"/>
        </w:rPr>
        <w:t>申請書作成ソフトは、本システムから提供する</w:t>
      </w:r>
      <w:r>
        <w:rPr>
          <w:rFonts w:hint="eastAsia"/>
          <w:szCs w:val="21"/>
        </w:rPr>
        <w:t>Web</w:t>
      </w:r>
      <w:r>
        <w:rPr>
          <w:rFonts w:hint="eastAsia"/>
          <w:szCs w:val="21"/>
        </w:rPr>
        <w:t>サービスを利用して本機能を実現する。</w:t>
      </w:r>
    </w:p>
    <w:p w14:paraId="1FB186B3" w14:textId="77777777" w:rsidR="005A07C4" w:rsidRDefault="005A07C4" w:rsidP="005A07C4">
      <w:pPr>
        <w:ind w:leftChars="200" w:left="420" w:firstLineChars="100" w:firstLine="210"/>
        <w:rPr>
          <w:szCs w:val="21"/>
        </w:rPr>
      </w:pPr>
      <w:r>
        <w:rPr>
          <w:rFonts w:hint="eastAsia"/>
          <w:szCs w:val="21"/>
        </w:rPr>
        <w:t>申請書作成ソフトは、利用者が漢字文字画像を検索するために、読み方・画数・部首コード・文字コードによる条件を指定できる機能が求められる。</w:t>
      </w:r>
    </w:p>
    <w:p w14:paraId="78894AE7" w14:textId="1A26A9CA" w:rsidR="005A07C4" w:rsidRDefault="005A07C4" w:rsidP="005A07C4">
      <w:pPr>
        <w:ind w:leftChars="200" w:left="420" w:firstLineChars="100" w:firstLine="210"/>
        <w:rPr>
          <w:szCs w:val="21"/>
        </w:rPr>
      </w:pPr>
      <w:r>
        <w:rPr>
          <w:rFonts w:hint="eastAsia"/>
          <w:szCs w:val="21"/>
        </w:rPr>
        <w:t>また、本システムと通信した結果、取得した漢字文字画像及び漢字文字情報を</w:t>
      </w:r>
      <w:r w:rsidRPr="002E1BE1">
        <w:rPr>
          <w:rFonts w:hint="eastAsia"/>
          <w:szCs w:val="21"/>
        </w:rPr>
        <w:t>適切な形式で</w:t>
      </w:r>
      <w:r>
        <w:rPr>
          <w:rFonts w:hint="eastAsia"/>
          <w:szCs w:val="21"/>
        </w:rPr>
        <w:t>申請書に反映する機能が求められる。詳細は、</w:t>
      </w:r>
      <w:r w:rsidR="003D2B57">
        <w:rPr>
          <w:szCs w:val="21"/>
        </w:rPr>
        <w:fldChar w:fldCharType="begin"/>
      </w:r>
      <w:r w:rsidR="003D2B57">
        <w:rPr>
          <w:szCs w:val="21"/>
        </w:rPr>
        <w:instrText xml:space="preserve"> </w:instrText>
      </w:r>
      <w:r w:rsidR="003D2B57">
        <w:rPr>
          <w:rFonts w:hint="eastAsia"/>
          <w:szCs w:val="21"/>
        </w:rPr>
        <w:instrText>REF _Ref24811597 \n \h</w:instrText>
      </w:r>
      <w:r w:rsidR="003D2B57">
        <w:rPr>
          <w:szCs w:val="21"/>
        </w:rPr>
        <w:instrText xml:space="preserve"> </w:instrText>
      </w:r>
      <w:r w:rsidR="003D2B57">
        <w:rPr>
          <w:szCs w:val="21"/>
        </w:rPr>
      </w:r>
      <w:r w:rsidR="003D2B57">
        <w:rPr>
          <w:szCs w:val="21"/>
        </w:rPr>
        <w:fldChar w:fldCharType="separate"/>
      </w:r>
      <w:r w:rsidR="00B01135">
        <w:rPr>
          <w:szCs w:val="21"/>
        </w:rPr>
        <w:t>2.9</w:t>
      </w:r>
      <w:r w:rsidR="003D2B57">
        <w:rPr>
          <w:szCs w:val="21"/>
        </w:rPr>
        <w:fldChar w:fldCharType="end"/>
      </w:r>
      <w:r w:rsidR="003D2B57">
        <w:rPr>
          <w:szCs w:val="21"/>
        </w:rPr>
        <w:fldChar w:fldCharType="begin"/>
      </w:r>
      <w:r w:rsidR="003D2B57">
        <w:rPr>
          <w:szCs w:val="21"/>
        </w:rPr>
        <w:instrText xml:space="preserve"> REF _Ref24811600 \h </w:instrText>
      </w:r>
      <w:r w:rsidR="003D2B57">
        <w:rPr>
          <w:szCs w:val="21"/>
        </w:rPr>
      </w:r>
      <w:r w:rsidR="003D2B57">
        <w:rPr>
          <w:szCs w:val="21"/>
        </w:rPr>
        <w:fldChar w:fldCharType="separate"/>
      </w:r>
      <w:r w:rsidR="00B01135">
        <w:rPr>
          <w:rFonts w:hint="eastAsia"/>
        </w:rPr>
        <w:t>添付機能</w:t>
      </w:r>
      <w:r w:rsidR="003D2B57">
        <w:rPr>
          <w:szCs w:val="21"/>
        </w:rPr>
        <w:fldChar w:fldCharType="end"/>
      </w:r>
      <w:r w:rsidR="003D2B57">
        <w:rPr>
          <w:szCs w:val="21"/>
        </w:rPr>
        <w:fldChar w:fldCharType="begin"/>
      </w:r>
      <w:r w:rsidR="003D2B57">
        <w:rPr>
          <w:szCs w:val="21"/>
        </w:rPr>
        <w:instrText xml:space="preserve"> </w:instrText>
      </w:r>
      <w:r w:rsidR="003D2B57">
        <w:rPr>
          <w:rFonts w:hint="eastAsia"/>
          <w:szCs w:val="21"/>
        </w:rPr>
        <w:instrText>REF _Ref24811610 \n \h</w:instrText>
      </w:r>
      <w:r w:rsidR="003D2B57">
        <w:rPr>
          <w:szCs w:val="21"/>
        </w:rPr>
        <w:instrText xml:space="preserve"> </w:instrText>
      </w:r>
      <w:r w:rsidR="003D2B57">
        <w:rPr>
          <w:szCs w:val="21"/>
        </w:rPr>
      </w:r>
      <w:r w:rsidR="003D2B57">
        <w:rPr>
          <w:szCs w:val="21"/>
        </w:rPr>
        <w:fldChar w:fldCharType="separate"/>
      </w:r>
      <w:r w:rsidR="00B01135">
        <w:rPr>
          <w:szCs w:val="21"/>
        </w:rPr>
        <w:t>(8)</w:t>
      </w:r>
      <w:r w:rsidR="003D2B57">
        <w:rPr>
          <w:szCs w:val="21"/>
        </w:rPr>
        <w:fldChar w:fldCharType="end"/>
      </w:r>
      <w:r w:rsidR="003D2B57">
        <w:rPr>
          <w:szCs w:val="21"/>
        </w:rPr>
        <w:fldChar w:fldCharType="begin"/>
      </w:r>
      <w:r w:rsidR="003D2B57">
        <w:rPr>
          <w:szCs w:val="21"/>
        </w:rPr>
        <w:instrText xml:space="preserve"> REF _Ref24811613 \h </w:instrText>
      </w:r>
      <w:r w:rsidR="003D2B57">
        <w:rPr>
          <w:szCs w:val="21"/>
        </w:rPr>
      </w:r>
      <w:r w:rsidR="003D2B57">
        <w:rPr>
          <w:szCs w:val="21"/>
        </w:rPr>
        <w:fldChar w:fldCharType="separate"/>
      </w:r>
      <w:r w:rsidR="00B01135">
        <w:rPr>
          <w:rFonts w:hint="eastAsia"/>
        </w:rPr>
        <w:t>漢字文字画像ファイル</w:t>
      </w:r>
      <w:r w:rsidR="003D2B57">
        <w:rPr>
          <w:szCs w:val="21"/>
        </w:rPr>
        <w:fldChar w:fldCharType="end"/>
      </w:r>
      <w:r>
        <w:rPr>
          <w:rFonts w:hint="eastAsia"/>
          <w:szCs w:val="21"/>
        </w:rPr>
        <w:t>を参照のこと。</w:t>
      </w:r>
    </w:p>
    <w:p w14:paraId="460B83DE" w14:textId="77777777" w:rsidR="005A07C4" w:rsidRDefault="005A07C4" w:rsidP="005A07C4">
      <w:pPr>
        <w:ind w:firstLineChars="300" w:firstLine="630"/>
        <w:rPr>
          <w:szCs w:val="21"/>
        </w:rPr>
      </w:pPr>
      <w:r>
        <w:rPr>
          <w:rFonts w:hint="eastAsia"/>
          <w:szCs w:val="21"/>
        </w:rPr>
        <w:t>なお、本システムとの通信に係る連携仕様詳細は、</w:t>
      </w:r>
      <w:r>
        <w:rPr>
          <w:rFonts w:hint="eastAsia"/>
          <w:szCs w:val="21"/>
        </w:rPr>
        <w:t>Web</w:t>
      </w:r>
      <w:r>
        <w:rPr>
          <w:rFonts w:hint="eastAsia"/>
          <w:szCs w:val="21"/>
        </w:rPr>
        <w:t>サービス編を参照のこと。</w:t>
      </w:r>
    </w:p>
    <w:p w14:paraId="42CEB08B" w14:textId="77777777" w:rsidR="005A07C4" w:rsidRDefault="005A07C4" w:rsidP="005A07C4">
      <w:pPr>
        <w:rPr>
          <w:szCs w:val="21"/>
        </w:rPr>
      </w:pPr>
    </w:p>
    <w:p w14:paraId="0E57969F" w14:textId="25F27A60" w:rsidR="00604275" w:rsidRDefault="00604275"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18</w:t>
      </w:r>
      <w:r w:rsidR="0089460E">
        <w:fldChar w:fldCharType="end"/>
      </w:r>
      <w:r>
        <w:rPr>
          <w:rFonts w:hint="eastAsia"/>
        </w:rPr>
        <w:t xml:space="preserve"> </w:t>
      </w:r>
      <w:r w:rsidRPr="00001435">
        <w:rPr>
          <w:rFonts w:hint="eastAsia"/>
        </w:rPr>
        <w:t>文字イメージ検索機能一覧</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712"/>
        <w:gridCol w:w="4891"/>
        <w:gridCol w:w="1756"/>
      </w:tblGrid>
      <w:tr w:rsidR="005A07C4" w:rsidRPr="007D66F1" w14:paraId="500FC742" w14:textId="77777777" w:rsidTr="008F207D">
        <w:trPr>
          <w:cantSplit/>
          <w:jc w:val="center"/>
        </w:trPr>
        <w:tc>
          <w:tcPr>
            <w:tcW w:w="435" w:type="dxa"/>
            <w:tcBorders>
              <w:bottom w:val="double" w:sz="4" w:space="0" w:color="auto"/>
            </w:tcBorders>
            <w:shd w:val="clear" w:color="auto" w:fill="E0E0E0"/>
          </w:tcPr>
          <w:p w14:paraId="513A083C" w14:textId="77777777" w:rsidR="005A07C4" w:rsidRPr="007D66F1" w:rsidRDefault="005A07C4" w:rsidP="0069264F">
            <w:pPr>
              <w:jc w:val="center"/>
              <w:rPr>
                <w:sz w:val="18"/>
                <w:szCs w:val="18"/>
              </w:rPr>
            </w:pPr>
            <w:r w:rsidRPr="007D66F1">
              <w:rPr>
                <w:rFonts w:hint="eastAsia"/>
                <w:sz w:val="18"/>
                <w:szCs w:val="18"/>
              </w:rPr>
              <w:t>No</w:t>
            </w:r>
          </w:p>
        </w:tc>
        <w:tc>
          <w:tcPr>
            <w:tcW w:w="1712" w:type="dxa"/>
            <w:tcBorders>
              <w:bottom w:val="double" w:sz="4" w:space="0" w:color="auto"/>
            </w:tcBorders>
            <w:shd w:val="clear" w:color="auto" w:fill="E0E0E0"/>
          </w:tcPr>
          <w:p w14:paraId="3A5AC1A9" w14:textId="77777777" w:rsidR="005A07C4" w:rsidRPr="007D66F1" w:rsidRDefault="005A07C4" w:rsidP="0069264F">
            <w:pPr>
              <w:jc w:val="center"/>
              <w:rPr>
                <w:sz w:val="18"/>
                <w:szCs w:val="18"/>
              </w:rPr>
            </w:pPr>
            <w:r>
              <w:rPr>
                <w:rFonts w:hint="eastAsia"/>
                <w:sz w:val="18"/>
                <w:szCs w:val="18"/>
              </w:rPr>
              <w:t>機能種別</w:t>
            </w:r>
          </w:p>
        </w:tc>
        <w:tc>
          <w:tcPr>
            <w:tcW w:w="4891" w:type="dxa"/>
            <w:tcBorders>
              <w:bottom w:val="double" w:sz="4" w:space="0" w:color="auto"/>
            </w:tcBorders>
            <w:shd w:val="clear" w:color="auto" w:fill="E0E0E0"/>
          </w:tcPr>
          <w:p w14:paraId="46C43E65" w14:textId="77777777" w:rsidR="005A07C4" w:rsidRPr="007D66F1" w:rsidRDefault="005A07C4" w:rsidP="0069264F">
            <w:pPr>
              <w:jc w:val="center"/>
              <w:rPr>
                <w:sz w:val="18"/>
                <w:szCs w:val="18"/>
              </w:rPr>
            </w:pPr>
            <w:r>
              <w:rPr>
                <w:rFonts w:hint="eastAsia"/>
                <w:sz w:val="18"/>
                <w:szCs w:val="18"/>
              </w:rPr>
              <w:t>機能内容</w:t>
            </w:r>
          </w:p>
        </w:tc>
        <w:tc>
          <w:tcPr>
            <w:tcW w:w="1756" w:type="dxa"/>
            <w:tcBorders>
              <w:bottom w:val="double" w:sz="4" w:space="0" w:color="auto"/>
            </w:tcBorders>
            <w:shd w:val="clear" w:color="auto" w:fill="E0E0E0"/>
          </w:tcPr>
          <w:p w14:paraId="719A85E6" w14:textId="77777777" w:rsidR="005A07C4" w:rsidRPr="007D66F1" w:rsidRDefault="005A07C4" w:rsidP="0069264F">
            <w:pPr>
              <w:jc w:val="center"/>
              <w:rPr>
                <w:sz w:val="18"/>
                <w:szCs w:val="18"/>
              </w:rPr>
            </w:pPr>
            <w:r>
              <w:rPr>
                <w:rFonts w:hint="eastAsia"/>
                <w:sz w:val="18"/>
                <w:szCs w:val="18"/>
              </w:rPr>
              <w:t>参照するソース</w:t>
            </w:r>
          </w:p>
        </w:tc>
      </w:tr>
      <w:tr w:rsidR="005A07C4" w:rsidRPr="007D66F1" w14:paraId="600C8315" w14:textId="77777777" w:rsidTr="008F207D">
        <w:trPr>
          <w:cantSplit/>
          <w:jc w:val="center"/>
        </w:trPr>
        <w:tc>
          <w:tcPr>
            <w:tcW w:w="435" w:type="dxa"/>
            <w:tcBorders>
              <w:top w:val="single" w:sz="4" w:space="0" w:color="auto"/>
              <w:bottom w:val="single" w:sz="4" w:space="0" w:color="auto"/>
            </w:tcBorders>
          </w:tcPr>
          <w:p w14:paraId="085C0ED0" w14:textId="77777777" w:rsidR="005A07C4" w:rsidRPr="007D66F1" w:rsidRDefault="005A07C4" w:rsidP="0069264F">
            <w:pPr>
              <w:rPr>
                <w:sz w:val="18"/>
                <w:szCs w:val="18"/>
              </w:rPr>
            </w:pPr>
            <w:r w:rsidRPr="007D66F1">
              <w:rPr>
                <w:rFonts w:hint="eastAsia"/>
                <w:sz w:val="18"/>
                <w:szCs w:val="18"/>
              </w:rPr>
              <w:t>1</w:t>
            </w:r>
          </w:p>
        </w:tc>
        <w:tc>
          <w:tcPr>
            <w:tcW w:w="1712" w:type="dxa"/>
            <w:tcBorders>
              <w:top w:val="single" w:sz="4" w:space="0" w:color="auto"/>
              <w:bottom w:val="single" w:sz="4" w:space="0" w:color="auto"/>
            </w:tcBorders>
          </w:tcPr>
          <w:p w14:paraId="4EB10140" w14:textId="77777777" w:rsidR="005A07C4" w:rsidRPr="00BF2121" w:rsidRDefault="005A07C4" w:rsidP="0069264F">
            <w:pPr>
              <w:rPr>
                <w:sz w:val="18"/>
                <w:szCs w:val="18"/>
              </w:rPr>
            </w:pPr>
            <w:r w:rsidRPr="00BF2121">
              <w:rPr>
                <w:rFonts w:hint="eastAsia"/>
                <w:sz w:val="18"/>
                <w:szCs w:val="18"/>
              </w:rPr>
              <w:t>漢字</w:t>
            </w:r>
            <w:r>
              <w:rPr>
                <w:rFonts w:hint="eastAsia"/>
                <w:sz w:val="18"/>
                <w:szCs w:val="18"/>
              </w:rPr>
              <w:t>検索</w:t>
            </w:r>
            <w:r w:rsidRPr="00BF2121">
              <w:rPr>
                <w:rFonts w:hint="eastAsia"/>
                <w:sz w:val="18"/>
                <w:szCs w:val="18"/>
              </w:rPr>
              <w:t>（</w:t>
            </w:r>
            <w:r w:rsidR="00C72E88">
              <w:rPr>
                <w:rFonts w:hint="eastAsia"/>
                <w:sz w:val="18"/>
                <w:szCs w:val="18"/>
              </w:rPr>
              <w:t>戸籍統一文字用</w:t>
            </w:r>
            <w:r w:rsidRPr="00BF2121">
              <w:rPr>
                <w:rFonts w:hint="eastAsia"/>
                <w:sz w:val="18"/>
                <w:szCs w:val="18"/>
              </w:rPr>
              <w:t>読み方検索）</w:t>
            </w:r>
          </w:p>
        </w:tc>
        <w:tc>
          <w:tcPr>
            <w:tcW w:w="4891" w:type="dxa"/>
            <w:tcBorders>
              <w:top w:val="single" w:sz="4" w:space="0" w:color="auto"/>
              <w:bottom w:val="single" w:sz="4" w:space="0" w:color="auto"/>
            </w:tcBorders>
          </w:tcPr>
          <w:p w14:paraId="7789DD39" w14:textId="77777777" w:rsidR="005A07C4" w:rsidRDefault="005A07C4" w:rsidP="0069264F">
            <w:pPr>
              <w:rPr>
                <w:sz w:val="18"/>
                <w:szCs w:val="18"/>
              </w:rPr>
            </w:pPr>
            <w:r w:rsidRPr="00BF2121">
              <w:rPr>
                <w:rFonts w:hint="eastAsia"/>
                <w:sz w:val="18"/>
                <w:szCs w:val="18"/>
              </w:rPr>
              <w:t>利用者が指定する検索条件</w:t>
            </w:r>
            <w:r>
              <w:rPr>
                <w:rFonts w:hint="eastAsia"/>
                <w:sz w:val="18"/>
                <w:szCs w:val="18"/>
              </w:rPr>
              <w:t>(</w:t>
            </w:r>
            <w:r>
              <w:rPr>
                <w:rFonts w:hint="eastAsia"/>
                <w:sz w:val="18"/>
                <w:szCs w:val="18"/>
              </w:rPr>
              <w:t>読み方・画数・部首コード</w:t>
            </w:r>
            <w:r>
              <w:rPr>
                <w:rFonts w:hint="eastAsia"/>
                <w:sz w:val="18"/>
                <w:szCs w:val="18"/>
              </w:rPr>
              <w:t>)</w:t>
            </w:r>
            <w:r w:rsidRPr="00BF2121">
              <w:rPr>
                <w:rFonts w:hint="eastAsia"/>
                <w:sz w:val="18"/>
                <w:szCs w:val="18"/>
              </w:rPr>
              <w:t>に合致</w:t>
            </w:r>
            <w:r w:rsidRPr="001B07E4">
              <w:rPr>
                <w:rFonts w:hint="eastAsia"/>
                <w:sz w:val="18"/>
                <w:szCs w:val="18"/>
              </w:rPr>
              <w:t>する</w:t>
            </w:r>
            <w:r w:rsidR="00E70EEC">
              <w:rPr>
                <w:rFonts w:hint="eastAsia"/>
                <w:sz w:val="18"/>
                <w:szCs w:val="18"/>
              </w:rPr>
              <w:t>戸籍統一文字の範囲で</w:t>
            </w:r>
            <w:r w:rsidRPr="001B07E4">
              <w:rPr>
                <w:rFonts w:hint="eastAsia"/>
                <w:sz w:val="18"/>
                <w:szCs w:val="18"/>
              </w:rPr>
              <w:t>漢字文字画像</w:t>
            </w:r>
            <w:r>
              <w:rPr>
                <w:rFonts w:hint="eastAsia"/>
                <w:sz w:val="18"/>
                <w:szCs w:val="18"/>
              </w:rPr>
              <w:t>・漢字文字情報</w:t>
            </w:r>
            <w:r w:rsidRPr="001B07E4">
              <w:rPr>
                <w:rFonts w:hint="eastAsia"/>
                <w:sz w:val="18"/>
                <w:szCs w:val="18"/>
              </w:rPr>
              <w:t>を取</w:t>
            </w:r>
            <w:r w:rsidRPr="00BF2121">
              <w:rPr>
                <w:rFonts w:hint="eastAsia"/>
                <w:sz w:val="18"/>
                <w:szCs w:val="18"/>
              </w:rPr>
              <w:t>得する機能</w:t>
            </w:r>
            <w:r w:rsidR="00604FE7">
              <w:rPr>
                <w:rFonts w:hint="eastAsia"/>
                <w:sz w:val="18"/>
                <w:szCs w:val="18"/>
              </w:rPr>
              <w:t>。</w:t>
            </w:r>
          </w:p>
          <w:p w14:paraId="7EF8BFE6" w14:textId="77777777" w:rsidR="00604FE7" w:rsidRPr="004F572D" w:rsidRDefault="0081471C" w:rsidP="0069264F">
            <w:pPr>
              <w:rPr>
                <w:sz w:val="18"/>
                <w:szCs w:val="18"/>
              </w:rPr>
            </w:pPr>
            <w:r>
              <w:rPr>
                <w:rFonts w:hint="eastAsia"/>
                <w:sz w:val="18"/>
                <w:szCs w:val="18"/>
              </w:rPr>
              <w:t>50</w:t>
            </w:r>
            <w:r>
              <w:rPr>
                <w:rFonts w:hint="eastAsia"/>
                <w:sz w:val="18"/>
                <w:szCs w:val="18"/>
              </w:rPr>
              <w:t>件を上限として</w:t>
            </w:r>
            <w:r w:rsidR="00604FE7">
              <w:rPr>
                <w:rFonts w:hint="eastAsia"/>
                <w:sz w:val="18"/>
                <w:szCs w:val="18"/>
              </w:rPr>
              <w:t>検索結果の文字</w:t>
            </w:r>
            <w:r>
              <w:rPr>
                <w:rFonts w:hint="eastAsia"/>
                <w:sz w:val="18"/>
                <w:szCs w:val="18"/>
              </w:rPr>
              <w:t>が取得可能</w:t>
            </w:r>
            <w:r w:rsidR="00E70EEC">
              <w:rPr>
                <w:rFonts w:hint="eastAsia"/>
                <w:sz w:val="18"/>
                <w:szCs w:val="18"/>
              </w:rPr>
              <w:t>であり</w:t>
            </w:r>
            <w:r w:rsidR="00E70EEC">
              <w:rPr>
                <w:rFonts w:hint="eastAsia"/>
                <w:sz w:val="18"/>
                <w:szCs w:val="18"/>
              </w:rPr>
              <w:t>51</w:t>
            </w:r>
            <w:r w:rsidR="00E70EEC">
              <w:rPr>
                <w:rFonts w:hint="eastAsia"/>
                <w:sz w:val="18"/>
                <w:szCs w:val="18"/>
              </w:rPr>
              <w:t>件以上の結果を取得することはできない</w:t>
            </w:r>
            <w:r w:rsidR="00604FE7">
              <w:rPr>
                <w:rFonts w:hint="eastAsia"/>
                <w:sz w:val="18"/>
                <w:szCs w:val="18"/>
              </w:rPr>
              <w:t>。</w:t>
            </w:r>
          </w:p>
        </w:tc>
        <w:tc>
          <w:tcPr>
            <w:tcW w:w="1756" w:type="dxa"/>
            <w:tcBorders>
              <w:top w:val="single" w:sz="4" w:space="0" w:color="auto"/>
              <w:bottom w:val="single" w:sz="4" w:space="0" w:color="auto"/>
            </w:tcBorders>
          </w:tcPr>
          <w:p w14:paraId="27E6E5D9" w14:textId="77777777" w:rsidR="005A07C4" w:rsidRPr="007D66F1" w:rsidRDefault="005A07C4" w:rsidP="0069264F">
            <w:pPr>
              <w:rPr>
                <w:sz w:val="18"/>
                <w:szCs w:val="18"/>
              </w:rPr>
            </w:pPr>
            <w:r>
              <w:rPr>
                <w:rFonts w:hint="eastAsia"/>
                <w:sz w:val="18"/>
                <w:szCs w:val="18"/>
              </w:rPr>
              <w:t>Web</w:t>
            </w:r>
            <w:r>
              <w:rPr>
                <w:rFonts w:hint="eastAsia"/>
                <w:sz w:val="18"/>
                <w:szCs w:val="18"/>
              </w:rPr>
              <w:t>サービス編</w:t>
            </w:r>
          </w:p>
        </w:tc>
      </w:tr>
      <w:tr w:rsidR="005A07C4" w:rsidRPr="007D66F1" w14:paraId="524B5EF5" w14:textId="77777777" w:rsidTr="008F207D">
        <w:trPr>
          <w:cantSplit/>
          <w:jc w:val="center"/>
        </w:trPr>
        <w:tc>
          <w:tcPr>
            <w:tcW w:w="435" w:type="dxa"/>
            <w:tcBorders>
              <w:top w:val="single" w:sz="4" w:space="0" w:color="auto"/>
            </w:tcBorders>
          </w:tcPr>
          <w:p w14:paraId="5B0DA0E2" w14:textId="77777777" w:rsidR="005A07C4" w:rsidRPr="007D66F1" w:rsidRDefault="005A07C4" w:rsidP="0069264F">
            <w:pPr>
              <w:rPr>
                <w:sz w:val="18"/>
                <w:szCs w:val="18"/>
              </w:rPr>
            </w:pPr>
            <w:r>
              <w:rPr>
                <w:rFonts w:hint="eastAsia"/>
                <w:sz w:val="18"/>
                <w:szCs w:val="18"/>
              </w:rPr>
              <w:t>2</w:t>
            </w:r>
          </w:p>
        </w:tc>
        <w:tc>
          <w:tcPr>
            <w:tcW w:w="1712" w:type="dxa"/>
            <w:tcBorders>
              <w:top w:val="single" w:sz="4" w:space="0" w:color="auto"/>
            </w:tcBorders>
          </w:tcPr>
          <w:p w14:paraId="34E1D94A" w14:textId="77777777" w:rsidR="005A07C4" w:rsidRPr="00BF2121" w:rsidRDefault="005A07C4" w:rsidP="0069264F">
            <w:pPr>
              <w:rPr>
                <w:sz w:val="18"/>
                <w:szCs w:val="18"/>
              </w:rPr>
            </w:pPr>
            <w:r w:rsidRPr="00BF2121">
              <w:rPr>
                <w:rFonts w:hint="eastAsia"/>
                <w:sz w:val="18"/>
                <w:szCs w:val="18"/>
              </w:rPr>
              <w:t>漢字</w:t>
            </w:r>
            <w:r>
              <w:rPr>
                <w:rFonts w:hint="eastAsia"/>
                <w:sz w:val="18"/>
                <w:szCs w:val="18"/>
              </w:rPr>
              <w:t>検索</w:t>
            </w:r>
            <w:r w:rsidRPr="00BF2121">
              <w:rPr>
                <w:rFonts w:hint="eastAsia"/>
                <w:sz w:val="18"/>
                <w:szCs w:val="18"/>
              </w:rPr>
              <w:t>（</w:t>
            </w:r>
            <w:r w:rsidR="00C72E88">
              <w:rPr>
                <w:rFonts w:hint="eastAsia"/>
                <w:sz w:val="18"/>
                <w:szCs w:val="18"/>
              </w:rPr>
              <w:t>戸籍統一文字用</w:t>
            </w:r>
            <w:r w:rsidRPr="00BF2121">
              <w:rPr>
                <w:rFonts w:hint="eastAsia"/>
                <w:sz w:val="18"/>
                <w:szCs w:val="18"/>
              </w:rPr>
              <w:t>コード検索）</w:t>
            </w:r>
          </w:p>
        </w:tc>
        <w:tc>
          <w:tcPr>
            <w:tcW w:w="4891" w:type="dxa"/>
            <w:tcBorders>
              <w:top w:val="single" w:sz="4" w:space="0" w:color="auto"/>
            </w:tcBorders>
          </w:tcPr>
          <w:p w14:paraId="5759C7E5" w14:textId="77777777" w:rsidR="005A07C4" w:rsidRPr="00BF2121" w:rsidRDefault="005A07C4" w:rsidP="00F70C92">
            <w:pPr>
              <w:rPr>
                <w:sz w:val="18"/>
                <w:szCs w:val="18"/>
              </w:rPr>
            </w:pPr>
            <w:r w:rsidRPr="00BF2121">
              <w:rPr>
                <w:rFonts w:hint="eastAsia"/>
                <w:sz w:val="18"/>
                <w:szCs w:val="18"/>
              </w:rPr>
              <w:t>利用者が指定する検索条件</w:t>
            </w:r>
            <w:r>
              <w:rPr>
                <w:rFonts w:hint="eastAsia"/>
                <w:sz w:val="18"/>
                <w:szCs w:val="18"/>
              </w:rPr>
              <w:t>(</w:t>
            </w:r>
            <w:r w:rsidRPr="00BF2121">
              <w:rPr>
                <w:rFonts w:hint="eastAsia"/>
                <w:sz w:val="18"/>
                <w:szCs w:val="18"/>
              </w:rPr>
              <w:t>諸橋大漢和辞典コード・戸籍統一文字コード</w:t>
            </w:r>
            <w:r>
              <w:rPr>
                <w:rFonts w:hint="eastAsia"/>
                <w:sz w:val="18"/>
                <w:szCs w:val="18"/>
              </w:rPr>
              <w:t>)</w:t>
            </w:r>
            <w:r w:rsidRPr="00BF2121">
              <w:rPr>
                <w:rFonts w:hint="eastAsia"/>
                <w:sz w:val="18"/>
                <w:szCs w:val="18"/>
              </w:rPr>
              <w:t>に合</w:t>
            </w:r>
            <w:r w:rsidRPr="001B07E4">
              <w:rPr>
                <w:rFonts w:hint="eastAsia"/>
                <w:sz w:val="18"/>
                <w:szCs w:val="18"/>
              </w:rPr>
              <w:t>致する</w:t>
            </w:r>
            <w:r w:rsidR="00E70EEC">
              <w:rPr>
                <w:rFonts w:hint="eastAsia"/>
                <w:sz w:val="18"/>
                <w:szCs w:val="18"/>
              </w:rPr>
              <w:t>戸籍統一文字の範囲での</w:t>
            </w:r>
            <w:r w:rsidRPr="001B07E4">
              <w:rPr>
                <w:rFonts w:hint="eastAsia"/>
                <w:sz w:val="18"/>
                <w:szCs w:val="18"/>
              </w:rPr>
              <w:t>漢字文字画像</w:t>
            </w:r>
            <w:r>
              <w:rPr>
                <w:rFonts w:hint="eastAsia"/>
                <w:sz w:val="18"/>
                <w:szCs w:val="18"/>
              </w:rPr>
              <w:t>・漢字文字情報</w:t>
            </w:r>
            <w:r w:rsidRPr="001B07E4">
              <w:rPr>
                <w:rFonts w:hint="eastAsia"/>
                <w:sz w:val="18"/>
                <w:szCs w:val="18"/>
              </w:rPr>
              <w:t>を取</w:t>
            </w:r>
            <w:r w:rsidRPr="00BF2121">
              <w:rPr>
                <w:rFonts w:hint="eastAsia"/>
                <w:sz w:val="18"/>
                <w:szCs w:val="18"/>
              </w:rPr>
              <w:t>得する機能</w:t>
            </w:r>
            <w:r w:rsidR="00604FE7">
              <w:rPr>
                <w:rFonts w:hint="eastAsia"/>
                <w:sz w:val="18"/>
                <w:szCs w:val="18"/>
              </w:rPr>
              <w:t>。</w:t>
            </w:r>
            <w:r w:rsidR="00260BDB">
              <w:rPr>
                <w:rFonts w:hint="eastAsia"/>
                <w:sz w:val="18"/>
                <w:szCs w:val="18"/>
              </w:rPr>
              <w:t>コード指定での検索のため、</w:t>
            </w:r>
            <w:r w:rsidR="00F11852">
              <w:rPr>
                <w:rFonts w:hint="eastAsia"/>
                <w:sz w:val="18"/>
                <w:szCs w:val="18"/>
              </w:rPr>
              <w:t>取得可能な場合</w:t>
            </w:r>
            <w:r w:rsidR="00260BDB">
              <w:rPr>
                <w:rFonts w:hint="eastAsia"/>
                <w:sz w:val="18"/>
                <w:szCs w:val="18"/>
              </w:rPr>
              <w:t>1</w:t>
            </w:r>
            <w:r w:rsidR="00260BDB">
              <w:rPr>
                <w:rFonts w:hint="eastAsia"/>
                <w:sz w:val="18"/>
                <w:szCs w:val="18"/>
              </w:rPr>
              <w:t>件のみ返却される。</w:t>
            </w:r>
          </w:p>
        </w:tc>
        <w:tc>
          <w:tcPr>
            <w:tcW w:w="1756" w:type="dxa"/>
            <w:tcBorders>
              <w:top w:val="single" w:sz="4" w:space="0" w:color="auto"/>
            </w:tcBorders>
          </w:tcPr>
          <w:p w14:paraId="2A567821" w14:textId="77777777" w:rsidR="005A07C4" w:rsidRDefault="005A07C4" w:rsidP="0069264F">
            <w:pPr>
              <w:rPr>
                <w:sz w:val="18"/>
                <w:szCs w:val="18"/>
              </w:rPr>
            </w:pPr>
            <w:r>
              <w:rPr>
                <w:rFonts w:hint="eastAsia"/>
                <w:sz w:val="18"/>
                <w:szCs w:val="18"/>
              </w:rPr>
              <w:t>Web</w:t>
            </w:r>
            <w:r>
              <w:rPr>
                <w:rFonts w:hint="eastAsia"/>
                <w:sz w:val="18"/>
                <w:szCs w:val="18"/>
              </w:rPr>
              <w:t>サービス編</w:t>
            </w:r>
          </w:p>
        </w:tc>
      </w:tr>
      <w:tr w:rsidR="00260BDB" w:rsidRPr="007D66F1" w14:paraId="032B3DEA" w14:textId="77777777" w:rsidTr="008F207D">
        <w:trPr>
          <w:cantSplit/>
          <w:jc w:val="center"/>
        </w:trPr>
        <w:tc>
          <w:tcPr>
            <w:tcW w:w="435" w:type="dxa"/>
            <w:tcBorders>
              <w:top w:val="single" w:sz="4" w:space="0" w:color="auto"/>
              <w:left w:val="single" w:sz="4" w:space="0" w:color="auto"/>
              <w:bottom w:val="single" w:sz="4" w:space="0" w:color="auto"/>
              <w:right w:val="single" w:sz="4" w:space="0" w:color="auto"/>
            </w:tcBorders>
          </w:tcPr>
          <w:p w14:paraId="3086B618" w14:textId="77777777" w:rsidR="00260BDB" w:rsidRPr="007D66F1" w:rsidRDefault="00260BDB" w:rsidP="004E747B">
            <w:pPr>
              <w:rPr>
                <w:sz w:val="18"/>
                <w:szCs w:val="18"/>
              </w:rPr>
            </w:pPr>
            <w:r>
              <w:rPr>
                <w:rFonts w:hint="eastAsia"/>
                <w:sz w:val="18"/>
                <w:szCs w:val="18"/>
              </w:rPr>
              <w:lastRenderedPageBreak/>
              <w:t>3</w:t>
            </w:r>
          </w:p>
        </w:tc>
        <w:tc>
          <w:tcPr>
            <w:tcW w:w="1712" w:type="dxa"/>
            <w:tcBorders>
              <w:top w:val="single" w:sz="4" w:space="0" w:color="auto"/>
              <w:left w:val="single" w:sz="4" w:space="0" w:color="auto"/>
              <w:bottom w:val="single" w:sz="4" w:space="0" w:color="auto"/>
              <w:right w:val="single" w:sz="4" w:space="0" w:color="auto"/>
            </w:tcBorders>
          </w:tcPr>
          <w:p w14:paraId="3B048F6F" w14:textId="77777777" w:rsidR="00260BDB" w:rsidRPr="00BF2121" w:rsidRDefault="00260BDB" w:rsidP="004E747B">
            <w:pPr>
              <w:rPr>
                <w:sz w:val="18"/>
                <w:szCs w:val="18"/>
              </w:rPr>
            </w:pPr>
            <w:r w:rsidRPr="00BF2121">
              <w:rPr>
                <w:rFonts w:hint="eastAsia"/>
                <w:sz w:val="18"/>
                <w:szCs w:val="18"/>
              </w:rPr>
              <w:t>漢字</w:t>
            </w:r>
            <w:r>
              <w:rPr>
                <w:rFonts w:hint="eastAsia"/>
                <w:sz w:val="18"/>
                <w:szCs w:val="18"/>
              </w:rPr>
              <w:t>検索</w:t>
            </w:r>
            <w:r w:rsidRPr="00BF2121">
              <w:rPr>
                <w:rFonts w:hint="eastAsia"/>
                <w:sz w:val="18"/>
                <w:szCs w:val="18"/>
              </w:rPr>
              <w:t>（</w:t>
            </w:r>
            <w:r>
              <w:rPr>
                <w:rFonts w:hint="eastAsia"/>
                <w:sz w:val="18"/>
                <w:szCs w:val="18"/>
              </w:rPr>
              <w:t>登記統一文字用</w:t>
            </w:r>
            <w:r w:rsidRPr="00BF2121">
              <w:rPr>
                <w:rFonts w:hint="eastAsia"/>
                <w:sz w:val="18"/>
                <w:szCs w:val="18"/>
              </w:rPr>
              <w:t>読み方検索）</w:t>
            </w:r>
          </w:p>
        </w:tc>
        <w:tc>
          <w:tcPr>
            <w:tcW w:w="4891" w:type="dxa"/>
            <w:tcBorders>
              <w:top w:val="single" w:sz="4" w:space="0" w:color="auto"/>
              <w:left w:val="single" w:sz="4" w:space="0" w:color="auto"/>
              <w:bottom w:val="single" w:sz="4" w:space="0" w:color="auto"/>
              <w:right w:val="single" w:sz="4" w:space="0" w:color="auto"/>
            </w:tcBorders>
          </w:tcPr>
          <w:p w14:paraId="38FF7190" w14:textId="77777777" w:rsidR="00260BDB" w:rsidRDefault="00260BDB" w:rsidP="004E747B">
            <w:pPr>
              <w:rPr>
                <w:sz w:val="18"/>
                <w:szCs w:val="18"/>
              </w:rPr>
            </w:pPr>
            <w:r w:rsidRPr="00BF2121">
              <w:rPr>
                <w:rFonts w:hint="eastAsia"/>
                <w:sz w:val="18"/>
                <w:szCs w:val="18"/>
              </w:rPr>
              <w:t>利用者が指定する検索条件</w:t>
            </w:r>
            <w:r>
              <w:rPr>
                <w:rFonts w:hint="eastAsia"/>
                <w:sz w:val="18"/>
                <w:szCs w:val="18"/>
              </w:rPr>
              <w:t>(</w:t>
            </w:r>
            <w:r>
              <w:rPr>
                <w:rFonts w:hint="eastAsia"/>
                <w:sz w:val="18"/>
                <w:szCs w:val="18"/>
              </w:rPr>
              <w:t>読み方・画数・部首コード</w:t>
            </w:r>
            <w:r>
              <w:rPr>
                <w:rFonts w:hint="eastAsia"/>
                <w:sz w:val="18"/>
                <w:szCs w:val="18"/>
              </w:rPr>
              <w:t>)</w:t>
            </w:r>
            <w:r w:rsidRPr="00BF2121">
              <w:rPr>
                <w:rFonts w:hint="eastAsia"/>
                <w:sz w:val="18"/>
                <w:szCs w:val="18"/>
              </w:rPr>
              <w:t>に合致</w:t>
            </w:r>
            <w:r w:rsidRPr="001B07E4">
              <w:rPr>
                <w:rFonts w:hint="eastAsia"/>
                <w:sz w:val="18"/>
                <w:szCs w:val="18"/>
              </w:rPr>
              <w:t>する</w:t>
            </w:r>
            <w:r w:rsidR="00E70EEC">
              <w:rPr>
                <w:rFonts w:hint="eastAsia"/>
                <w:sz w:val="18"/>
                <w:szCs w:val="18"/>
              </w:rPr>
              <w:t>登記統一文字の範囲で</w:t>
            </w:r>
            <w:r w:rsidRPr="001B07E4">
              <w:rPr>
                <w:rFonts w:hint="eastAsia"/>
                <w:sz w:val="18"/>
                <w:szCs w:val="18"/>
              </w:rPr>
              <w:t>漢字文字画像</w:t>
            </w:r>
            <w:r>
              <w:rPr>
                <w:rFonts w:hint="eastAsia"/>
                <w:sz w:val="18"/>
                <w:szCs w:val="18"/>
              </w:rPr>
              <w:t>・漢字文字情報</w:t>
            </w:r>
            <w:r w:rsidRPr="001B07E4">
              <w:rPr>
                <w:rFonts w:hint="eastAsia"/>
                <w:sz w:val="18"/>
                <w:szCs w:val="18"/>
              </w:rPr>
              <w:t>を取</w:t>
            </w:r>
            <w:r w:rsidRPr="00BF2121">
              <w:rPr>
                <w:rFonts w:hint="eastAsia"/>
                <w:sz w:val="18"/>
                <w:szCs w:val="18"/>
              </w:rPr>
              <w:t>得する機能</w:t>
            </w:r>
            <w:r>
              <w:rPr>
                <w:rFonts w:hint="eastAsia"/>
                <w:sz w:val="18"/>
                <w:szCs w:val="18"/>
              </w:rPr>
              <w:t>。</w:t>
            </w:r>
          </w:p>
          <w:p w14:paraId="3AB46BCB" w14:textId="77777777" w:rsidR="00260BDB" w:rsidRPr="004F572D" w:rsidRDefault="0081471C" w:rsidP="000B5351">
            <w:pPr>
              <w:rPr>
                <w:sz w:val="18"/>
                <w:szCs w:val="18"/>
              </w:rPr>
            </w:pPr>
            <w:r>
              <w:rPr>
                <w:rFonts w:hint="eastAsia"/>
                <w:sz w:val="18"/>
                <w:szCs w:val="18"/>
              </w:rPr>
              <w:t>1</w:t>
            </w:r>
            <w:r w:rsidR="00914947">
              <w:rPr>
                <w:rFonts w:hint="eastAsia"/>
                <w:sz w:val="18"/>
                <w:szCs w:val="18"/>
              </w:rPr>
              <w:t>度に返却する</w:t>
            </w:r>
            <w:r w:rsidR="00260BDB">
              <w:rPr>
                <w:rFonts w:hint="eastAsia"/>
                <w:sz w:val="18"/>
                <w:szCs w:val="18"/>
              </w:rPr>
              <w:t>検索結果の文字数は</w:t>
            </w:r>
            <w:r w:rsidR="00260BDB">
              <w:rPr>
                <w:rFonts w:hint="eastAsia"/>
                <w:sz w:val="18"/>
                <w:szCs w:val="18"/>
              </w:rPr>
              <w:t>50</w:t>
            </w:r>
            <w:r w:rsidR="00260BDB">
              <w:rPr>
                <w:rFonts w:hint="eastAsia"/>
                <w:sz w:val="18"/>
                <w:szCs w:val="18"/>
              </w:rPr>
              <w:t>件</w:t>
            </w:r>
            <w:r w:rsidR="00131DBD">
              <w:rPr>
                <w:rFonts w:hint="eastAsia"/>
                <w:sz w:val="18"/>
                <w:szCs w:val="18"/>
              </w:rPr>
              <w:t>単位</w:t>
            </w:r>
            <w:r w:rsidR="00260BDB">
              <w:rPr>
                <w:rFonts w:hint="eastAsia"/>
                <w:sz w:val="18"/>
                <w:szCs w:val="18"/>
              </w:rPr>
              <w:t>であ</w:t>
            </w:r>
            <w:r>
              <w:rPr>
                <w:rFonts w:hint="eastAsia"/>
                <w:sz w:val="18"/>
                <w:szCs w:val="18"/>
              </w:rPr>
              <w:t>り、</w:t>
            </w:r>
            <w:r>
              <w:rPr>
                <w:rFonts w:hint="eastAsia"/>
                <w:sz w:val="18"/>
                <w:szCs w:val="18"/>
              </w:rPr>
              <w:t>51</w:t>
            </w:r>
            <w:r>
              <w:rPr>
                <w:rFonts w:hint="eastAsia"/>
                <w:sz w:val="18"/>
                <w:szCs w:val="18"/>
              </w:rPr>
              <w:t>件以上の検索結果を取得する場合</w:t>
            </w:r>
            <w:r w:rsidR="004E1E30">
              <w:rPr>
                <w:rFonts w:hint="eastAsia"/>
                <w:sz w:val="18"/>
                <w:szCs w:val="18"/>
              </w:rPr>
              <w:t>の</w:t>
            </w:r>
            <w:r w:rsidR="007218E1">
              <w:rPr>
                <w:rFonts w:hint="eastAsia"/>
                <w:sz w:val="18"/>
                <w:szCs w:val="18"/>
              </w:rPr>
              <w:t>Web</w:t>
            </w:r>
            <w:r w:rsidR="00DE66F1">
              <w:rPr>
                <w:rFonts w:hint="eastAsia"/>
                <w:sz w:val="18"/>
                <w:szCs w:val="18"/>
              </w:rPr>
              <w:t>サービス</w:t>
            </w:r>
            <w:r w:rsidR="000B5351">
              <w:rPr>
                <w:rFonts w:hint="eastAsia"/>
                <w:sz w:val="18"/>
                <w:szCs w:val="18"/>
              </w:rPr>
              <w:t>の使用</w:t>
            </w:r>
            <w:r w:rsidR="004E1E30">
              <w:rPr>
                <w:rFonts w:hint="eastAsia"/>
                <w:sz w:val="18"/>
                <w:szCs w:val="18"/>
              </w:rPr>
              <w:t>方法は下記</w:t>
            </w:r>
            <w:r w:rsidR="00C723D1">
              <w:rPr>
                <w:rFonts w:hint="eastAsia"/>
                <w:sz w:val="18"/>
                <w:szCs w:val="18"/>
              </w:rPr>
              <w:t xml:space="preserve">2.18.1 </w:t>
            </w:r>
            <w:r w:rsidR="00C723D1">
              <w:rPr>
                <w:rFonts w:hint="eastAsia"/>
                <w:sz w:val="18"/>
                <w:szCs w:val="18"/>
              </w:rPr>
              <w:t>処理フロー</w:t>
            </w:r>
            <w:r w:rsidR="004E1E30">
              <w:rPr>
                <w:rFonts w:hint="eastAsia"/>
                <w:sz w:val="18"/>
                <w:szCs w:val="18"/>
              </w:rPr>
              <w:t>参照。</w:t>
            </w:r>
          </w:p>
        </w:tc>
        <w:tc>
          <w:tcPr>
            <w:tcW w:w="1756" w:type="dxa"/>
            <w:tcBorders>
              <w:top w:val="single" w:sz="4" w:space="0" w:color="auto"/>
              <w:left w:val="single" w:sz="4" w:space="0" w:color="auto"/>
              <w:bottom w:val="single" w:sz="4" w:space="0" w:color="auto"/>
              <w:right w:val="single" w:sz="4" w:space="0" w:color="auto"/>
            </w:tcBorders>
          </w:tcPr>
          <w:p w14:paraId="3698135A" w14:textId="77777777" w:rsidR="00260BDB" w:rsidRPr="007D66F1" w:rsidRDefault="00260BDB" w:rsidP="004E747B">
            <w:pPr>
              <w:rPr>
                <w:sz w:val="18"/>
                <w:szCs w:val="18"/>
              </w:rPr>
            </w:pPr>
            <w:r>
              <w:rPr>
                <w:rFonts w:hint="eastAsia"/>
                <w:sz w:val="18"/>
                <w:szCs w:val="18"/>
              </w:rPr>
              <w:t>Web</w:t>
            </w:r>
            <w:r>
              <w:rPr>
                <w:rFonts w:hint="eastAsia"/>
                <w:sz w:val="18"/>
                <w:szCs w:val="18"/>
              </w:rPr>
              <w:t>サービス編</w:t>
            </w:r>
          </w:p>
        </w:tc>
      </w:tr>
      <w:tr w:rsidR="00260BDB" w14:paraId="5222D3CD" w14:textId="77777777" w:rsidTr="008F207D">
        <w:trPr>
          <w:cantSplit/>
          <w:jc w:val="center"/>
        </w:trPr>
        <w:tc>
          <w:tcPr>
            <w:tcW w:w="435" w:type="dxa"/>
            <w:tcBorders>
              <w:top w:val="single" w:sz="4" w:space="0" w:color="auto"/>
              <w:left w:val="single" w:sz="4" w:space="0" w:color="auto"/>
              <w:bottom w:val="single" w:sz="4" w:space="0" w:color="auto"/>
              <w:right w:val="single" w:sz="4" w:space="0" w:color="auto"/>
            </w:tcBorders>
          </w:tcPr>
          <w:p w14:paraId="2CF2E1CC" w14:textId="77777777" w:rsidR="00260BDB" w:rsidRPr="007D66F1" w:rsidRDefault="0081471C" w:rsidP="004E747B">
            <w:pPr>
              <w:rPr>
                <w:sz w:val="18"/>
                <w:szCs w:val="18"/>
              </w:rPr>
            </w:pPr>
            <w:r>
              <w:rPr>
                <w:rFonts w:hint="eastAsia"/>
                <w:sz w:val="18"/>
                <w:szCs w:val="18"/>
              </w:rPr>
              <w:t>4</w:t>
            </w:r>
          </w:p>
        </w:tc>
        <w:tc>
          <w:tcPr>
            <w:tcW w:w="1712" w:type="dxa"/>
            <w:tcBorders>
              <w:top w:val="single" w:sz="4" w:space="0" w:color="auto"/>
              <w:left w:val="single" w:sz="4" w:space="0" w:color="auto"/>
              <w:bottom w:val="single" w:sz="4" w:space="0" w:color="auto"/>
              <w:right w:val="single" w:sz="4" w:space="0" w:color="auto"/>
            </w:tcBorders>
          </w:tcPr>
          <w:p w14:paraId="7CCD13E4" w14:textId="77777777" w:rsidR="00260BDB" w:rsidRPr="00BF2121" w:rsidRDefault="00260BDB" w:rsidP="004E747B">
            <w:pPr>
              <w:rPr>
                <w:sz w:val="18"/>
                <w:szCs w:val="18"/>
              </w:rPr>
            </w:pPr>
            <w:r w:rsidRPr="00BF2121">
              <w:rPr>
                <w:rFonts w:hint="eastAsia"/>
                <w:sz w:val="18"/>
                <w:szCs w:val="18"/>
              </w:rPr>
              <w:t>漢字</w:t>
            </w:r>
            <w:r>
              <w:rPr>
                <w:rFonts w:hint="eastAsia"/>
                <w:sz w:val="18"/>
                <w:szCs w:val="18"/>
              </w:rPr>
              <w:t>検索</w:t>
            </w:r>
            <w:r w:rsidRPr="00BF2121">
              <w:rPr>
                <w:rFonts w:hint="eastAsia"/>
                <w:sz w:val="18"/>
                <w:szCs w:val="18"/>
              </w:rPr>
              <w:t>（</w:t>
            </w:r>
            <w:r>
              <w:rPr>
                <w:rFonts w:hint="eastAsia"/>
                <w:sz w:val="18"/>
                <w:szCs w:val="18"/>
              </w:rPr>
              <w:t>登記統一文字用</w:t>
            </w:r>
            <w:r w:rsidRPr="00BF2121">
              <w:rPr>
                <w:rFonts w:hint="eastAsia"/>
                <w:sz w:val="18"/>
                <w:szCs w:val="18"/>
              </w:rPr>
              <w:t>コード検索）</w:t>
            </w:r>
          </w:p>
        </w:tc>
        <w:tc>
          <w:tcPr>
            <w:tcW w:w="4891" w:type="dxa"/>
            <w:tcBorders>
              <w:top w:val="single" w:sz="4" w:space="0" w:color="auto"/>
              <w:left w:val="single" w:sz="4" w:space="0" w:color="auto"/>
              <w:bottom w:val="single" w:sz="4" w:space="0" w:color="auto"/>
              <w:right w:val="single" w:sz="4" w:space="0" w:color="auto"/>
            </w:tcBorders>
          </w:tcPr>
          <w:p w14:paraId="62811F4A" w14:textId="77777777" w:rsidR="00260BDB" w:rsidRPr="00BF2121" w:rsidRDefault="00260BDB" w:rsidP="00F70C92">
            <w:pPr>
              <w:rPr>
                <w:sz w:val="18"/>
                <w:szCs w:val="18"/>
              </w:rPr>
            </w:pPr>
            <w:r w:rsidRPr="00BF2121">
              <w:rPr>
                <w:rFonts w:hint="eastAsia"/>
                <w:sz w:val="18"/>
                <w:szCs w:val="18"/>
              </w:rPr>
              <w:t>利用者が指定する検索条件</w:t>
            </w:r>
            <w:r>
              <w:rPr>
                <w:rFonts w:hint="eastAsia"/>
                <w:sz w:val="18"/>
                <w:szCs w:val="18"/>
              </w:rPr>
              <w:t>(</w:t>
            </w:r>
            <w:r w:rsidRPr="00BF2121">
              <w:rPr>
                <w:rFonts w:hint="eastAsia"/>
                <w:sz w:val="18"/>
                <w:szCs w:val="18"/>
              </w:rPr>
              <w:t>諸橋大漢和辞典コード・戸籍統一文字コード</w:t>
            </w:r>
            <w:r>
              <w:rPr>
                <w:rFonts w:hint="eastAsia"/>
                <w:sz w:val="18"/>
                <w:szCs w:val="18"/>
              </w:rPr>
              <w:t>)</w:t>
            </w:r>
            <w:r w:rsidRPr="00BF2121">
              <w:rPr>
                <w:rFonts w:hint="eastAsia"/>
                <w:sz w:val="18"/>
                <w:szCs w:val="18"/>
              </w:rPr>
              <w:t>に合</w:t>
            </w:r>
            <w:r w:rsidRPr="001B07E4">
              <w:rPr>
                <w:rFonts w:hint="eastAsia"/>
                <w:sz w:val="18"/>
                <w:szCs w:val="18"/>
              </w:rPr>
              <w:t>致する</w:t>
            </w:r>
            <w:r w:rsidR="00E70EEC">
              <w:rPr>
                <w:rFonts w:hint="eastAsia"/>
                <w:sz w:val="18"/>
                <w:szCs w:val="18"/>
              </w:rPr>
              <w:t>戸籍統一文字の範囲で</w:t>
            </w:r>
            <w:r w:rsidRPr="001B07E4">
              <w:rPr>
                <w:rFonts w:hint="eastAsia"/>
                <w:sz w:val="18"/>
                <w:szCs w:val="18"/>
              </w:rPr>
              <w:t>漢字文字画像</w:t>
            </w:r>
            <w:r>
              <w:rPr>
                <w:rFonts w:hint="eastAsia"/>
                <w:sz w:val="18"/>
                <w:szCs w:val="18"/>
              </w:rPr>
              <w:t>・漢字文字情報</w:t>
            </w:r>
            <w:r w:rsidRPr="001B07E4">
              <w:rPr>
                <w:rFonts w:hint="eastAsia"/>
                <w:sz w:val="18"/>
                <w:szCs w:val="18"/>
              </w:rPr>
              <w:t>を取</w:t>
            </w:r>
            <w:r w:rsidRPr="00BF2121">
              <w:rPr>
                <w:rFonts w:hint="eastAsia"/>
                <w:sz w:val="18"/>
                <w:szCs w:val="18"/>
              </w:rPr>
              <w:t>得する機能</w:t>
            </w:r>
            <w:r>
              <w:rPr>
                <w:rFonts w:hint="eastAsia"/>
                <w:sz w:val="18"/>
                <w:szCs w:val="18"/>
              </w:rPr>
              <w:t>。コード指定での検索のため、</w:t>
            </w:r>
            <w:r w:rsidR="00F11852">
              <w:rPr>
                <w:rFonts w:hint="eastAsia"/>
                <w:sz w:val="18"/>
                <w:szCs w:val="18"/>
              </w:rPr>
              <w:t>取得可能な</w:t>
            </w:r>
            <w:r>
              <w:rPr>
                <w:rFonts w:hint="eastAsia"/>
                <w:sz w:val="18"/>
                <w:szCs w:val="18"/>
              </w:rPr>
              <w:t>場合</w:t>
            </w:r>
            <w:r>
              <w:rPr>
                <w:rFonts w:hint="eastAsia"/>
                <w:sz w:val="18"/>
                <w:szCs w:val="18"/>
              </w:rPr>
              <w:t>1</w:t>
            </w:r>
            <w:r>
              <w:rPr>
                <w:rFonts w:hint="eastAsia"/>
                <w:sz w:val="18"/>
                <w:szCs w:val="18"/>
              </w:rPr>
              <w:t>件のみ返却される。</w:t>
            </w:r>
          </w:p>
        </w:tc>
        <w:tc>
          <w:tcPr>
            <w:tcW w:w="1756" w:type="dxa"/>
            <w:tcBorders>
              <w:top w:val="single" w:sz="4" w:space="0" w:color="auto"/>
              <w:left w:val="single" w:sz="4" w:space="0" w:color="auto"/>
              <w:bottom w:val="single" w:sz="4" w:space="0" w:color="auto"/>
              <w:right w:val="single" w:sz="4" w:space="0" w:color="auto"/>
            </w:tcBorders>
          </w:tcPr>
          <w:p w14:paraId="0E9A57B1" w14:textId="77777777" w:rsidR="00260BDB" w:rsidRDefault="00260BDB" w:rsidP="004E747B">
            <w:pPr>
              <w:rPr>
                <w:sz w:val="18"/>
                <w:szCs w:val="18"/>
              </w:rPr>
            </w:pPr>
            <w:r>
              <w:rPr>
                <w:rFonts w:hint="eastAsia"/>
                <w:sz w:val="18"/>
                <w:szCs w:val="18"/>
              </w:rPr>
              <w:t>Web</w:t>
            </w:r>
            <w:r>
              <w:rPr>
                <w:rFonts w:hint="eastAsia"/>
                <w:sz w:val="18"/>
                <w:szCs w:val="18"/>
              </w:rPr>
              <w:t>サービス編</w:t>
            </w:r>
          </w:p>
        </w:tc>
      </w:tr>
    </w:tbl>
    <w:p w14:paraId="1D2449A6" w14:textId="77777777" w:rsidR="00C723D1" w:rsidRDefault="00C723D1" w:rsidP="008F207D">
      <w:pPr>
        <w:ind w:firstLineChars="100" w:firstLine="210"/>
      </w:pPr>
    </w:p>
    <w:p w14:paraId="142A278B" w14:textId="77777777" w:rsidR="00C723D1" w:rsidRDefault="00C723D1" w:rsidP="00C723D1">
      <w:pPr>
        <w:pStyle w:val="30"/>
      </w:pPr>
      <w:bookmarkStart w:id="119" w:name="_Toc183012143"/>
      <w:r>
        <w:rPr>
          <w:rFonts w:hint="eastAsia"/>
        </w:rPr>
        <w:t>処理フロー</w:t>
      </w:r>
      <w:bookmarkEnd w:id="119"/>
    </w:p>
    <w:p w14:paraId="303BC8DA" w14:textId="77777777" w:rsidR="00C723D1" w:rsidRDefault="00C723D1" w:rsidP="00292F2C">
      <w:pPr>
        <w:pStyle w:val="4"/>
      </w:pPr>
      <w:bookmarkStart w:id="120" w:name="_Toc183012144"/>
      <w:r>
        <w:rPr>
          <w:rFonts w:hint="eastAsia"/>
        </w:rPr>
        <w:t>漢字検索（登記統一文字用読み方検索）</w:t>
      </w:r>
      <w:bookmarkEnd w:id="120"/>
    </w:p>
    <w:p w14:paraId="0095265F" w14:textId="2A8AC09D" w:rsidR="000E5B3B" w:rsidRDefault="000E5B3B" w:rsidP="00843C93">
      <w:pPr>
        <w:pStyle w:val="41"/>
      </w:pPr>
      <w:r>
        <w:rPr>
          <w:rFonts w:hint="eastAsia"/>
        </w:rPr>
        <w:t>当該</w:t>
      </w:r>
      <w:r w:rsidR="000B2024">
        <w:rPr>
          <w:rFonts w:hint="eastAsia"/>
        </w:rPr>
        <w:t>機能種別においては</w:t>
      </w:r>
      <w:r w:rsidR="000B2024">
        <w:rPr>
          <w:rFonts w:hint="eastAsia"/>
        </w:rPr>
        <w:t>Web</w:t>
      </w:r>
      <w:r w:rsidR="000B2024">
        <w:rPr>
          <w:rFonts w:hint="eastAsia"/>
        </w:rPr>
        <w:t>サービス</w:t>
      </w:r>
      <w:r w:rsidR="000B2024">
        <w:rPr>
          <w:rFonts w:hint="eastAsia"/>
        </w:rPr>
        <w:t>1</w:t>
      </w:r>
      <w:r w:rsidR="000B2024">
        <w:rPr>
          <w:rFonts w:hint="eastAsia"/>
        </w:rPr>
        <w:t>回の呼び出しで</w:t>
      </w:r>
      <w:r w:rsidR="000B2024">
        <w:rPr>
          <w:rFonts w:hint="eastAsia"/>
        </w:rPr>
        <w:t>50</w:t>
      </w:r>
      <w:r w:rsidR="000B2024">
        <w:rPr>
          <w:rFonts w:hint="eastAsia"/>
        </w:rPr>
        <w:t>件まで</w:t>
      </w:r>
      <w:r w:rsidR="000B2024" w:rsidRPr="000B2024">
        <w:rPr>
          <w:rFonts w:hint="eastAsia"/>
        </w:rPr>
        <w:t>漢字文字画像・漢字文字情報を取得する</w:t>
      </w:r>
      <w:r w:rsidR="000B5351">
        <w:rPr>
          <w:rFonts w:hint="eastAsia"/>
        </w:rPr>
        <w:t>ことが可能である</w:t>
      </w:r>
      <w:r w:rsidR="001F7DA8">
        <w:rPr>
          <w:rFonts w:hint="eastAsia"/>
        </w:rPr>
        <w:t>。</w:t>
      </w:r>
      <w:r w:rsidR="000B5351">
        <w:rPr>
          <w:rFonts w:hint="eastAsia"/>
        </w:rPr>
        <w:t>51</w:t>
      </w:r>
      <w:r w:rsidR="000B5351">
        <w:rPr>
          <w:rFonts w:hint="eastAsia"/>
        </w:rPr>
        <w:t>件以上の</w:t>
      </w:r>
      <w:r w:rsidR="000B5351" w:rsidRPr="000B2024">
        <w:rPr>
          <w:rFonts w:hint="eastAsia"/>
        </w:rPr>
        <w:t>漢字文字画像・漢字文字情報を取得する</w:t>
      </w:r>
      <w:r w:rsidR="000B5351">
        <w:rPr>
          <w:rFonts w:hint="eastAsia"/>
        </w:rPr>
        <w:t>ためには</w:t>
      </w:r>
      <w:r w:rsidR="008A0EFA">
        <w:rPr>
          <w:rFonts w:hint="eastAsia"/>
        </w:rPr>
        <w:t>、</w:t>
      </w:r>
      <w:r w:rsidR="000B5351">
        <w:rPr>
          <w:rFonts w:hint="eastAsia"/>
        </w:rPr>
        <w:t>Web</w:t>
      </w:r>
      <w:r w:rsidR="000B5351">
        <w:rPr>
          <w:rFonts w:hint="eastAsia"/>
        </w:rPr>
        <w:t>サービス</w:t>
      </w:r>
      <w:r w:rsidR="000D1C7C">
        <w:rPr>
          <w:rFonts w:hint="eastAsia"/>
        </w:rPr>
        <w:t>の引数である</w:t>
      </w:r>
      <w:r w:rsidR="000D1C7C">
        <w:rPr>
          <w:rFonts w:hint="eastAsia"/>
        </w:rPr>
        <w:t>searchPage</w:t>
      </w:r>
      <w:r w:rsidR="000D1C7C">
        <w:rPr>
          <w:rFonts w:hint="eastAsia"/>
        </w:rPr>
        <w:t>と戻り値である</w:t>
      </w:r>
      <w:r w:rsidR="000D1C7C">
        <w:rPr>
          <w:rFonts w:hint="eastAsia"/>
        </w:rPr>
        <w:t>lastPage</w:t>
      </w:r>
      <w:r w:rsidR="000D1C7C">
        <w:rPr>
          <w:rFonts w:hint="eastAsia"/>
        </w:rPr>
        <w:t>を利用して</w:t>
      </w:r>
      <w:r>
        <w:rPr>
          <w:rFonts w:hint="eastAsia"/>
        </w:rPr>
        <w:t>繰り返し</w:t>
      </w:r>
      <w:r w:rsidR="000B5351">
        <w:rPr>
          <w:rFonts w:hint="eastAsia"/>
        </w:rPr>
        <w:t>呼び出</w:t>
      </w:r>
      <w:r>
        <w:rPr>
          <w:rFonts w:hint="eastAsia"/>
        </w:rPr>
        <w:t>す必要がある。</w:t>
      </w:r>
    </w:p>
    <w:p w14:paraId="74EDAF73" w14:textId="77777777" w:rsidR="000E5B3B" w:rsidRPr="000B5351" w:rsidRDefault="00AA245D" w:rsidP="00843C93">
      <w:pPr>
        <w:pStyle w:val="41"/>
      </w:pPr>
      <w:r>
        <w:rPr>
          <w:rFonts w:hint="eastAsia"/>
        </w:rPr>
        <w:t>51</w:t>
      </w:r>
      <w:r>
        <w:rPr>
          <w:rFonts w:hint="eastAsia"/>
        </w:rPr>
        <w:t>件以上の漢字文字画像・漢字文字情報を取得する処理フロー</w:t>
      </w:r>
      <w:r w:rsidR="000E5B3B">
        <w:rPr>
          <w:rFonts w:hint="eastAsia"/>
        </w:rPr>
        <w:t>を以下に示す。</w:t>
      </w:r>
    </w:p>
    <w:p w14:paraId="5D70BDAC" w14:textId="77777777" w:rsidR="00260CFC" w:rsidRDefault="001E067C" w:rsidP="00843C93">
      <w:pPr>
        <w:pStyle w:val="41"/>
      </w:pPr>
      <w:r>
        <w:rPr>
          <w:rFonts w:hint="eastAsia"/>
        </w:rPr>
        <w:t>ただし、</w:t>
      </w:r>
      <w:r w:rsidR="00733012">
        <w:rPr>
          <w:rFonts w:hint="eastAsia"/>
        </w:rPr>
        <w:t>漢字検索（登記統一文字用読み方検索）の</w:t>
      </w:r>
      <w:r w:rsidR="00733012">
        <w:rPr>
          <w:rFonts w:hint="eastAsia"/>
        </w:rPr>
        <w:t>Web</w:t>
      </w:r>
      <w:r w:rsidR="00733012">
        <w:rPr>
          <w:rFonts w:hint="eastAsia"/>
        </w:rPr>
        <w:t>サービスの繰り返しの呼び出しは、必ず利用者の操作により実施することとし、任意のタイミングで繰り返しの呼び出しを中断可能とするよう制御すること。</w:t>
      </w:r>
    </w:p>
    <w:p w14:paraId="49294E45" w14:textId="77777777" w:rsidR="006D5093" w:rsidRDefault="00337E67" w:rsidP="008F207D">
      <w:pPr>
        <w:ind w:firstLineChars="100" w:firstLine="210"/>
        <w:jc w:val="center"/>
      </w:pPr>
      <w:r w:rsidRPr="007D7A49">
        <w:rPr>
          <w:rFonts w:hint="eastAsia"/>
          <w:noProof/>
        </w:rPr>
        <w:drawing>
          <wp:inline distT="0" distB="0" distL="0" distR="0" wp14:anchorId="66707CCD" wp14:editId="0470BA1D">
            <wp:extent cx="2819400" cy="36861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19400" cy="3686175"/>
                    </a:xfrm>
                    <a:prstGeom prst="rect">
                      <a:avLst/>
                    </a:prstGeom>
                    <a:noFill/>
                    <a:ln>
                      <a:noFill/>
                    </a:ln>
                  </pic:spPr>
                </pic:pic>
              </a:graphicData>
            </a:graphic>
          </wp:inline>
        </w:drawing>
      </w:r>
    </w:p>
    <w:p w14:paraId="50AC7E4A" w14:textId="77777777" w:rsidR="0034727F" w:rsidRPr="00162FFB" w:rsidRDefault="0034727F" w:rsidP="0034727F">
      <w:pPr>
        <w:pStyle w:val="2"/>
      </w:pPr>
      <w:bookmarkStart w:id="121" w:name="_Toc183012145"/>
      <w:r w:rsidRPr="0034727F">
        <w:rPr>
          <w:rFonts w:hint="eastAsia"/>
        </w:rPr>
        <w:lastRenderedPageBreak/>
        <w:t>物件情報確認機能</w:t>
      </w:r>
      <w:bookmarkEnd w:id="121"/>
    </w:p>
    <w:p w14:paraId="0475B2D4" w14:textId="463C4105" w:rsidR="0034727F" w:rsidRDefault="004F6D90" w:rsidP="0034727F">
      <w:pPr>
        <w:ind w:leftChars="200" w:left="420" w:firstLineChars="100" w:firstLine="210"/>
        <w:rPr>
          <w:szCs w:val="21"/>
        </w:rPr>
      </w:pPr>
      <w:r w:rsidRPr="004F6D90">
        <w:rPr>
          <w:rFonts w:hint="eastAsia"/>
          <w:szCs w:val="21"/>
        </w:rPr>
        <w:t>不動産登記に係る申請において、利用者が申請書</w:t>
      </w:r>
      <w:r w:rsidR="007411A2">
        <w:rPr>
          <w:rFonts w:hint="eastAsia"/>
          <w:szCs w:val="21"/>
        </w:rPr>
        <w:t>や添付書類（以下</w:t>
      </w:r>
      <w:r w:rsidR="00A853C8">
        <w:rPr>
          <w:rFonts w:hint="eastAsia"/>
          <w:szCs w:val="21"/>
        </w:rPr>
        <w:t>「</w:t>
      </w:r>
      <w:r w:rsidR="007411A2">
        <w:rPr>
          <w:rFonts w:hint="eastAsia"/>
          <w:szCs w:val="21"/>
        </w:rPr>
        <w:t>申請書等</w:t>
      </w:r>
      <w:r w:rsidR="00A853C8">
        <w:rPr>
          <w:rFonts w:hint="eastAsia"/>
          <w:szCs w:val="21"/>
        </w:rPr>
        <w:t>」</w:t>
      </w:r>
      <w:r w:rsidR="007411A2">
        <w:rPr>
          <w:rFonts w:hint="eastAsia"/>
          <w:szCs w:val="21"/>
        </w:rPr>
        <w:t>という。）</w:t>
      </w:r>
      <w:r w:rsidRPr="004F6D90">
        <w:rPr>
          <w:rFonts w:hint="eastAsia"/>
          <w:szCs w:val="21"/>
        </w:rPr>
        <w:t>に入力した物件情報が実在することを、本システムと通信し確認する機能</w:t>
      </w:r>
      <w:r w:rsidR="0034727F">
        <w:rPr>
          <w:rFonts w:hint="eastAsia"/>
          <w:szCs w:val="21"/>
        </w:rPr>
        <w:t>。</w:t>
      </w:r>
      <w:r w:rsidR="009F1B05" w:rsidRPr="009F1B05">
        <w:rPr>
          <w:rFonts w:hint="eastAsia"/>
          <w:szCs w:val="21"/>
        </w:rPr>
        <w:t>申請書作成ソフトは、本システムから提供する</w:t>
      </w:r>
      <w:r w:rsidR="009F1B05" w:rsidRPr="009F1B05">
        <w:rPr>
          <w:rFonts w:hint="eastAsia"/>
          <w:szCs w:val="21"/>
        </w:rPr>
        <w:t>Web</w:t>
      </w:r>
      <w:r w:rsidR="009F1B05" w:rsidRPr="009F1B05">
        <w:rPr>
          <w:rFonts w:hint="eastAsia"/>
          <w:szCs w:val="21"/>
        </w:rPr>
        <w:t>サービスを利用して本機能を実現する。</w:t>
      </w:r>
    </w:p>
    <w:p w14:paraId="325A2F9B" w14:textId="280C2320" w:rsidR="0034727F" w:rsidRDefault="009F1B05" w:rsidP="0034727F">
      <w:pPr>
        <w:ind w:leftChars="200" w:left="420" w:firstLineChars="100" w:firstLine="210"/>
        <w:rPr>
          <w:szCs w:val="21"/>
        </w:rPr>
      </w:pPr>
      <w:r>
        <w:rPr>
          <w:rFonts w:hint="eastAsia"/>
          <w:szCs w:val="21"/>
        </w:rPr>
        <w:t>本機能の対象となる</w:t>
      </w:r>
      <w:r w:rsidR="00CC3D47">
        <w:rPr>
          <w:rFonts w:hint="eastAsia"/>
          <w:szCs w:val="21"/>
        </w:rPr>
        <w:t>手続</w:t>
      </w:r>
      <w:r>
        <w:rPr>
          <w:rFonts w:hint="eastAsia"/>
          <w:szCs w:val="21"/>
        </w:rPr>
        <w:t>は以下の</w:t>
      </w:r>
      <w:r w:rsidR="008A0EFA">
        <w:rPr>
          <w:rFonts w:hint="eastAsia"/>
          <w:szCs w:val="21"/>
        </w:rPr>
        <w:t>とお</w:t>
      </w:r>
      <w:r>
        <w:rPr>
          <w:rFonts w:hint="eastAsia"/>
          <w:szCs w:val="21"/>
        </w:rPr>
        <w:t>り</w:t>
      </w:r>
      <w:r w:rsidR="0034727F">
        <w:rPr>
          <w:rFonts w:hint="eastAsia"/>
          <w:szCs w:val="21"/>
        </w:rPr>
        <w:t>。</w:t>
      </w:r>
    </w:p>
    <w:p w14:paraId="48E116D0" w14:textId="77777777" w:rsidR="00F06B33" w:rsidRPr="00CC3D47" w:rsidRDefault="00F06B33" w:rsidP="0034727F">
      <w:pPr>
        <w:ind w:leftChars="200" w:left="420" w:firstLineChars="100" w:firstLine="210"/>
        <w:rPr>
          <w:szCs w:val="21"/>
        </w:rPr>
      </w:pPr>
    </w:p>
    <w:p w14:paraId="7E350AAB" w14:textId="756EF5EC" w:rsidR="00991DAC" w:rsidRDefault="00991DAC"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19</w:t>
      </w:r>
      <w:r w:rsidR="0089460E">
        <w:fldChar w:fldCharType="end"/>
      </w:r>
      <w:r>
        <w:rPr>
          <w:rFonts w:hint="eastAsia"/>
        </w:rPr>
        <w:t xml:space="preserve"> </w:t>
      </w:r>
      <w:r w:rsidRPr="008F0B39">
        <w:rPr>
          <w:rFonts w:hint="eastAsia"/>
        </w:rPr>
        <w:t>物件情報確認機能の対象様式</w:t>
      </w:r>
    </w:p>
    <w:tbl>
      <w:tblPr>
        <w:tblpPr w:leftFromText="142" w:rightFromText="142" w:vertAnchor="text" w:tblpXSpec="center" w:tblpY="1"/>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332"/>
        <w:gridCol w:w="5032"/>
      </w:tblGrid>
      <w:tr w:rsidR="004E17A1" w14:paraId="37928B79" w14:textId="77777777" w:rsidTr="00110443">
        <w:trPr>
          <w:cantSplit/>
        </w:trPr>
        <w:tc>
          <w:tcPr>
            <w:tcW w:w="435" w:type="dxa"/>
            <w:tcBorders>
              <w:bottom w:val="double" w:sz="4" w:space="0" w:color="auto"/>
            </w:tcBorders>
            <w:shd w:val="clear" w:color="auto" w:fill="E0E0E0"/>
          </w:tcPr>
          <w:p w14:paraId="53E72B8B" w14:textId="77777777" w:rsidR="004E17A1" w:rsidRDefault="004E17A1">
            <w:pPr>
              <w:jc w:val="center"/>
              <w:rPr>
                <w:sz w:val="18"/>
                <w:szCs w:val="18"/>
              </w:rPr>
            </w:pPr>
            <w:r>
              <w:rPr>
                <w:rFonts w:hint="eastAsia"/>
                <w:sz w:val="18"/>
                <w:szCs w:val="18"/>
              </w:rPr>
              <w:t>No</w:t>
            </w:r>
          </w:p>
        </w:tc>
        <w:tc>
          <w:tcPr>
            <w:tcW w:w="1332" w:type="dxa"/>
            <w:tcBorders>
              <w:bottom w:val="double" w:sz="4" w:space="0" w:color="auto"/>
            </w:tcBorders>
            <w:shd w:val="clear" w:color="auto" w:fill="E0E0E0"/>
          </w:tcPr>
          <w:p w14:paraId="667E6336" w14:textId="77777777" w:rsidR="004E17A1" w:rsidRPr="007D66F1" w:rsidRDefault="004E17A1">
            <w:pPr>
              <w:jc w:val="center"/>
              <w:rPr>
                <w:sz w:val="18"/>
                <w:szCs w:val="18"/>
              </w:rPr>
            </w:pPr>
            <w:r>
              <w:rPr>
                <w:rFonts w:hint="eastAsia"/>
                <w:sz w:val="18"/>
                <w:szCs w:val="18"/>
              </w:rPr>
              <w:t>手続分類</w:t>
            </w:r>
          </w:p>
        </w:tc>
        <w:tc>
          <w:tcPr>
            <w:tcW w:w="5032" w:type="dxa"/>
            <w:tcBorders>
              <w:bottom w:val="double" w:sz="4" w:space="0" w:color="auto"/>
            </w:tcBorders>
            <w:shd w:val="clear" w:color="auto" w:fill="E0E0E0"/>
          </w:tcPr>
          <w:p w14:paraId="19B10827" w14:textId="77777777" w:rsidR="004E17A1" w:rsidRPr="007D66F1" w:rsidRDefault="00BE7984">
            <w:pPr>
              <w:jc w:val="center"/>
              <w:rPr>
                <w:sz w:val="18"/>
                <w:szCs w:val="18"/>
              </w:rPr>
            </w:pPr>
            <w:r>
              <w:rPr>
                <w:rFonts w:hint="eastAsia"/>
                <w:sz w:val="18"/>
                <w:szCs w:val="18"/>
              </w:rPr>
              <w:t>様式</w:t>
            </w:r>
          </w:p>
        </w:tc>
      </w:tr>
      <w:tr w:rsidR="00F37C46" w14:paraId="05E2CC62" w14:textId="77777777" w:rsidTr="00110443">
        <w:trPr>
          <w:cantSplit/>
        </w:trPr>
        <w:tc>
          <w:tcPr>
            <w:tcW w:w="435" w:type="dxa"/>
            <w:tcBorders>
              <w:top w:val="single" w:sz="4" w:space="0" w:color="auto"/>
            </w:tcBorders>
          </w:tcPr>
          <w:p w14:paraId="0BFD697E" w14:textId="73318D1C" w:rsidR="00F37C46" w:rsidRPr="00417ED8" w:rsidRDefault="00F37C46">
            <w:pPr>
              <w:pStyle w:val="af8"/>
              <w:numPr>
                <w:ilvl w:val="0"/>
                <w:numId w:val="14"/>
              </w:numPr>
              <w:spacing w:line="280" w:lineRule="exact"/>
              <w:ind w:leftChars="0"/>
              <w:rPr>
                <w:sz w:val="18"/>
                <w:szCs w:val="18"/>
              </w:rPr>
            </w:pPr>
          </w:p>
        </w:tc>
        <w:tc>
          <w:tcPr>
            <w:tcW w:w="1332" w:type="dxa"/>
            <w:vMerge w:val="restart"/>
            <w:tcBorders>
              <w:top w:val="double" w:sz="4" w:space="0" w:color="auto"/>
            </w:tcBorders>
          </w:tcPr>
          <w:p w14:paraId="13C4B3A9" w14:textId="77777777" w:rsidR="00F37C46" w:rsidRPr="007D66F1" w:rsidRDefault="00F37C46">
            <w:pPr>
              <w:spacing w:line="280" w:lineRule="exact"/>
              <w:rPr>
                <w:sz w:val="18"/>
                <w:szCs w:val="18"/>
              </w:rPr>
            </w:pPr>
            <w:r>
              <w:rPr>
                <w:rFonts w:hint="eastAsia"/>
                <w:sz w:val="18"/>
                <w:szCs w:val="18"/>
              </w:rPr>
              <w:t>不動産関係</w:t>
            </w:r>
          </w:p>
        </w:tc>
        <w:tc>
          <w:tcPr>
            <w:tcW w:w="5032" w:type="dxa"/>
            <w:tcBorders>
              <w:top w:val="single" w:sz="4" w:space="0" w:color="auto"/>
            </w:tcBorders>
          </w:tcPr>
          <w:p w14:paraId="7C2D064D" w14:textId="77777777" w:rsidR="00F37C46" w:rsidRPr="00027D84" w:rsidRDefault="00F37C46">
            <w:pPr>
              <w:spacing w:line="280" w:lineRule="exact"/>
              <w:rPr>
                <w:vanish/>
                <w:sz w:val="18"/>
                <w:szCs w:val="18"/>
                <w:specVanish/>
              </w:rPr>
            </w:pPr>
            <w:r>
              <w:rPr>
                <w:rFonts w:hint="eastAsia"/>
                <w:sz w:val="18"/>
                <w:szCs w:val="18"/>
              </w:rPr>
              <w:t>登記申請書、登記嘱託書</w:t>
            </w:r>
          </w:p>
          <w:p w14:paraId="6657A2BE" w14:textId="77777777" w:rsidR="00F37C46" w:rsidRDefault="00F37C46">
            <w:pPr>
              <w:spacing w:line="280" w:lineRule="exact"/>
              <w:rPr>
                <w:sz w:val="18"/>
                <w:szCs w:val="18"/>
              </w:rPr>
            </w:pPr>
            <w:r>
              <w:rPr>
                <w:sz w:val="18"/>
                <w:szCs w:val="18"/>
              </w:rPr>
              <w:t xml:space="preserve"> </w:t>
            </w:r>
          </w:p>
          <w:p w14:paraId="4B0B4D15" w14:textId="77777777" w:rsidR="00F37C46" w:rsidRDefault="00F37C46">
            <w:pPr>
              <w:spacing w:line="280" w:lineRule="exact"/>
              <w:ind w:firstLineChars="100" w:firstLine="180"/>
              <w:rPr>
                <w:sz w:val="18"/>
                <w:szCs w:val="18"/>
              </w:rPr>
            </w:pPr>
            <w:r>
              <w:rPr>
                <w:rFonts w:hint="eastAsia"/>
                <w:sz w:val="18"/>
                <w:szCs w:val="18"/>
              </w:rPr>
              <w:t>・表示に関する登記</w:t>
            </w:r>
          </w:p>
          <w:p w14:paraId="0B98F45A" w14:textId="77777777" w:rsidR="00F37C46" w:rsidRPr="003959DD" w:rsidRDefault="00F37C46">
            <w:pPr>
              <w:spacing w:line="280" w:lineRule="exact"/>
              <w:ind w:firstLineChars="100" w:firstLine="180"/>
              <w:rPr>
                <w:sz w:val="18"/>
                <w:szCs w:val="18"/>
              </w:rPr>
            </w:pPr>
            <w:r>
              <w:rPr>
                <w:rFonts w:hint="eastAsia"/>
                <w:sz w:val="18"/>
                <w:szCs w:val="18"/>
              </w:rPr>
              <w:t>・権利に関する登記</w:t>
            </w:r>
          </w:p>
        </w:tc>
      </w:tr>
      <w:tr w:rsidR="00F37C46" w14:paraId="55CB707A" w14:textId="77777777" w:rsidTr="00110443">
        <w:trPr>
          <w:cantSplit/>
        </w:trPr>
        <w:tc>
          <w:tcPr>
            <w:tcW w:w="435" w:type="dxa"/>
            <w:tcBorders>
              <w:top w:val="single" w:sz="4" w:space="0" w:color="auto"/>
            </w:tcBorders>
          </w:tcPr>
          <w:p w14:paraId="68C77B1B" w14:textId="4EFF721E" w:rsidR="00F37C46" w:rsidRPr="00417ED8" w:rsidRDefault="00F37C46">
            <w:pPr>
              <w:pStyle w:val="af8"/>
              <w:numPr>
                <w:ilvl w:val="0"/>
                <w:numId w:val="14"/>
              </w:numPr>
              <w:spacing w:line="280" w:lineRule="exact"/>
              <w:ind w:leftChars="0"/>
              <w:rPr>
                <w:sz w:val="18"/>
                <w:szCs w:val="18"/>
              </w:rPr>
            </w:pPr>
          </w:p>
        </w:tc>
        <w:tc>
          <w:tcPr>
            <w:tcW w:w="1332" w:type="dxa"/>
            <w:vMerge/>
          </w:tcPr>
          <w:p w14:paraId="47CA9ACB" w14:textId="77777777" w:rsidR="00F37C46" w:rsidRDefault="00F37C46">
            <w:pPr>
              <w:spacing w:line="280" w:lineRule="exact"/>
              <w:rPr>
                <w:sz w:val="18"/>
                <w:szCs w:val="18"/>
              </w:rPr>
            </w:pPr>
          </w:p>
        </w:tc>
        <w:tc>
          <w:tcPr>
            <w:tcW w:w="5032" w:type="dxa"/>
            <w:tcBorders>
              <w:top w:val="single" w:sz="4" w:space="0" w:color="auto"/>
            </w:tcBorders>
          </w:tcPr>
          <w:p w14:paraId="42A12B5F" w14:textId="1F2FD0B7" w:rsidR="00F37C46" w:rsidRDefault="00F37C46">
            <w:pPr>
              <w:spacing w:line="280" w:lineRule="exact"/>
              <w:rPr>
                <w:sz w:val="18"/>
                <w:szCs w:val="18"/>
              </w:rPr>
            </w:pPr>
            <w:r w:rsidRPr="0039587B">
              <w:rPr>
                <w:rFonts w:hint="eastAsia"/>
                <w:sz w:val="18"/>
                <w:szCs w:val="18"/>
              </w:rPr>
              <w:t>ＱＲコード（二次元バーコード）付き</w:t>
            </w:r>
            <w:r>
              <w:rPr>
                <w:rFonts w:hint="eastAsia"/>
                <w:sz w:val="18"/>
                <w:szCs w:val="18"/>
              </w:rPr>
              <w:t>書面申請書、</w:t>
            </w:r>
            <w:r w:rsidRPr="0039587B">
              <w:rPr>
                <w:rFonts w:hint="eastAsia"/>
                <w:sz w:val="18"/>
                <w:szCs w:val="18"/>
              </w:rPr>
              <w:t>ＱＲコード（二次元バーコード）付き</w:t>
            </w:r>
            <w:r>
              <w:rPr>
                <w:rFonts w:hint="eastAsia"/>
                <w:sz w:val="18"/>
                <w:szCs w:val="18"/>
              </w:rPr>
              <w:t>書面嘱託書</w:t>
            </w:r>
          </w:p>
          <w:p w14:paraId="3C09BC3F" w14:textId="77777777" w:rsidR="00F37C46" w:rsidRDefault="00F37C46">
            <w:pPr>
              <w:spacing w:line="280" w:lineRule="exact"/>
              <w:ind w:firstLineChars="100" w:firstLine="180"/>
              <w:rPr>
                <w:sz w:val="18"/>
                <w:szCs w:val="18"/>
              </w:rPr>
            </w:pPr>
            <w:r>
              <w:rPr>
                <w:rFonts w:hint="eastAsia"/>
                <w:sz w:val="18"/>
                <w:szCs w:val="18"/>
              </w:rPr>
              <w:t>・表示に関する登記</w:t>
            </w:r>
          </w:p>
          <w:p w14:paraId="5C878378" w14:textId="77777777" w:rsidR="00F37C46" w:rsidRDefault="00F37C46">
            <w:pPr>
              <w:spacing w:line="280" w:lineRule="exact"/>
              <w:ind w:firstLineChars="100" w:firstLine="180"/>
              <w:rPr>
                <w:sz w:val="18"/>
                <w:szCs w:val="18"/>
              </w:rPr>
            </w:pPr>
            <w:r>
              <w:rPr>
                <w:rFonts w:hint="eastAsia"/>
                <w:sz w:val="18"/>
                <w:szCs w:val="18"/>
              </w:rPr>
              <w:t>・権利に関する登記</w:t>
            </w:r>
          </w:p>
        </w:tc>
      </w:tr>
      <w:tr w:rsidR="00F37C46" w14:paraId="1758CC1E" w14:textId="77777777" w:rsidTr="00110443">
        <w:trPr>
          <w:cantSplit/>
        </w:trPr>
        <w:tc>
          <w:tcPr>
            <w:tcW w:w="435" w:type="dxa"/>
          </w:tcPr>
          <w:p w14:paraId="78A6E902" w14:textId="38C9C7FC" w:rsidR="00F37C46" w:rsidRPr="00417ED8" w:rsidRDefault="00F37C46">
            <w:pPr>
              <w:pStyle w:val="af8"/>
              <w:numPr>
                <w:ilvl w:val="0"/>
                <w:numId w:val="14"/>
              </w:numPr>
              <w:spacing w:line="280" w:lineRule="exact"/>
              <w:ind w:leftChars="0"/>
              <w:rPr>
                <w:sz w:val="18"/>
                <w:szCs w:val="18"/>
              </w:rPr>
            </w:pPr>
          </w:p>
        </w:tc>
        <w:tc>
          <w:tcPr>
            <w:tcW w:w="1332" w:type="dxa"/>
            <w:vMerge/>
          </w:tcPr>
          <w:p w14:paraId="3645F91F" w14:textId="77777777" w:rsidR="00F37C46" w:rsidRDefault="00F37C46">
            <w:pPr>
              <w:spacing w:line="280" w:lineRule="exact"/>
              <w:rPr>
                <w:sz w:val="18"/>
                <w:szCs w:val="18"/>
              </w:rPr>
            </w:pPr>
          </w:p>
        </w:tc>
        <w:tc>
          <w:tcPr>
            <w:tcW w:w="5032" w:type="dxa"/>
            <w:tcBorders>
              <w:top w:val="single" w:sz="4" w:space="0" w:color="auto"/>
            </w:tcBorders>
          </w:tcPr>
          <w:p w14:paraId="3572FCCB" w14:textId="77777777" w:rsidR="00F37C46" w:rsidRPr="00775BCB" w:rsidRDefault="00F37C46">
            <w:pPr>
              <w:spacing w:line="280" w:lineRule="exact"/>
              <w:rPr>
                <w:sz w:val="18"/>
                <w:szCs w:val="18"/>
              </w:rPr>
            </w:pPr>
            <w:r>
              <w:rPr>
                <w:rFonts w:hint="eastAsia"/>
                <w:sz w:val="18"/>
                <w:szCs w:val="18"/>
              </w:rPr>
              <w:t>登記識別情報に関する証明請求書</w:t>
            </w:r>
            <w:r w:rsidRPr="002F59C1">
              <w:rPr>
                <w:rFonts w:hint="eastAsia"/>
                <w:sz w:val="18"/>
                <w:szCs w:val="18"/>
              </w:rPr>
              <w:t>（有効証明）</w:t>
            </w:r>
          </w:p>
        </w:tc>
      </w:tr>
      <w:tr w:rsidR="00F37C46" w14:paraId="160D5A3A" w14:textId="77777777" w:rsidTr="00110443">
        <w:trPr>
          <w:cantSplit/>
        </w:trPr>
        <w:tc>
          <w:tcPr>
            <w:tcW w:w="435" w:type="dxa"/>
          </w:tcPr>
          <w:p w14:paraId="449B629B" w14:textId="3009D548" w:rsidR="00F37C46" w:rsidRPr="00417ED8" w:rsidRDefault="00F37C46">
            <w:pPr>
              <w:pStyle w:val="af8"/>
              <w:numPr>
                <w:ilvl w:val="0"/>
                <w:numId w:val="14"/>
              </w:numPr>
              <w:spacing w:line="280" w:lineRule="exact"/>
              <w:ind w:leftChars="0"/>
              <w:rPr>
                <w:sz w:val="18"/>
                <w:szCs w:val="18"/>
              </w:rPr>
            </w:pPr>
          </w:p>
        </w:tc>
        <w:tc>
          <w:tcPr>
            <w:tcW w:w="1332" w:type="dxa"/>
            <w:vMerge/>
          </w:tcPr>
          <w:p w14:paraId="1822A7A2" w14:textId="77777777" w:rsidR="00F37C46" w:rsidRDefault="00F37C46">
            <w:pPr>
              <w:spacing w:line="280" w:lineRule="exact"/>
              <w:rPr>
                <w:sz w:val="18"/>
                <w:szCs w:val="18"/>
              </w:rPr>
            </w:pPr>
          </w:p>
        </w:tc>
        <w:tc>
          <w:tcPr>
            <w:tcW w:w="5032" w:type="dxa"/>
            <w:tcBorders>
              <w:top w:val="single" w:sz="4" w:space="0" w:color="auto"/>
            </w:tcBorders>
          </w:tcPr>
          <w:p w14:paraId="0485A4BB" w14:textId="77777777" w:rsidR="00F37C46" w:rsidRDefault="00F37C46">
            <w:pPr>
              <w:spacing w:line="280" w:lineRule="exact"/>
              <w:rPr>
                <w:sz w:val="18"/>
                <w:szCs w:val="18"/>
              </w:rPr>
            </w:pPr>
            <w:r w:rsidRPr="002F59C1">
              <w:rPr>
                <w:rFonts w:hint="eastAsia"/>
                <w:sz w:val="18"/>
                <w:szCs w:val="18"/>
              </w:rPr>
              <w:t>登記識別情報に関する証明請求書（不通知・失効証明）</w:t>
            </w:r>
          </w:p>
        </w:tc>
      </w:tr>
      <w:tr w:rsidR="00F37C46" w:rsidRPr="00F1391E" w14:paraId="22659C99" w14:textId="77777777" w:rsidTr="00110443">
        <w:trPr>
          <w:cantSplit/>
        </w:trPr>
        <w:tc>
          <w:tcPr>
            <w:tcW w:w="435" w:type="dxa"/>
          </w:tcPr>
          <w:p w14:paraId="194B10B4" w14:textId="0447F09E" w:rsidR="00F37C46" w:rsidRPr="00417ED8" w:rsidRDefault="00F37C46">
            <w:pPr>
              <w:pStyle w:val="af8"/>
              <w:numPr>
                <w:ilvl w:val="0"/>
                <w:numId w:val="14"/>
              </w:numPr>
              <w:spacing w:line="280" w:lineRule="exact"/>
              <w:ind w:leftChars="0"/>
              <w:rPr>
                <w:sz w:val="18"/>
                <w:szCs w:val="18"/>
              </w:rPr>
            </w:pPr>
          </w:p>
        </w:tc>
        <w:tc>
          <w:tcPr>
            <w:tcW w:w="1332" w:type="dxa"/>
            <w:vMerge/>
          </w:tcPr>
          <w:p w14:paraId="6FCC949E" w14:textId="77777777" w:rsidR="00F37C46" w:rsidRDefault="00F37C46">
            <w:pPr>
              <w:spacing w:line="280" w:lineRule="exact"/>
              <w:rPr>
                <w:sz w:val="18"/>
                <w:szCs w:val="18"/>
              </w:rPr>
            </w:pPr>
          </w:p>
        </w:tc>
        <w:tc>
          <w:tcPr>
            <w:tcW w:w="5032" w:type="dxa"/>
            <w:tcBorders>
              <w:top w:val="single" w:sz="4" w:space="0" w:color="auto"/>
              <w:bottom w:val="single" w:sz="4" w:space="0" w:color="auto"/>
            </w:tcBorders>
          </w:tcPr>
          <w:p w14:paraId="166E5954" w14:textId="77777777" w:rsidR="00F37C46" w:rsidRPr="00F1391E" w:rsidRDefault="00F37C46">
            <w:pPr>
              <w:spacing w:line="280" w:lineRule="exact"/>
              <w:rPr>
                <w:sz w:val="18"/>
                <w:szCs w:val="18"/>
              </w:rPr>
            </w:pPr>
            <w:r w:rsidRPr="00F1391E">
              <w:rPr>
                <w:rFonts w:hint="eastAsia"/>
                <w:sz w:val="18"/>
                <w:szCs w:val="18"/>
              </w:rPr>
              <w:t>登記識別情報通知・未失効照会</w:t>
            </w:r>
          </w:p>
        </w:tc>
      </w:tr>
      <w:tr w:rsidR="00F37C46" w:rsidRPr="00F1391E" w14:paraId="72E86241" w14:textId="77777777" w:rsidTr="00110443">
        <w:trPr>
          <w:cantSplit/>
        </w:trPr>
        <w:tc>
          <w:tcPr>
            <w:tcW w:w="435" w:type="dxa"/>
          </w:tcPr>
          <w:p w14:paraId="2F354C16" w14:textId="56E69F7C" w:rsidR="00F37C46" w:rsidRPr="00417ED8" w:rsidRDefault="00F37C46">
            <w:pPr>
              <w:pStyle w:val="af8"/>
              <w:numPr>
                <w:ilvl w:val="0"/>
                <w:numId w:val="14"/>
              </w:numPr>
              <w:spacing w:line="280" w:lineRule="exact"/>
              <w:ind w:leftChars="0"/>
              <w:rPr>
                <w:sz w:val="18"/>
                <w:szCs w:val="18"/>
              </w:rPr>
            </w:pPr>
          </w:p>
        </w:tc>
        <w:tc>
          <w:tcPr>
            <w:tcW w:w="1332" w:type="dxa"/>
            <w:vMerge/>
          </w:tcPr>
          <w:p w14:paraId="2AB4ABCE" w14:textId="77777777" w:rsidR="00F37C46" w:rsidRDefault="00F37C46">
            <w:pPr>
              <w:spacing w:line="280" w:lineRule="exact"/>
              <w:rPr>
                <w:sz w:val="18"/>
                <w:szCs w:val="18"/>
              </w:rPr>
            </w:pPr>
          </w:p>
        </w:tc>
        <w:tc>
          <w:tcPr>
            <w:tcW w:w="5032" w:type="dxa"/>
            <w:tcBorders>
              <w:top w:val="single" w:sz="4" w:space="0" w:color="auto"/>
              <w:bottom w:val="single" w:sz="4" w:space="0" w:color="auto"/>
            </w:tcBorders>
          </w:tcPr>
          <w:p w14:paraId="702FC012" w14:textId="77777777" w:rsidR="00F37C46" w:rsidRPr="00F1391E" w:rsidRDefault="00F37C46">
            <w:pPr>
              <w:spacing w:line="280" w:lineRule="exact"/>
              <w:rPr>
                <w:sz w:val="18"/>
                <w:szCs w:val="18"/>
              </w:rPr>
            </w:pPr>
            <w:r>
              <w:rPr>
                <w:rFonts w:hint="eastAsia"/>
                <w:sz w:val="18"/>
                <w:szCs w:val="18"/>
              </w:rPr>
              <w:t>登記識別情報提供様式</w:t>
            </w:r>
          </w:p>
        </w:tc>
      </w:tr>
      <w:tr w:rsidR="001B3CDA" w:rsidRPr="00F1391E" w14:paraId="3ABF16AE" w14:textId="77777777" w:rsidTr="00110443">
        <w:trPr>
          <w:cantSplit/>
        </w:trPr>
        <w:tc>
          <w:tcPr>
            <w:tcW w:w="435" w:type="dxa"/>
          </w:tcPr>
          <w:p w14:paraId="7BA24C2D" w14:textId="77777777" w:rsidR="001B3CDA" w:rsidRPr="00417ED8" w:rsidRDefault="001B3CDA" w:rsidP="001B3CDA">
            <w:pPr>
              <w:pStyle w:val="af8"/>
              <w:numPr>
                <w:ilvl w:val="0"/>
                <w:numId w:val="14"/>
              </w:numPr>
              <w:spacing w:line="280" w:lineRule="exact"/>
              <w:ind w:leftChars="0"/>
              <w:rPr>
                <w:sz w:val="18"/>
                <w:szCs w:val="18"/>
              </w:rPr>
            </w:pPr>
          </w:p>
        </w:tc>
        <w:tc>
          <w:tcPr>
            <w:tcW w:w="1332" w:type="dxa"/>
            <w:vMerge/>
          </w:tcPr>
          <w:p w14:paraId="1C5155A5" w14:textId="77777777" w:rsidR="001B3CDA" w:rsidRDefault="001B3CDA" w:rsidP="001B3CDA">
            <w:pPr>
              <w:spacing w:line="280" w:lineRule="exact"/>
              <w:rPr>
                <w:sz w:val="18"/>
                <w:szCs w:val="18"/>
              </w:rPr>
            </w:pPr>
          </w:p>
        </w:tc>
        <w:tc>
          <w:tcPr>
            <w:tcW w:w="5032" w:type="dxa"/>
            <w:tcBorders>
              <w:top w:val="single" w:sz="4" w:space="0" w:color="auto"/>
              <w:bottom w:val="single" w:sz="4" w:space="0" w:color="auto"/>
            </w:tcBorders>
          </w:tcPr>
          <w:p w14:paraId="774F5D66" w14:textId="13D0A21D" w:rsidR="001B3CDA" w:rsidRPr="001B3CDA" w:rsidRDefault="001B3CDA" w:rsidP="001B3CDA">
            <w:pPr>
              <w:spacing w:line="280" w:lineRule="exact"/>
              <w:rPr>
                <w:sz w:val="18"/>
                <w:szCs w:val="18"/>
              </w:rPr>
            </w:pPr>
            <w:r w:rsidRPr="001B3CDA">
              <w:rPr>
                <w:rFonts w:hint="eastAsia"/>
                <w:sz w:val="18"/>
                <w:szCs w:val="18"/>
              </w:rPr>
              <w:t>オンライン申出書（検索用情報の申出書）</w:t>
            </w:r>
          </w:p>
        </w:tc>
      </w:tr>
      <w:tr w:rsidR="001B3CDA" w:rsidRPr="00F1391E" w14:paraId="2B7A542C" w14:textId="77777777" w:rsidTr="00110443">
        <w:trPr>
          <w:cantSplit/>
        </w:trPr>
        <w:tc>
          <w:tcPr>
            <w:tcW w:w="435" w:type="dxa"/>
          </w:tcPr>
          <w:p w14:paraId="160D941B" w14:textId="77777777" w:rsidR="001B3CDA" w:rsidRPr="00417ED8" w:rsidRDefault="001B3CDA" w:rsidP="001B3CDA">
            <w:pPr>
              <w:pStyle w:val="af8"/>
              <w:numPr>
                <w:ilvl w:val="0"/>
                <w:numId w:val="14"/>
              </w:numPr>
              <w:spacing w:line="280" w:lineRule="exact"/>
              <w:ind w:leftChars="0"/>
              <w:rPr>
                <w:sz w:val="18"/>
                <w:szCs w:val="18"/>
              </w:rPr>
            </w:pPr>
          </w:p>
        </w:tc>
        <w:tc>
          <w:tcPr>
            <w:tcW w:w="1332" w:type="dxa"/>
            <w:vMerge/>
          </w:tcPr>
          <w:p w14:paraId="21F77DD1" w14:textId="77777777" w:rsidR="001B3CDA" w:rsidRDefault="001B3CDA" w:rsidP="001B3CDA">
            <w:pPr>
              <w:spacing w:line="280" w:lineRule="exact"/>
              <w:rPr>
                <w:sz w:val="18"/>
                <w:szCs w:val="18"/>
              </w:rPr>
            </w:pPr>
          </w:p>
        </w:tc>
        <w:tc>
          <w:tcPr>
            <w:tcW w:w="5032" w:type="dxa"/>
            <w:tcBorders>
              <w:top w:val="single" w:sz="4" w:space="0" w:color="auto"/>
              <w:bottom w:val="single" w:sz="4" w:space="0" w:color="auto"/>
            </w:tcBorders>
          </w:tcPr>
          <w:p w14:paraId="2EA282A2" w14:textId="4E3C46AC" w:rsidR="001B3CDA" w:rsidRPr="001B3CDA" w:rsidRDefault="001B3CDA" w:rsidP="001B3CDA">
            <w:pPr>
              <w:spacing w:line="280" w:lineRule="exact"/>
              <w:rPr>
                <w:sz w:val="18"/>
                <w:szCs w:val="18"/>
              </w:rPr>
            </w:pPr>
            <w:r w:rsidRPr="001B3CDA">
              <w:rPr>
                <w:rFonts w:hint="eastAsia"/>
                <w:sz w:val="18"/>
                <w:szCs w:val="18"/>
              </w:rPr>
              <w:t>オンライン申出書（検索用情報の申出書）（資格者代理申出用）</w:t>
            </w:r>
          </w:p>
        </w:tc>
      </w:tr>
      <w:tr w:rsidR="00F37C46" w:rsidRPr="00F1391E" w14:paraId="1BC252AF" w14:textId="77777777" w:rsidTr="00110443">
        <w:trPr>
          <w:cantSplit/>
        </w:trPr>
        <w:tc>
          <w:tcPr>
            <w:tcW w:w="435" w:type="dxa"/>
          </w:tcPr>
          <w:p w14:paraId="0F48F8CB"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7D7D2CF4" w14:textId="77777777" w:rsidR="00F37C46" w:rsidRDefault="00F37C46">
            <w:pPr>
              <w:spacing w:line="280" w:lineRule="exact"/>
              <w:rPr>
                <w:sz w:val="18"/>
                <w:szCs w:val="18"/>
              </w:rPr>
            </w:pPr>
          </w:p>
        </w:tc>
        <w:tc>
          <w:tcPr>
            <w:tcW w:w="5032" w:type="dxa"/>
            <w:tcBorders>
              <w:top w:val="single" w:sz="4" w:space="0" w:color="auto"/>
            </w:tcBorders>
          </w:tcPr>
          <w:p w14:paraId="46328919" w14:textId="58909008" w:rsidR="00F37C46" w:rsidRDefault="00F37C46">
            <w:pPr>
              <w:spacing w:line="280" w:lineRule="exact"/>
              <w:rPr>
                <w:sz w:val="18"/>
                <w:szCs w:val="18"/>
              </w:rPr>
            </w:pPr>
            <w:r w:rsidRPr="00F4262A">
              <w:rPr>
                <w:rFonts w:hint="eastAsia"/>
                <w:sz w:val="18"/>
                <w:szCs w:val="18"/>
              </w:rPr>
              <w:t>オンライン申出書（旧姓併記又はローマ字併記の申出書）</w:t>
            </w:r>
          </w:p>
        </w:tc>
      </w:tr>
      <w:tr w:rsidR="00F37C46" w:rsidRPr="00F1391E" w14:paraId="5F561776" w14:textId="77777777" w:rsidTr="00110443">
        <w:trPr>
          <w:cantSplit/>
        </w:trPr>
        <w:tc>
          <w:tcPr>
            <w:tcW w:w="435" w:type="dxa"/>
          </w:tcPr>
          <w:p w14:paraId="3DCA2812"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0F7005B2" w14:textId="77777777" w:rsidR="00F37C46" w:rsidRDefault="00F37C46">
            <w:pPr>
              <w:spacing w:line="280" w:lineRule="exact"/>
              <w:rPr>
                <w:sz w:val="18"/>
                <w:szCs w:val="18"/>
              </w:rPr>
            </w:pPr>
          </w:p>
        </w:tc>
        <w:tc>
          <w:tcPr>
            <w:tcW w:w="5032" w:type="dxa"/>
            <w:tcBorders>
              <w:top w:val="single" w:sz="4" w:space="0" w:color="auto"/>
            </w:tcBorders>
          </w:tcPr>
          <w:p w14:paraId="57973842" w14:textId="38E85C8B" w:rsidR="00F37C46" w:rsidRPr="00E9623C" w:rsidRDefault="00F37C46">
            <w:pPr>
              <w:spacing w:line="280" w:lineRule="exact"/>
              <w:rPr>
                <w:sz w:val="18"/>
                <w:szCs w:val="18"/>
              </w:rPr>
            </w:pPr>
            <w:r w:rsidRPr="00F4262A">
              <w:rPr>
                <w:rFonts w:hint="eastAsia"/>
                <w:sz w:val="18"/>
                <w:szCs w:val="18"/>
              </w:rPr>
              <w:t>オンライン申出書（旧姓併記又はローマ字併記の申出書）（資格者代理申出用）</w:t>
            </w:r>
          </w:p>
        </w:tc>
      </w:tr>
      <w:tr w:rsidR="00F37C46" w:rsidRPr="00F1391E" w14:paraId="07AD52A1" w14:textId="77777777" w:rsidTr="00110443">
        <w:trPr>
          <w:cantSplit/>
        </w:trPr>
        <w:tc>
          <w:tcPr>
            <w:tcW w:w="435" w:type="dxa"/>
          </w:tcPr>
          <w:p w14:paraId="18D87C4B"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4424FA53" w14:textId="77777777" w:rsidR="00F37C46" w:rsidRDefault="00F37C46">
            <w:pPr>
              <w:spacing w:line="280" w:lineRule="exact"/>
              <w:rPr>
                <w:sz w:val="18"/>
                <w:szCs w:val="18"/>
              </w:rPr>
            </w:pPr>
          </w:p>
        </w:tc>
        <w:tc>
          <w:tcPr>
            <w:tcW w:w="5032" w:type="dxa"/>
            <w:tcBorders>
              <w:top w:val="single" w:sz="4" w:space="0" w:color="auto"/>
            </w:tcBorders>
          </w:tcPr>
          <w:p w14:paraId="59A41B04" w14:textId="51FC8424" w:rsidR="00F37C46" w:rsidRPr="00E9623C" w:rsidRDefault="00F37C46">
            <w:pPr>
              <w:spacing w:line="280" w:lineRule="exact"/>
              <w:rPr>
                <w:sz w:val="18"/>
                <w:szCs w:val="18"/>
              </w:rPr>
            </w:pPr>
            <w:r w:rsidRPr="00F4262A">
              <w:rPr>
                <w:rFonts w:hint="eastAsia"/>
                <w:sz w:val="18"/>
                <w:szCs w:val="18"/>
              </w:rPr>
              <w:t>オンライン申出書（会社法人等番号等の申出書）</w:t>
            </w:r>
          </w:p>
        </w:tc>
      </w:tr>
      <w:tr w:rsidR="00F37C46" w:rsidRPr="00F1391E" w14:paraId="09E7398C" w14:textId="77777777" w:rsidTr="00110443">
        <w:trPr>
          <w:cantSplit/>
        </w:trPr>
        <w:tc>
          <w:tcPr>
            <w:tcW w:w="435" w:type="dxa"/>
          </w:tcPr>
          <w:p w14:paraId="55B2A4E2"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416C42BA" w14:textId="77777777" w:rsidR="00F37C46" w:rsidRDefault="00F37C46">
            <w:pPr>
              <w:spacing w:line="280" w:lineRule="exact"/>
              <w:rPr>
                <w:sz w:val="18"/>
                <w:szCs w:val="18"/>
              </w:rPr>
            </w:pPr>
          </w:p>
        </w:tc>
        <w:tc>
          <w:tcPr>
            <w:tcW w:w="5032" w:type="dxa"/>
            <w:tcBorders>
              <w:top w:val="single" w:sz="4" w:space="0" w:color="auto"/>
            </w:tcBorders>
          </w:tcPr>
          <w:p w14:paraId="71489E21" w14:textId="70432174" w:rsidR="00F37C46" w:rsidRPr="00E9623C" w:rsidRDefault="00F37C46">
            <w:pPr>
              <w:spacing w:line="280" w:lineRule="exact"/>
              <w:rPr>
                <w:sz w:val="18"/>
                <w:szCs w:val="18"/>
              </w:rPr>
            </w:pPr>
            <w:r w:rsidRPr="00F4262A">
              <w:rPr>
                <w:rFonts w:hint="eastAsia"/>
                <w:sz w:val="18"/>
                <w:szCs w:val="18"/>
              </w:rPr>
              <w:t>オンライン申出書（会社法人等番号等の申出書）（資格者代理申出用）</w:t>
            </w:r>
          </w:p>
        </w:tc>
      </w:tr>
      <w:tr w:rsidR="00F37C46" w:rsidRPr="00F1391E" w14:paraId="24A94C3B" w14:textId="77777777" w:rsidTr="00110443">
        <w:trPr>
          <w:cantSplit/>
        </w:trPr>
        <w:tc>
          <w:tcPr>
            <w:tcW w:w="435" w:type="dxa"/>
          </w:tcPr>
          <w:p w14:paraId="12DAEACF"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736EB7AD" w14:textId="77777777" w:rsidR="00F37C46" w:rsidRDefault="00F37C46">
            <w:pPr>
              <w:spacing w:line="280" w:lineRule="exact"/>
              <w:rPr>
                <w:sz w:val="18"/>
                <w:szCs w:val="18"/>
              </w:rPr>
            </w:pPr>
          </w:p>
        </w:tc>
        <w:tc>
          <w:tcPr>
            <w:tcW w:w="5032" w:type="dxa"/>
            <w:tcBorders>
              <w:top w:val="single" w:sz="4" w:space="0" w:color="auto"/>
              <w:bottom w:val="single" w:sz="4" w:space="0" w:color="auto"/>
            </w:tcBorders>
          </w:tcPr>
          <w:p w14:paraId="798955B0" w14:textId="1A6EA444" w:rsidR="00F37C46" w:rsidRPr="00E9623C" w:rsidRDefault="00F37C46">
            <w:pPr>
              <w:spacing w:line="280" w:lineRule="exact"/>
              <w:rPr>
                <w:sz w:val="18"/>
                <w:szCs w:val="18"/>
              </w:rPr>
            </w:pPr>
            <w:r w:rsidRPr="00F4262A">
              <w:rPr>
                <w:rFonts w:hint="eastAsia"/>
                <w:sz w:val="18"/>
                <w:szCs w:val="18"/>
              </w:rPr>
              <w:t>オンライン申出書</w:t>
            </w:r>
            <w:r w:rsidR="00FD07AF">
              <w:rPr>
                <w:rFonts w:hint="eastAsia"/>
                <w:sz w:val="18"/>
                <w:szCs w:val="18"/>
              </w:rPr>
              <w:t>（相続人申出書）</w:t>
            </w:r>
          </w:p>
        </w:tc>
      </w:tr>
      <w:tr w:rsidR="00F37C46" w:rsidRPr="00F1391E" w14:paraId="6A9CCF20" w14:textId="77777777" w:rsidTr="00110443">
        <w:trPr>
          <w:cantSplit/>
        </w:trPr>
        <w:tc>
          <w:tcPr>
            <w:tcW w:w="435" w:type="dxa"/>
          </w:tcPr>
          <w:p w14:paraId="5BC1E227"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380DE436" w14:textId="77777777" w:rsidR="00F37C46" w:rsidRDefault="00F37C46">
            <w:pPr>
              <w:spacing w:line="280" w:lineRule="exact"/>
              <w:rPr>
                <w:sz w:val="18"/>
                <w:szCs w:val="18"/>
              </w:rPr>
            </w:pPr>
          </w:p>
        </w:tc>
        <w:tc>
          <w:tcPr>
            <w:tcW w:w="5032" w:type="dxa"/>
            <w:tcBorders>
              <w:top w:val="single" w:sz="4" w:space="0" w:color="auto"/>
              <w:bottom w:val="single" w:sz="4" w:space="0" w:color="auto"/>
            </w:tcBorders>
          </w:tcPr>
          <w:p w14:paraId="07F8B0A1" w14:textId="21A096E7" w:rsidR="00F37C46" w:rsidRPr="00E9623C" w:rsidRDefault="00F37C46">
            <w:pPr>
              <w:spacing w:line="280" w:lineRule="exact"/>
              <w:rPr>
                <w:sz w:val="18"/>
                <w:szCs w:val="18"/>
              </w:rPr>
            </w:pPr>
            <w:r w:rsidRPr="00F4262A">
              <w:rPr>
                <w:rFonts w:hint="eastAsia"/>
                <w:sz w:val="18"/>
                <w:szCs w:val="18"/>
              </w:rPr>
              <w:t>オンライン申出書</w:t>
            </w:r>
            <w:r w:rsidR="00FD07AF">
              <w:rPr>
                <w:rFonts w:hint="eastAsia"/>
                <w:sz w:val="18"/>
                <w:szCs w:val="18"/>
              </w:rPr>
              <w:t>（相続人申出書）</w:t>
            </w:r>
            <w:r w:rsidRPr="00F4262A">
              <w:rPr>
                <w:rFonts w:hint="eastAsia"/>
                <w:sz w:val="18"/>
                <w:szCs w:val="18"/>
              </w:rPr>
              <w:t>（資格者代理申出用）</w:t>
            </w:r>
          </w:p>
        </w:tc>
      </w:tr>
      <w:tr w:rsidR="00F37C46" w:rsidRPr="00F1391E" w14:paraId="6C316738" w14:textId="77777777" w:rsidTr="00110443">
        <w:trPr>
          <w:cantSplit/>
        </w:trPr>
        <w:tc>
          <w:tcPr>
            <w:tcW w:w="435" w:type="dxa"/>
          </w:tcPr>
          <w:p w14:paraId="72B4E1BE"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20453853" w14:textId="77777777" w:rsidR="00F37C46" w:rsidRDefault="00F37C46">
            <w:pPr>
              <w:spacing w:line="280" w:lineRule="exact"/>
              <w:rPr>
                <w:sz w:val="18"/>
                <w:szCs w:val="18"/>
              </w:rPr>
            </w:pPr>
          </w:p>
        </w:tc>
        <w:tc>
          <w:tcPr>
            <w:tcW w:w="5032" w:type="dxa"/>
            <w:tcBorders>
              <w:top w:val="single" w:sz="4" w:space="0" w:color="auto"/>
              <w:bottom w:val="single" w:sz="4" w:space="0" w:color="auto"/>
            </w:tcBorders>
          </w:tcPr>
          <w:p w14:paraId="1A8E9D33" w14:textId="28C9D95C" w:rsidR="00F37C46" w:rsidRPr="00514481" w:rsidRDefault="00F37C46">
            <w:pPr>
              <w:spacing w:line="280" w:lineRule="exact"/>
              <w:rPr>
                <w:sz w:val="18"/>
                <w:szCs w:val="18"/>
              </w:rPr>
            </w:pPr>
            <w:r w:rsidRPr="00F4262A">
              <w:rPr>
                <w:rFonts w:hint="eastAsia"/>
                <w:sz w:val="18"/>
                <w:szCs w:val="18"/>
              </w:rPr>
              <w:t>オンライン申出書</w:t>
            </w:r>
            <w:r w:rsidR="00FD07AF">
              <w:rPr>
                <w:rFonts w:hint="eastAsia"/>
                <w:sz w:val="18"/>
                <w:szCs w:val="18"/>
              </w:rPr>
              <w:t>（相続人申出書（変更・更正））</w:t>
            </w:r>
          </w:p>
        </w:tc>
      </w:tr>
      <w:tr w:rsidR="00F37C46" w:rsidRPr="00F1391E" w14:paraId="3E29F934" w14:textId="77777777" w:rsidTr="00110443">
        <w:trPr>
          <w:cantSplit/>
        </w:trPr>
        <w:tc>
          <w:tcPr>
            <w:tcW w:w="435" w:type="dxa"/>
          </w:tcPr>
          <w:p w14:paraId="74E1371F"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7F0C943F" w14:textId="77777777" w:rsidR="00F37C46" w:rsidRDefault="00F37C46">
            <w:pPr>
              <w:spacing w:line="280" w:lineRule="exact"/>
              <w:rPr>
                <w:sz w:val="18"/>
                <w:szCs w:val="18"/>
              </w:rPr>
            </w:pPr>
          </w:p>
        </w:tc>
        <w:tc>
          <w:tcPr>
            <w:tcW w:w="5032" w:type="dxa"/>
            <w:tcBorders>
              <w:top w:val="single" w:sz="4" w:space="0" w:color="auto"/>
              <w:bottom w:val="single" w:sz="4" w:space="0" w:color="auto"/>
            </w:tcBorders>
          </w:tcPr>
          <w:p w14:paraId="20A03BFC" w14:textId="62A47629" w:rsidR="00F37C46" w:rsidRPr="00514481" w:rsidRDefault="00F37C46">
            <w:pPr>
              <w:spacing w:line="280" w:lineRule="exact"/>
              <w:rPr>
                <w:sz w:val="18"/>
                <w:szCs w:val="18"/>
              </w:rPr>
            </w:pPr>
            <w:r w:rsidRPr="00F4262A">
              <w:rPr>
                <w:rFonts w:hint="eastAsia"/>
                <w:sz w:val="18"/>
                <w:szCs w:val="18"/>
              </w:rPr>
              <w:t>オンライン申出書</w:t>
            </w:r>
            <w:r w:rsidR="00FD07AF">
              <w:rPr>
                <w:rFonts w:hint="eastAsia"/>
                <w:sz w:val="18"/>
                <w:szCs w:val="18"/>
              </w:rPr>
              <w:t>（相続人申出書（変更・更正））</w:t>
            </w:r>
            <w:r w:rsidRPr="00F4262A">
              <w:rPr>
                <w:rFonts w:hint="eastAsia"/>
                <w:sz w:val="18"/>
                <w:szCs w:val="18"/>
              </w:rPr>
              <w:t>（資格者代理申出用）</w:t>
            </w:r>
          </w:p>
        </w:tc>
      </w:tr>
      <w:tr w:rsidR="00F37C46" w:rsidRPr="00F1391E" w14:paraId="1E4BDC4E" w14:textId="77777777" w:rsidTr="00110443">
        <w:trPr>
          <w:cantSplit/>
        </w:trPr>
        <w:tc>
          <w:tcPr>
            <w:tcW w:w="435" w:type="dxa"/>
          </w:tcPr>
          <w:p w14:paraId="41D37911"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68D84B0E" w14:textId="77777777" w:rsidR="00F37C46" w:rsidRDefault="00F37C46">
            <w:pPr>
              <w:spacing w:line="280" w:lineRule="exact"/>
              <w:rPr>
                <w:sz w:val="18"/>
                <w:szCs w:val="18"/>
              </w:rPr>
            </w:pPr>
          </w:p>
        </w:tc>
        <w:tc>
          <w:tcPr>
            <w:tcW w:w="5032" w:type="dxa"/>
            <w:tcBorders>
              <w:top w:val="single" w:sz="4" w:space="0" w:color="auto"/>
              <w:bottom w:val="single" w:sz="4" w:space="0" w:color="auto"/>
            </w:tcBorders>
          </w:tcPr>
          <w:p w14:paraId="4CC435AC" w14:textId="5A55F7A2" w:rsidR="00F37C46" w:rsidRPr="00514481" w:rsidRDefault="00F37C46">
            <w:pPr>
              <w:spacing w:line="280" w:lineRule="exact"/>
              <w:rPr>
                <w:sz w:val="18"/>
                <w:szCs w:val="18"/>
              </w:rPr>
            </w:pPr>
            <w:r w:rsidRPr="00F4262A">
              <w:rPr>
                <w:rFonts w:hint="eastAsia"/>
                <w:sz w:val="18"/>
                <w:szCs w:val="18"/>
              </w:rPr>
              <w:t>オンライン申出書</w:t>
            </w:r>
            <w:r w:rsidR="00FD07AF">
              <w:rPr>
                <w:rFonts w:hint="eastAsia"/>
                <w:sz w:val="18"/>
                <w:szCs w:val="18"/>
              </w:rPr>
              <w:t>（相続人申出書（抹消））</w:t>
            </w:r>
          </w:p>
        </w:tc>
      </w:tr>
      <w:tr w:rsidR="00F37C46" w:rsidRPr="00F1391E" w14:paraId="01E5DA75" w14:textId="77777777" w:rsidTr="00110443">
        <w:trPr>
          <w:cantSplit/>
        </w:trPr>
        <w:tc>
          <w:tcPr>
            <w:tcW w:w="435" w:type="dxa"/>
          </w:tcPr>
          <w:p w14:paraId="250C7A3E"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6ABA6D12" w14:textId="77777777" w:rsidR="00F37C46" w:rsidRDefault="00F37C46">
            <w:pPr>
              <w:spacing w:line="280" w:lineRule="exact"/>
              <w:rPr>
                <w:sz w:val="18"/>
                <w:szCs w:val="18"/>
              </w:rPr>
            </w:pPr>
          </w:p>
        </w:tc>
        <w:tc>
          <w:tcPr>
            <w:tcW w:w="5032" w:type="dxa"/>
            <w:tcBorders>
              <w:top w:val="single" w:sz="4" w:space="0" w:color="auto"/>
              <w:bottom w:val="single" w:sz="4" w:space="0" w:color="auto"/>
            </w:tcBorders>
          </w:tcPr>
          <w:p w14:paraId="0CF72F7F" w14:textId="2F09DB8B" w:rsidR="00F37C46" w:rsidRPr="00514481" w:rsidRDefault="00F37C46">
            <w:pPr>
              <w:spacing w:line="280" w:lineRule="exact"/>
              <w:rPr>
                <w:sz w:val="18"/>
                <w:szCs w:val="18"/>
              </w:rPr>
            </w:pPr>
            <w:r w:rsidRPr="00F4262A">
              <w:rPr>
                <w:rFonts w:hint="eastAsia"/>
                <w:sz w:val="18"/>
                <w:szCs w:val="18"/>
              </w:rPr>
              <w:t>オンライン申出書</w:t>
            </w:r>
            <w:r w:rsidR="00FD07AF">
              <w:rPr>
                <w:rFonts w:hint="eastAsia"/>
                <w:sz w:val="18"/>
                <w:szCs w:val="18"/>
              </w:rPr>
              <w:t>（相続人申出書（抹消））</w:t>
            </w:r>
            <w:r w:rsidRPr="00F4262A">
              <w:rPr>
                <w:rFonts w:hint="eastAsia"/>
                <w:sz w:val="18"/>
                <w:szCs w:val="18"/>
              </w:rPr>
              <w:t>（資格者代理申出用）</w:t>
            </w:r>
          </w:p>
        </w:tc>
      </w:tr>
      <w:tr w:rsidR="00F37C46" w:rsidRPr="00F1391E" w14:paraId="4E53E123" w14:textId="77777777" w:rsidTr="00110443">
        <w:trPr>
          <w:cantSplit/>
        </w:trPr>
        <w:tc>
          <w:tcPr>
            <w:tcW w:w="435" w:type="dxa"/>
          </w:tcPr>
          <w:p w14:paraId="6B8EB049"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5C0DD302" w14:textId="77777777" w:rsidR="00F37C46" w:rsidRDefault="00F37C46">
            <w:pPr>
              <w:spacing w:line="280" w:lineRule="exact"/>
              <w:rPr>
                <w:sz w:val="18"/>
                <w:szCs w:val="18"/>
              </w:rPr>
            </w:pPr>
          </w:p>
        </w:tc>
        <w:tc>
          <w:tcPr>
            <w:tcW w:w="5032" w:type="dxa"/>
            <w:tcBorders>
              <w:top w:val="single" w:sz="4" w:space="0" w:color="auto"/>
              <w:bottom w:val="single" w:sz="4" w:space="0" w:color="auto"/>
            </w:tcBorders>
          </w:tcPr>
          <w:p w14:paraId="1964E28C" w14:textId="4F5E2301" w:rsidR="00F37C46" w:rsidRPr="00514481" w:rsidRDefault="00F37C46">
            <w:pPr>
              <w:spacing w:line="280" w:lineRule="exact"/>
              <w:rPr>
                <w:sz w:val="18"/>
                <w:szCs w:val="18"/>
              </w:rPr>
            </w:pPr>
            <w:r w:rsidRPr="000F04F5">
              <w:rPr>
                <w:rFonts w:hint="eastAsia"/>
                <w:sz w:val="18"/>
                <w:szCs w:val="18"/>
              </w:rPr>
              <w:t>取下書（オンライン申出書共通）</w:t>
            </w:r>
          </w:p>
        </w:tc>
      </w:tr>
      <w:tr w:rsidR="00F37C46" w:rsidRPr="00F1391E" w14:paraId="4DD104B9" w14:textId="77777777" w:rsidTr="00110443">
        <w:trPr>
          <w:cantSplit/>
        </w:trPr>
        <w:tc>
          <w:tcPr>
            <w:tcW w:w="435" w:type="dxa"/>
          </w:tcPr>
          <w:p w14:paraId="39D56F70" w14:textId="77777777" w:rsidR="00F37C46" w:rsidRPr="00417ED8" w:rsidRDefault="00F37C46">
            <w:pPr>
              <w:pStyle w:val="af8"/>
              <w:numPr>
                <w:ilvl w:val="0"/>
                <w:numId w:val="14"/>
              </w:numPr>
              <w:spacing w:line="280" w:lineRule="exact"/>
              <w:ind w:leftChars="0"/>
              <w:rPr>
                <w:sz w:val="18"/>
                <w:szCs w:val="18"/>
              </w:rPr>
            </w:pPr>
          </w:p>
        </w:tc>
        <w:tc>
          <w:tcPr>
            <w:tcW w:w="1332" w:type="dxa"/>
            <w:vMerge/>
          </w:tcPr>
          <w:p w14:paraId="4C20EAA9" w14:textId="77777777" w:rsidR="00F37C46" w:rsidRDefault="00F37C46">
            <w:pPr>
              <w:spacing w:line="280" w:lineRule="exact"/>
              <w:rPr>
                <w:sz w:val="18"/>
                <w:szCs w:val="18"/>
              </w:rPr>
            </w:pPr>
          </w:p>
        </w:tc>
        <w:tc>
          <w:tcPr>
            <w:tcW w:w="5032" w:type="dxa"/>
            <w:tcBorders>
              <w:top w:val="single" w:sz="4" w:space="0" w:color="auto"/>
            </w:tcBorders>
          </w:tcPr>
          <w:p w14:paraId="25D74078" w14:textId="6971C0B7" w:rsidR="00F37C46" w:rsidRPr="00514481" w:rsidRDefault="00F37C46">
            <w:pPr>
              <w:spacing w:line="280" w:lineRule="exact"/>
              <w:rPr>
                <w:sz w:val="18"/>
                <w:szCs w:val="18"/>
              </w:rPr>
            </w:pPr>
            <w:r w:rsidRPr="000F04F5">
              <w:rPr>
                <w:rFonts w:hint="eastAsia"/>
                <w:sz w:val="18"/>
                <w:szCs w:val="18"/>
              </w:rPr>
              <w:t>取下書（オンライン申出書共通）（資格者代理申出用）</w:t>
            </w:r>
          </w:p>
        </w:tc>
      </w:tr>
    </w:tbl>
    <w:p w14:paraId="580E5139" w14:textId="36935FB0" w:rsidR="00F06B33" w:rsidRPr="00F06B33" w:rsidRDefault="00F37C46" w:rsidP="0034727F">
      <w:pPr>
        <w:ind w:leftChars="200" w:left="420" w:firstLineChars="100" w:firstLine="210"/>
        <w:rPr>
          <w:szCs w:val="21"/>
        </w:rPr>
      </w:pPr>
      <w:r>
        <w:rPr>
          <w:szCs w:val="21"/>
        </w:rPr>
        <w:br w:type="textWrapping" w:clear="all"/>
      </w:r>
    </w:p>
    <w:p w14:paraId="384ECA0E" w14:textId="77777777" w:rsidR="00F06B33" w:rsidRDefault="00CF76E7" w:rsidP="0034727F">
      <w:pPr>
        <w:ind w:leftChars="200" w:left="420" w:firstLineChars="100" w:firstLine="210"/>
        <w:rPr>
          <w:szCs w:val="21"/>
        </w:rPr>
      </w:pPr>
      <w:r>
        <w:rPr>
          <w:rFonts w:hint="eastAsia"/>
          <w:szCs w:val="21"/>
        </w:rPr>
        <w:t>対象の手続の申請書</w:t>
      </w:r>
      <w:r w:rsidR="007411A2">
        <w:rPr>
          <w:rFonts w:hint="eastAsia"/>
          <w:szCs w:val="21"/>
        </w:rPr>
        <w:t>等</w:t>
      </w:r>
      <w:r>
        <w:rPr>
          <w:rFonts w:hint="eastAsia"/>
          <w:szCs w:val="21"/>
        </w:rPr>
        <w:t>に入力された物件情報</w:t>
      </w:r>
      <w:r w:rsidR="00E5485D">
        <w:rPr>
          <w:rFonts w:hint="eastAsia"/>
          <w:szCs w:val="21"/>
        </w:rPr>
        <w:t>を</w:t>
      </w:r>
      <w:r>
        <w:rPr>
          <w:rFonts w:hint="eastAsia"/>
          <w:szCs w:val="21"/>
        </w:rPr>
        <w:t>本機能の対象とする。ただし、</w:t>
      </w:r>
      <w:r w:rsidR="00D95820">
        <w:rPr>
          <w:rFonts w:hint="eastAsia"/>
          <w:szCs w:val="21"/>
        </w:rPr>
        <w:t>以下</w:t>
      </w:r>
      <w:r w:rsidR="00CC3D47">
        <w:rPr>
          <w:rFonts w:hint="eastAsia"/>
          <w:szCs w:val="21"/>
        </w:rPr>
        <w:t>の条件</w:t>
      </w:r>
      <w:r>
        <w:rPr>
          <w:rFonts w:hint="eastAsia"/>
          <w:szCs w:val="21"/>
        </w:rPr>
        <w:t>に該当する</w:t>
      </w:r>
      <w:r w:rsidR="00BB1C4F">
        <w:rPr>
          <w:rFonts w:hint="eastAsia"/>
          <w:szCs w:val="21"/>
        </w:rPr>
        <w:t>物件情報</w:t>
      </w:r>
      <w:r>
        <w:rPr>
          <w:rFonts w:hint="eastAsia"/>
          <w:szCs w:val="21"/>
        </w:rPr>
        <w:t>は</w:t>
      </w:r>
      <w:r w:rsidR="00D95820">
        <w:rPr>
          <w:rFonts w:hint="eastAsia"/>
          <w:szCs w:val="21"/>
        </w:rPr>
        <w:t>、本機能の対象外と</w:t>
      </w:r>
      <w:r w:rsidR="00016B96">
        <w:rPr>
          <w:rFonts w:hint="eastAsia"/>
          <w:szCs w:val="21"/>
        </w:rPr>
        <w:t>し、本機能を使用して確認を行</w:t>
      </w:r>
      <w:r w:rsidR="00BB1C4F">
        <w:rPr>
          <w:rFonts w:hint="eastAsia"/>
          <w:szCs w:val="21"/>
        </w:rPr>
        <w:t>わないよう制御すること</w:t>
      </w:r>
      <w:r w:rsidR="00D95820">
        <w:rPr>
          <w:rFonts w:hint="eastAsia"/>
          <w:szCs w:val="21"/>
        </w:rPr>
        <w:t>。</w:t>
      </w:r>
    </w:p>
    <w:p w14:paraId="41AA4677" w14:textId="77777777" w:rsidR="00D95820" w:rsidRDefault="00D95820" w:rsidP="00740950">
      <w:pPr>
        <w:ind w:leftChars="300" w:left="850" w:hangingChars="105" w:hanging="220"/>
        <w:rPr>
          <w:szCs w:val="21"/>
        </w:rPr>
      </w:pPr>
      <w:r>
        <w:rPr>
          <w:rFonts w:hint="eastAsia"/>
          <w:szCs w:val="21"/>
        </w:rPr>
        <w:t>・</w:t>
      </w:r>
      <w:r w:rsidRPr="00D95820">
        <w:rPr>
          <w:rFonts w:hint="eastAsia"/>
          <w:szCs w:val="21"/>
        </w:rPr>
        <w:t>物件種別が「区分建物（一棟）」</w:t>
      </w:r>
      <w:r>
        <w:rPr>
          <w:rFonts w:hint="eastAsia"/>
          <w:szCs w:val="21"/>
        </w:rPr>
        <w:t>又は</w:t>
      </w:r>
      <w:r w:rsidRPr="00D95820">
        <w:rPr>
          <w:rFonts w:hint="eastAsia"/>
          <w:szCs w:val="21"/>
        </w:rPr>
        <w:t>「共担」の物件情報</w:t>
      </w:r>
    </w:p>
    <w:p w14:paraId="3C5E12BB" w14:textId="77777777" w:rsidR="00D95820" w:rsidRDefault="00D95820" w:rsidP="00740950">
      <w:pPr>
        <w:ind w:leftChars="300" w:left="850" w:hangingChars="105" w:hanging="220"/>
        <w:rPr>
          <w:szCs w:val="21"/>
        </w:rPr>
      </w:pPr>
      <w:r>
        <w:rPr>
          <w:rFonts w:hint="eastAsia"/>
          <w:szCs w:val="21"/>
        </w:rPr>
        <w:lastRenderedPageBreak/>
        <w:t>・</w:t>
      </w:r>
      <w:r w:rsidRPr="00D95820">
        <w:rPr>
          <w:rFonts w:hint="eastAsia"/>
          <w:szCs w:val="21"/>
        </w:rPr>
        <w:t>物件状態が「新設」の物件情報</w:t>
      </w:r>
    </w:p>
    <w:p w14:paraId="00015F10" w14:textId="402B2A3F" w:rsidR="00D95820" w:rsidRDefault="00D95820" w:rsidP="00740950">
      <w:pPr>
        <w:ind w:leftChars="300" w:left="850" w:hangingChars="105" w:hanging="220"/>
        <w:rPr>
          <w:szCs w:val="21"/>
        </w:rPr>
      </w:pPr>
      <w:r>
        <w:rPr>
          <w:rFonts w:hint="eastAsia"/>
          <w:szCs w:val="21"/>
        </w:rPr>
        <w:t>・</w:t>
      </w:r>
      <w:r w:rsidRPr="00D95820">
        <w:rPr>
          <w:rFonts w:hint="eastAsia"/>
          <w:szCs w:val="21"/>
        </w:rPr>
        <w:t>他管轄物件情報（登記申請書、登記嘱託書</w:t>
      </w:r>
      <w:r w:rsidR="00FF6235">
        <w:rPr>
          <w:rFonts w:hint="eastAsia"/>
          <w:szCs w:val="21"/>
        </w:rPr>
        <w:t>、</w:t>
      </w:r>
      <w:r w:rsidR="0039587B" w:rsidRPr="0039587B">
        <w:rPr>
          <w:rFonts w:hint="eastAsia"/>
          <w:szCs w:val="21"/>
        </w:rPr>
        <w:t>ＱＲコード（二次元バーコード）付き</w:t>
      </w:r>
      <w:r w:rsidR="00DE7633">
        <w:rPr>
          <w:rFonts w:hint="eastAsia"/>
          <w:szCs w:val="21"/>
        </w:rPr>
        <w:t>書面</w:t>
      </w:r>
      <w:r w:rsidR="00FF6235" w:rsidRPr="00FF6235">
        <w:rPr>
          <w:rFonts w:hint="eastAsia"/>
          <w:szCs w:val="21"/>
        </w:rPr>
        <w:t>申請書</w:t>
      </w:r>
      <w:r w:rsidR="00FF6235">
        <w:rPr>
          <w:rFonts w:hint="eastAsia"/>
          <w:szCs w:val="21"/>
        </w:rPr>
        <w:t>、</w:t>
      </w:r>
      <w:r w:rsidR="0039587B" w:rsidRPr="0039587B">
        <w:rPr>
          <w:rFonts w:hint="eastAsia"/>
          <w:szCs w:val="21"/>
        </w:rPr>
        <w:t>ＱＲコード（二次元バーコード）付き</w:t>
      </w:r>
      <w:r w:rsidR="00DE7633">
        <w:rPr>
          <w:rFonts w:hint="eastAsia"/>
          <w:szCs w:val="21"/>
        </w:rPr>
        <w:t>書面</w:t>
      </w:r>
      <w:r w:rsidR="00FF6235" w:rsidRPr="00FF6235">
        <w:rPr>
          <w:rFonts w:hint="eastAsia"/>
          <w:szCs w:val="21"/>
        </w:rPr>
        <w:t>嘱託書</w:t>
      </w:r>
      <w:r w:rsidRPr="00D95820">
        <w:rPr>
          <w:rFonts w:hint="eastAsia"/>
          <w:szCs w:val="21"/>
        </w:rPr>
        <w:t>の権利に関する登記の場合）</w:t>
      </w:r>
    </w:p>
    <w:p w14:paraId="4FA89518" w14:textId="77777777" w:rsidR="00BD1182" w:rsidRDefault="00BD1182" w:rsidP="00740950">
      <w:pPr>
        <w:ind w:leftChars="300" w:left="850" w:hangingChars="105" w:hanging="220"/>
        <w:rPr>
          <w:szCs w:val="21"/>
        </w:rPr>
      </w:pPr>
      <w:r>
        <w:rPr>
          <w:rFonts w:hint="eastAsia"/>
          <w:szCs w:val="21"/>
        </w:rPr>
        <w:t>・補正書の補正元申請書の物件情報</w:t>
      </w:r>
    </w:p>
    <w:p w14:paraId="116CA0F9" w14:textId="77777777" w:rsidR="00D95820" w:rsidRDefault="00D95820" w:rsidP="00740950">
      <w:pPr>
        <w:ind w:leftChars="300" w:left="850" w:hangingChars="105" w:hanging="220"/>
        <w:rPr>
          <w:szCs w:val="21"/>
        </w:rPr>
      </w:pPr>
      <w:r>
        <w:rPr>
          <w:rFonts w:hint="eastAsia"/>
          <w:szCs w:val="21"/>
        </w:rPr>
        <w:t>・</w:t>
      </w:r>
      <w:r w:rsidR="00BD1182">
        <w:rPr>
          <w:rFonts w:hint="eastAsia"/>
          <w:szCs w:val="21"/>
        </w:rPr>
        <w:t>本システムに</w:t>
      </w:r>
      <w:r w:rsidRPr="00D95820">
        <w:rPr>
          <w:rFonts w:hint="eastAsia"/>
          <w:szCs w:val="21"/>
        </w:rPr>
        <w:t>送信</w:t>
      </w:r>
      <w:r w:rsidR="00BD1182">
        <w:rPr>
          <w:rFonts w:hint="eastAsia"/>
          <w:szCs w:val="21"/>
        </w:rPr>
        <w:t>した</w:t>
      </w:r>
      <w:r w:rsidRPr="00D95820">
        <w:rPr>
          <w:rFonts w:hint="eastAsia"/>
          <w:szCs w:val="21"/>
        </w:rPr>
        <w:t>申請書の物件情報</w:t>
      </w:r>
    </w:p>
    <w:p w14:paraId="0F683D56" w14:textId="77777777" w:rsidR="00D95820" w:rsidRDefault="00D95820" w:rsidP="0034727F">
      <w:pPr>
        <w:ind w:leftChars="200" w:left="420" w:firstLineChars="100" w:firstLine="210"/>
        <w:rPr>
          <w:szCs w:val="21"/>
        </w:rPr>
      </w:pPr>
    </w:p>
    <w:p w14:paraId="2D05CDA8" w14:textId="77777777" w:rsidR="009534CB" w:rsidRDefault="00CC3D47" w:rsidP="0034727F">
      <w:pPr>
        <w:ind w:leftChars="200" w:left="420" w:firstLineChars="100" w:firstLine="210"/>
        <w:rPr>
          <w:szCs w:val="21"/>
        </w:rPr>
      </w:pPr>
      <w:r>
        <w:rPr>
          <w:rFonts w:hint="eastAsia"/>
          <w:szCs w:val="21"/>
        </w:rPr>
        <w:t>対象となる</w:t>
      </w:r>
      <w:r w:rsidR="004C1F6E">
        <w:rPr>
          <w:rFonts w:hint="eastAsia"/>
          <w:szCs w:val="21"/>
        </w:rPr>
        <w:t>全ての</w:t>
      </w:r>
      <w:r w:rsidR="00EF6C07">
        <w:rPr>
          <w:rFonts w:hint="eastAsia"/>
          <w:szCs w:val="21"/>
        </w:rPr>
        <w:t>申請書</w:t>
      </w:r>
      <w:r w:rsidR="007411A2" w:rsidRPr="007411A2">
        <w:rPr>
          <w:rFonts w:hint="eastAsia"/>
          <w:szCs w:val="21"/>
        </w:rPr>
        <w:t>等</w:t>
      </w:r>
      <w:r w:rsidR="004C1F6E">
        <w:rPr>
          <w:rFonts w:hint="eastAsia"/>
          <w:szCs w:val="21"/>
        </w:rPr>
        <w:t>について</w:t>
      </w:r>
      <w:r>
        <w:rPr>
          <w:rFonts w:hint="eastAsia"/>
          <w:szCs w:val="21"/>
        </w:rPr>
        <w:t>、本機能による</w:t>
      </w:r>
      <w:r w:rsidR="00303126">
        <w:rPr>
          <w:rFonts w:hint="eastAsia"/>
          <w:szCs w:val="21"/>
        </w:rPr>
        <w:t>物件情報</w:t>
      </w:r>
      <w:r>
        <w:rPr>
          <w:rFonts w:hint="eastAsia"/>
          <w:szCs w:val="21"/>
        </w:rPr>
        <w:t>確認を</w:t>
      </w:r>
      <w:r w:rsidR="00BB1C4F">
        <w:rPr>
          <w:rFonts w:hint="eastAsia"/>
          <w:szCs w:val="21"/>
        </w:rPr>
        <w:t>必ず</w:t>
      </w:r>
      <w:r w:rsidR="00FE3F23">
        <w:rPr>
          <w:rFonts w:hint="eastAsia"/>
          <w:szCs w:val="21"/>
        </w:rPr>
        <w:t>行う</w:t>
      </w:r>
      <w:r w:rsidR="00BB1C4F">
        <w:rPr>
          <w:rFonts w:hint="eastAsia"/>
          <w:szCs w:val="21"/>
        </w:rPr>
        <w:t>実装とする</w:t>
      </w:r>
      <w:r w:rsidR="00FE3F23">
        <w:rPr>
          <w:rFonts w:hint="eastAsia"/>
          <w:szCs w:val="21"/>
        </w:rPr>
        <w:t>こと。</w:t>
      </w:r>
      <w:r w:rsidR="00BB1C4F">
        <w:rPr>
          <w:rFonts w:hint="eastAsia"/>
          <w:szCs w:val="21"/>
        </w:rPr>
        <w:t>対象となる物件情報の入力された申請書</w:t>
      </w:r>
      <w:r w:rsidR="007411A2">
        <w:rPr>
          <w:rFonts w:hint="eastAsia"/>
          <w:szCs w:val="21"/>
        </w:rPr>
        <w:t>等</w:t>
      </w:r>
      <w:r w:rsidR="00BB1C4F">
        <w:rPr>
          <w:rFonts w:hint="eastAsia"/>
          <w:szCs w:val="21"/>
        </w:rPr>
        <w:t>については、本機能による物件情報確認を行わずに</w:t>
      </w:r>
      <w:r w:rsidR="000168B9">
        <w:rPr>
          <w:rFonts w:hint="eastAsia"/>
          <w:szCs w:val="21"/>
        </w:rPr>
        <w:t>本システムへ</w:t>
      </w:r>
      <w:r w:rsidR="00BB1C4F">
        <w:rPr>
          <w:rFonts w:hint="eastAsia"/>
          <w:szCs w:val="21"/>
        </w:rPr>
        <w:t>送信することは原則的に禁止とする</w:t>
      </w:r>
      <w:r w:rsidR="004C1F6E">
        <w:rPr>
          <w:rFonts w:hint="eastAsia"/>
          <w:szCs w:val="21"/>
        </w:rPr>
        <w:t>。</w:t>
      </w:r>
    </w:p>
    <w:p w14:paraId="52AF6F76" w14:textId="77777777" w:rsidR="009534CB" w:rsidRDefault="009534CB" w:rsidP="0034727F">
      <w:pPr>
        <w:ind w:leftChars="200" w:left="420" w:firstLineChars="100" w:firstLine="210"/>
        <w:rPr>
          <w:szCs w:val="21"/>
        </w:rPr>
      </w:pPr>
      <w:r>
        <w:rPr>
          <w:rFonts w:hint="eastAsia"/>
          <w:szCs w:val="21"/>
        </w:rPr>
        <w:t>本機能による物件情報確認を行う契機については、</w:t>
      </w:r>
      <w:r w:rsidR="00785D90">
        <w:rPr>
          <w:rFonts w:hint="eastAsia"/>
          <w:szCs w:val="21"/>
        </w:rPr>
        <w:t>基本的に</w:t>
      </w:r>
      <w:r>
        <w:rPr>
          <w:rFonts w:hint="eastAsia"/>
          <w:szCs w:val="21"/>
        </w:rPr>
        <w:t>申請書</w:t>
      </w:r>
      <w:r w:rsidR="00DB5469" w:rsidRPr="00DB5469">
        <w:rPr>
          <w:rFonts w:hint="eastAsia"/>
          <w:szCs w:val="21"/>
        </w:rPr>
        <w:t>等</w:t>
      </w:r>
      <w:r>
        <w:rPr>
          <w:rFonts w:hint="eastAsia"/>
          <w:szCs w:val="21"/>
        </w:rPr>
        <w:t>の作成時とすること。ただし、オンライン申請サービス提供時間外に申請書</w:t>
      </w:r>
      <w:r w:rsidR="00DB5469">
        <w:rPr>
          <w:rFonts w:hint="eastAsia"/>
          <w:szCs w:val="21"/>
        </w:rPr>
        <w:t>等</w:t>
      </w:r>
      <w:r>
        <w:rPr>
          <w:rFonts w:hint="eastAsia"/>
          <w:szCs w:val="21"/>
        </w:rPr>
        <w:t>を作成した場合</w:t>
      </w:r>
      <w:r w:rsidR="00DB5469">
        <w:rPr>
          <w:rFonts w:hint="eastAsia"/>
          <w:szCs w:val="21"/>
        </w:rPr>
        <w:t>など</w:t>
      </w:r>
      <w:r>
        <w:rPr>
          <w:rFonts w:hint="eastAsia"/>
          <w:szCs w:val="21"/>
        </w:rPr>
        <w:t>、物件情報確認が未実施のまま申請書</w:t>
      </w:r>
      <w:r w:rsidR="00394C82">
        <w:rPr>
          <w:rFonts w:hint="eastAsia"/>
          <w:szCs w:val="21"/>
        </w:rPr>
        <w:t>等</w:t>
      </w:r>
      <w:r>
        <w:rPr>
          <w:rFonts w:hint="eastAsia"/>
          <w:szCs w:val="21"/>
        </w:rPr>
        <w:t>が作成されてしまう可能性があるため、そのような申請書</w:t>
      </w:r>
      <w:r w:rsidR="00394C82">
        <w:rPr>
          <w:rFonts w:hint="eastAsia"/>
          <w:szCs w:val="21"/>
        </w:rPr>
        <w:t>等</w:t>
      </w:r>
      <w:r>
        <w:rPr>
          <w:rFonts w:hint="eastAsia"/>
          <w:szCs w:val="21"/>
        </w:rPr>
        <w:t>については送信前</w:t>
      </w:r>
      <w:r w:rsidR="00785D90">
        <w:rPr>
          <w:rFonts w:hint="eastAsia"/>
          <w:szCs w:val="21"/>
        </w:rPr>
        <w:t>までに</w:t>
      </w:r>
      <w:r>
        <w:rPr>
          <w:rFonts w:hint="eastAsia"/>
          <w:szCs w:val="21"/>
        </w:rPr>
        <w:t>必ず</w:t>
      </w:r>
      <w:r w:rsidR="00785D90">
        <w:rPr>
          <w:rFonts w:hint="eastAsia"/>
          <w:szCs w:val="21"/>
        </w:rPr>
        <w:t>一度は</w:t>
      </w:r>
      <w:r>
        <w:rPr>
          <w:rFonts w:hint="eastAsia"/>
          <w:szCs w:val="21"/>
        </w:rPr>
        <w:t>物件情報確認を行う</w:t>
      </w:r>
      <w:r w:rsidR="00785D90">
        <w:rPr>
          <w:rFonts w:hint="eastAsia"/>
          <w:szCs w:val="21"/>
        </w:rPr>
        <w:t>ようにする</w:t>
      </w:r>
      <w:r>
        <w:rPr>
          <w:rFonts w:hint="eastAsia"/>
          <w:szCs w:val="21"/>
        </w:rPr>
        <w:t>こと。</w:t>
      </w:r>
    </w:p>
    <w:p w14:paraId="2F53DC02" w14:textId="77777777" w:rsidR="00EF6C07" w:rsidRDefault="00FE3F23" w:rsidP="0034727F">
      <w:pPr>
        <w:ind w:leftChars="200" w:left="420" w:firstLineChars="100" w:firstLine="210"/>
        <w:rPr>
          <w:szCs w:val="21"/>
        </w:rPr>
      </w:pPr>
      <w:r>
        <w:rPr>
          <w:rFonts w:hint="eastAsia"/>
          <w:szCs w:val="21"/>
        </w:rPr>
        <w:t>なお、本機能による物件情報確認の結果、エラーとなった</w:t>
      </w:r>
      <w:r w:rsidR="00BB1C4F">
        <w:rPr>
          <w:rFonts w:hint="eastAsia"/>
          <w:szCs w:val="21"/>
        </w:rPr>
        <w:t>物件情報を含む申請書</w:t>
      </w:r>
      <w:r w:rsidR="00394C82">
        <w:rPr>
          <w:rFonts w:hint="eastAsia"/>
          <w:szCs w:val="21"/>
        </w:rPr>
        <w:t>等</w:t>
      </w:r>
      <w:r w:rsidR="00BB1C4F">
        <w:rPr>
          <w:rFonts w:hint="eastAsia"/>
          <w:szCs w:val="21"/>
        </w:rPr>
        <w:t>であっても、メッセージを通知の上、利用者が意図して送信を行うことは可能とする。</w:t>
      </w:r>
    </w:p>
    <w:p w14:paraId="3F2BFFE9" w14:textId="77777777" w:rsidR="00EF6C07" w:rsidRPr="009534CB" w:rsidRDefault="00EF6C07" w:rsidP="0034727F">
      <w:pPr>
        <w:ind w:leftChars="200" w:left="420" w:firstLineChars="100" w:firstLine="210"/>
        <w:rPr>
          <w:szCs w:val="21"/>
        </w:rPr>
      </w:pPr>
    </w:p>
    <w:p w14:paraId="1605568D" w14:textId="77777777" w:rsidR="00EF6C07" w:rsidRDefault="00EF6C07" w:rsidP="0034727F">
      <w:pPr>
        <w:ind w:leftChars="200" w:left="420" w:firstLineChars="100" w:firstLine="210"/>
        <w:rPr>
          <w:szCs w:val="21"/>
        </w:rPr>
      </w:pPr>
      <w:r>
        <w:rPr>
          <w:rFonts w:hint="eastAsia"/>
          <w:szCs w:val="21"/>
        </w:rPr>
        <w:t>また、本機能による物件情報確認を行う際、同一の物件情報による確認が</w:t>
      </w:r>
      <w:r w:rsidR="00384E97">
        <w:rPr>
          <w:rFonts w:hint="eastAsia"/>
          <w:szCs w:val="21"/>
        </w:rPr>
        <w:t>2</w:t>
      </w:r>
      <w:r w:rsidR="00384E97">
        <w:rPr>
          <w:rFonts w:hint="eastAsia"/>
          <w:szCs w:val="21"/>
        </w:rPr>
        <w:t>回</w:t>
      </w:r>
      <w:r w:rsidR="00785D90">
        <w:rPr>
          <w:rFonts w:hint="eastAsia"/>
          <w:szCs w:val="21"/>
        </w:rPr>
        <w:t>以上</w:t>
      </w:r>
      <w:r>
        <w:rPr>
          <w:rFonts w:hint="eastAsia"/>
          <w:szCs w:val="21"/>
        </w:rPr>
        <w:t>行われないように制御すること。</w:t>
      </w:r>
    </w:p>
    <w:p w14:paraId="65D62EF2" w14:textId="77777777" w:rsidR="00FE3F23" w:rsidRDefault="00FE3F23" w:rsidP="0034727F">
      <w:pPr>
        <w:ind w:leftChars="200" w:left="420" w:firstLineChars="100" w:firstLine="210"/>
        <w:rPr>
          <w:szCs w:val="21"/>
        </w:rPr>
      </w:pPr>
    </w:p>
    <w:p w14:paraId="64D3DDF1" w14:textId="77777777" w:rsidR="00F06B33" w:rsidRDefault="003807A8" w:rsidP="0034727F">
      <w:pPr>
        <w:ind w:leftChars="200" w:left="420" w:firstLineChars="100" w:firstLine="210"/>
        <w:rPr>
          <w:szCs w:val="21"/>
        </w:rPr>
      </w:pPr>
      <w:r>
        <w:rPr>
          <w:rFonts w:hint="eastAsia"/>
          <w:szCs w:val="21"/>
        </w:rPr>
        <w:t>物件情報確認の結果エラーとなった場合、メッセージを表示してエラー内容を利用者に通知する</w:t>
      </w:r>
      <w:r w:rsidR="00E5485D">
        <w:rPr>
          <w:rFonts w:hint="eastAsia"/>
          <w:szCs w:val="21"/>
        </w:rPr>
        <w:t>こと</w:t>
      </w:r>
      <w:r>
        <w:rPr>
          <w:rFonts w:hint="eastAsia"/>
          <w:szCs w:val="21"/>
        </w:rPr>
        <w:t>。</w:t>
      </w:r>
      <w:r w:rsidR="00472419">
        <w:rPr>
          <w:rFonts w:hint="eastAsia"/>
          <w:szCs w:val="21"/>
        </w:rPr>
        <w:t>Web</w:t>
      </w:r>
      <w:r w:rsidR="00472419">
        <w:rPr>
          <w:rFonts w:hint="eastAsia"/>
          <w:szCs w:val="21"/>
        </w:rPr>
        <w:t>サービスから返却される</w:t>
      </w:r>
      <w:r w:rsidR="00E5485D">
        <w:rPr>
          <w:rFonts w:hint="eastAsia"/>
          <w:szCs w:val="21"/>
        </w:rPr>
        <w:t>、</w:t>
      </w:r>
      <w:r w:rsidR="00472419">
        <w:rPr>
          <w:rFonts w:hint="eastAsia"/>
          <w:szCs w:val="21"/>
        </w:rPr>
        <w:t>確認</w:t>
      </w:r>
      <w:r>
        <w:rPr>
          <w:rFonts w:hint="eastAsia"/>
          <w:szCs w:val="21"/>
        </w:rPr>
        <w:t>結果コードと</w:t>
      </w:r>
      <w:r w:rsidR="00416F50">
        <w:rPr>
          <w:rFonts w:hint="eastAsia"/>
          <w:szCs w:val="21"/>
        </w:rPr>
        <w:t>利用者に</w:t>
      </w:r>
      <w:r>
        <w:rPr>
          <w:rFonts w:hint="eastAsia"/>
          <w:szCs w:val="21"/>
        </w:rPr>
        <w:t>表示するメッセージ</w:t>
      </w:r>
      <w:r w:rsidR="00E5485D">
        <w:rPr>
          <w:rFonts w:hint="eastAsia"/>
          <w:szCs w:val="21"/>
        </w:rPr>
        <w:t>例</w:t>
      </w:r>
      <w:r>
        <w:rPr>
          <w:rFonts w:hint="eastAsia"/>
          <w:szCs w:val="21"/>
        </w:rPr>
        <w:t>について、</w:t>
      </w:r>
      <w:r w:rsidR="006B1F1F">
        <w:rPr>
          <w:rFonts w:hint="eastAsia"/>
          <w:szCs w:val="21"/>
        </w:rPr>
        <w:t>以下に示す。</w:t>
      </w:r>
      <w:r w:rsidR="00BB1C4F">
        <w:rPr>
          <w:rFonts w:hint="eastAsia"/>
          <w:szCs w:val="21"/>
        </w:rPr>
        <w:t>各</w:t>
      </w:r>
      <w:r w:rsidR="00472419">
        <w:rPr>
          <w:rFonts w:hint="eastAsia"/>
          <w:szCs w:val="21"/>
        </w:rPr>
        <w:t>確認</w:t>
      </w:r>
      <w:r w:rsidR="00BB1C4F">
        <w:rPr>
          <w:rFonts w:hint="eastAsia"/>
          <w:szCs w:val="21"/>
        </w:rPr>
        <w:t>結果コードの内容については、</w:t>
      </w:r>
      <w:r w:rsidR="00BB1C4F" w:rsidRPr="00BB1C4F">
        <w:rPr>
          <w:rFonts w:hint="eastAsia"/>
          <w:szCs w:val="21"/>
        </w:rPr>
        <w:t>W</w:t>
      </w:r>
      <w:r w:rsidR="00472419">
        <w:rPr>
          <w:rFonts w:hint="eastAsia"/>
          <w:szCs w:val="21"/>
        </w:rPr>
        <w:t>eb</w:t>
      </w:r>
      <w:r w:rsidR="00BB1C4F" w:rsidRPr="00BB1C4F">
        <w:rPr>
          <w:rFonts w:hint="eastAsia"/>
          <w:szCs w:val="21"/>
        </w:rPr>
        <w:t>サービス編を参照</w:t>
      </w:r>
      <w:r w:rsidR="00BB1C4F">
        <w:rPr>
          <w:rFonts w:hint="eastAsia"/>
          <w:szCs w:val="21"/>
        </w:rPr>
        <w:t>のこと</w:t>
      </w:r>
      <w:r w:rsidR="00BB1C4F" w:rsidRPr="00BB1C4F">
        <w:rPr>
          <w:rFonts w:hint="eastAsia"/>
          <w:szCs w:val="21"/>
        </w:rPr>
        <w:t>。</w:t>
      </w:r>
    </w:p>
    <w:p w14:paraId="2EF65333" w14:textId="77777777" w:rsidR="004520CA" w:rsidRPr="006B1F1F" w:rsidRDefault="004520CA" w:rsidP="0034727F">
      <w:pPr>
        <w:ind w:leftChars="200" w:left="420" w:firstLineChars="100" w:firstLine="210"/>
        <w:rPr>
          <w:szCs w:val="21"/>
        </w:rPr>
      </w:pPr>
    </w:p>
    <w:p w14:paraId="3AE28D8A" w14:textId="577AB6E6" w:rsidR="00384E97" w:rsidRDefault="00384E97" w:rsidP="00843C93">
      <w:pPr>
        <w:pStyle w:val="af2"/>
        <w:keepNext/>
        <w:jc w:val="center"/>
      </w:pPr>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2</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20</w:t>
      </w:r>
      <w:r w:rsidR="0089460E">
        <w:fldChar w:fldCharType="end"/>
      </w:r>
      <w:r>
        <w:t xml:space="preserve"> </w:t>
      </w:r>
      <w:r w:rsidRPr="00BA71C4">
        <w:rPr>
          <w:rFonts w:hint="eastAsia"/>
        </w:rPr>
        <w:t>メッセージ例</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00"/>
        <w:gridCol w:w="4427"/>
        <w:gridCol w:w="4032"/>
      </w:tblGrid>
      <w:tr w:rsidR="006925E9" w:rsidRPr="00006132" w14:paraId="277CF8C8" w14:textId="77777777" w:rsidTr="00A04C60">
        <w:trPr>
          <w:jc w:val="center"/>
        </w:trPr>
        <w:tc>
          <w:tcPr>
            <w:tcW w:w="567" w:type="dxa"/>
            <w:tcBorders>
              <w:bottom w:val="double" w:sz="4" w:space="0" w:color="auto"/>
            </w:tcBorders>
            <w:shd w:val="clear" w:color="auto" w:fill="E0E0E0"/>
          </w:tcPr>
          <w:p w14:paraId="205CC1F3" w14:textId="77777777" w:rsidR="006925E9" w:rsidRPr="00006132" w:rsidRDefault="006925E9" w:rsidP="0034727F">
            <w:pPr>
              <w:rPr>
                <w:szCs w:val="21"/>
              </w:rPr>
            </w:pPr>
            <w:r w:rsidRPr="00006132">
              <w:rPr>
                <w:rFonts w:hint="eastAsia"/>
                <w:szCs w:val="21"/>
              </w:rPr>
              <w:t>No</w:t>
            </w:r>
          </w:p>
        </w:tc>
        <w:tc>
          <w:tcPr>
            <w:tcW w:w="1200" w:type="dxa"/>
            <w:tcBorders>
              <w:bottom w:val="double" w:sz="4" w:space="0" w:color="auto"/>
            </w:tcBorders>
            <w:shd w:val="clear" w:color="auto" w:fill="E0E0E0"/>
          </w:tcPr>
          <w:p w14:paraId="21894073" w14:textId="77777777" w:rsidR="006925E9" w:rsidRDefault="006925E9" w:rsidP="0034727F">
            <w:pPr>
              <w:rPr>
                <w:szCs w:val="21"/>
              </w:rPr>
            </w:pPr>
            <w:r>
              <w:rPr>
                <w:rFonts w:hint="eastAsia"/>
                <w:szCs w:val="21"/>
              </w:rPr>
              <w:t>確認</w:t>
            </w:r>
            <w:r w:rsidRPr="00006132">
              <w:rPr>
                <w:rFonts w:hint="eastAsia"/>
                <w:szCs w:val="21"/>
              </w:rPr>
              <w:t>結果コード</w:t>
            </w:r>
          </w:p>
        </w:tc>
        <w:tc>
          <w:tcPr>
            <w:tcW w:w="4427" w:type="dxa"/>
            <w:tcBorders>
              <w:bottom w:val="double" w:sz="4" w:space="0" w:color="auto"/>
            </w:tcBorders>
            <w:shd w:val="clear" w:color="auto" w:fill="E0E0E0"/>
          </w:tcPr>
          <w:p w14:paraId="297A45F5" w14:textId="77777777" w:rsidR="006925E9" w:rsidRPr="00006132" w:rsidRDefault="00C72863" w:rsidP="0034727F">
            <w:pPr>
              <w:rPr>
                <w:szCs w:val="21"/>
              </w:rPr>
            </w:pPr>
            <w:r>
              <w:rPr>
                <w:rFonts w:hint="eastAsia"/>
                <w:szCs w:val="21"/>
              </w:rPr>
              <w:t>事象</w:t>
            </w:r>
          </w:p>
        </w:tc>
        <w:tc>
          <w:tcPr>
            <w:tcW w:w="4032" w:type="dxa"/>
            <w:tcBorders>
              <w:bottom w:val="double" w:sz="4" w:space="0" w:color="auto"/>
            </w:tcBorders>
            <w:shd w:val="clear" w:color="auto" w:fill="E0E0E0"/>
          </w:tcPr>
          <w:p w14:paraId="52DA9B19" w14:textId="77777777" w:rsidR="006925E9" w:rsidRPr="00006132" w:rsidRDefault="006925E9" w:rsidP="0034727F">
            <w:pPr>
              <w:rPr>
                <w:szCs w:val="21"/>
              </w:rPr>
            </w:pPr>
            <w:r w:rsidRPr="00006132">
              <w:rPr>
                <w:rFonts w:hint="eastAsia"/>
                <w:szCs w:val="21"/>
              </w:rPr>
              <w:t>メッセージ</w:t>
            </w:r>
          </w:p>
        </w:tc>
      </w:tr>
      <w:tr w:rsidR="006925E9" w:rsidRPr="00006132" w14:paraId="58C0AF9B" w14:textId="77777777" w:rsidTr="00A04C60">
        <w:trPr>
          <w:jc w:val="center"/>
        </w:trPr>
        <w:tc>
          <w:tcPr>
            <w:tcW w:w="567" w:type="dxa"/>
            <w:tcBorders>
              <w:top w:val="double" w:sz="4" w:space="0" w:color="auto"/>
            </w:tcBorders>
            <w:shd w:val="clear" w:color="auto" w:fill="auto"/>
          </w:tcPr>
          <w:p w14:paraId="0060DD50" w14:textId="77777777" w:rsidR="006925E9" w:rsidRPr="00006132" w:rsidRDefault="006925E9" w:rsidP="0034727F">
            <w:pPr>
              <w:rPr>
                <w:szCs w:val="21"/>
              </w:rPr>
            </w:pPr>
            <w:r w:rsidRPr="00006132">
              <w:rPr>
                <w:rFonts w:hint="eastAsia"/>
                <w:szCs w:val="21"/>
              </w:rPr>
              <w:t>1</w:t>
            </w:r>
          </w:p>
        </w:tc>
        <w:tc>
          <w:tcPr>
            <w:tcW w:w="1200" w:type="dxa"/>
            <w:tcBorders>
              <w:top w:val="double" w:sz="4" w:space="0" w:color="auto"/>
            </w:tcBorders>
          </w:tcPr>
          <w:p w14:paraId="1F16F292" w14:textId="77777777" w:rsidR="006925E9" w:rsidRPr="00006132" w:rsidRDefault="006925E9" w:rsidP="0034727F">
            <w:pPr>
              <w:rPr>
                <w:szCs w:val="21"/>
              </w:rPr>
            </w:pPr>
            <w:r w:rsidRPr="00006132">
              <w:rPr>
                <w:rFonts w:hint="eastAsia"/>
                <w:szCs w:val="21"/>
              </w:rPr>
              <w:t>“</w:t>
            </w:r>
            <w:r w:rsidRPr="00006132">
              <w:rPr>
                <w:szCs w:val="21"/>
              </w:rPr>
              <w:t>000”</w:t>
            </w:r>
          </w:p>
        </w:tc>
        <w:tc>
          <w:tcPr>
            <w:tcW w:w="4427" w:type="dxa"/>
            <w:tcBorders>
              <w:top w:val="double" w:sz="4" w:space="0" w:color="auto"/>
            </w:tcBorders>
            <w:shd w:val="clear" w:color="auto" w:fill="auto"/>
          </w:tcPr>
          <w:p w14:paraId="4E64A0D5" w14:textId="77777777" w:rsidR="006925E9" w:rsidRPr="00006132" w:rsidRDefault="006925E9" w:rsidP="0034727F">
            <w:pPr>
              <w:rPr>
                <w:szCs w:val="21"/>
              </w:rPr>
            </w:pPr>
            <w:r>
              <w:rPr>
                <w:rFonts w:hint="eastAsia"/>
              </w:rPr>
              <w:t>物件が存在する場合（エラーのない場合）。</w:t>
            </w:r>
          </w:p>
        </w:tc>
        <w:tc>
          <w:tcPr>
            <w:tcW w:w="4032" w:type="dxa"/>
            <w:tcBorders>
              <w:top w:val="double" w:sz="4" w:space="0" w:color="auto"/>
            </w:tcBorders>
            <w:shd w:val="clear" w:color="auto" w:fill="auto"/>
          </w:tcPr>
          <w:p w14:paraId="057AF2C9" w14:textId="77777777" w:rsidR="006925E9" w:rsidRPr="00006132" w:rsidRDefault="006925E9" w:rsidP="0034727F">
            <w:pPr>
              <w:rPr>
                <w:szCs w:val="21"/>
              </w:rPr>
            </w:pPr>
            <w:r>
              <w:rPr>
                <w:rFonts w:hint="eastAsia"/>
                <w:sz w:val="18"/>
                <w:szCs w:val="18"/>
              </w:rPr>
              <w:t>―</w:t>
            </w:r>
            <w:r w:rsidRPr="00006132">
              <w:rPr>
                <w:rFonts w:hint="eastAsia"/>
                <w:szCs w:val="21"/>
              </w:rPr>
              <w:t>（確認結果がエラーでないため、メッセージ非表示）</w:t>
            </w:r>
          </w:p>
        </w:tc>
      </w:tr>
      <w:tr w:rsidR="006925E9" w:rsidRPr="00006132" w14:paraId="391B3090" w14:textId="77777777" w:rsidTr="00A04C60">
        <w:trPr>
          <w:jc w:val="center"/>
        </w:trPr>
        <w:tc>
          <w:tcPr>
            <w:tcW w:w="567" w:type="dxa"/>
            <w:shd w:val="clear" w:color="auto" w:fill="auto"/>
          </w:tcPr>
          <w:p w14:paraId="731DBC0D" w14:textId="77777777" w:rsidR="006925E9" w:rsidRPr="00006132" w:rsidRDefault="006925E9" w:rsidP="0034727F">
            <w:pPr>
              <w:rPr>
                <w:szCs w:val="21"/>
              </w:rPr>
            </w:pPr>
            <w:r w:rsidRPr="00006132">
              <w:rPr>
                <w:rFonts w:hint="eastAsia"/>
                <w:szCs w:val="21"/>
              </w:rPr>
              <w:t>2</w:t>
            </w:r>
          </w:p>
        </w:tc>
        <w:tc>
          <w:tcPr>
            <w:tcW w:w="1200" w:type="dxa"/>
          </w:tcPr>
          <w:p w14:paraId="56C42A65" w14:textId="77777777" w:rsidR="006925E9" w:rsidRPr="00006132" w:rsidRDefault="006925E9" w:rsidP="0034727F">
            <w:pPr>
              <w:rPr>
                <w:szCs w:val="21"/>
              </w:rPr>
            </w:pPr>
            <w:r w:rsidRPr="00006132">
              <w:rPr>
                <w:rFonts w:hint="eastAsia"/>
                <w:szCs w:val="21"/>
              </w:rPr>
              <w:t>“</w:t>
            </w:r>
            <w:r w:rsidRPr="00006132">
              <w:rPr>
                <w:szCs w:val="21"/>
              </w:rPr>
              <w:t>101”</w:t>
            </w:r>
          </w:p>
        </w:tc>
        <w:tc>
          <w:tcPr>
            <w:tcW w:w="4427" w:type="dxa"/>
            <w:shd w:val="clear" w:color="auto" w:fill="auto"/>
          </w:tcPr>
          <w:p w14:paraId="3E9B3F48" w14:textId="77777777" w:rsidR="006925E9" w:rsidRPr="00006132" w:rsidRDefault="006925E9" w:rsidP="0034727F">
            <w:pPr>
              <w:rPr>
                <w:szCs w:val="21"/>
              </w:rPr>
            </w:pPr>
            <w:r>
              <w:rPr>
                <w:rFonts w:hint="eastAsia"/>
              </w:rPr>
              <w:t>指定した登記所が存在しない場合。</w:t>
            </w:r>
          </w:p>
        </w:tc>
        <w:tc>
          <w:tcPr>
            <w:tcW w:w="4032" w:type="dxa"/>
            <w:shd w:val="clear" w:color="auto" w:fill="auto"/>
          </w:tcPr>
          <w:p w14:paraId="64D777C8" w14:textId="77777777" w:rsidR="006925E9" w:rsidRPr="00006132" w:rsidRDefault="006925E9" w:rsidP="0034727F">
            <w:pPr>
              <w:rPr>
                <w:szCs w:val="21"/>
              </w:rPr>
            </w:pPr>
            <w:r w:rsidRPr="00006132">
              <w:rPr>
                <w:rFonts w:hint="eastAsia"/>
                <w:szCs w:val="21"/>
              </w:rPr>
              <w:t>指定された登記所は存在しません。</w:t>
            </w:r>
          </w:p>
        </w:tc>
      </w:tr>
      <w:tr w:rsidR="006925E9" w:rsidRPr="00006132" w14:paraId="5F9507CB" w14:textId="77777777" w:rsidTr="00A04C60">
        <w:trPr>
          <w:jc w:val="center"/>
        </w:trPr>
        <w:tc>
          <w:tcPr>
            <w:tcW w:w="567" w:type="dxa"/>
            <w:shd w:val="clear" w:color="auto" w:fill="auto"/>
          </w:tcPr>
          <w:p w14:paraId="6322D648" w14:textId="77777777" w:rsidR="006925E9" w:rsidRPr="00006132" w:rsidRDefault="006925E9" w:rsidP="0034727F">
            <w:pPr>
              <w:rPr>
                <w:szCs w:val="21"/>
              </w:rPr>
            </w:pPr>
            <w:r w:rsidRPr="00006132">
              <w:rPr>
                <w:rFonts w:hint="eastAsia"/>
                <w:szCs w:val="21"/>
              </w:rPr>
              <w:t>3</w:t>
            </w:r>
          </w:p>
        </w:tc>
        <w:tc>
          <w:tcPr>
            <w:tcW w:w="1200" w:type="dxa"/>
          </w:tcPr>
          <w:p w14:paraId="4A837D6B" w14:textId="77777777" w:rsidR="006925E9" w:rsidRPr="00006132" w:rsidRDefault="006925E9" w:rsidP="0034727F">
            <w:pPr>
              <w:rPr>
                <w:szCs w:val="21"/>
              </w:rPr>
            </w:pPr>
            <w:r w:rsidRPr="00006132">
              <w:rPr>
                <w:rFonts w:hint="eastAsia"/>
                <w:szCs w:val="21"/>
              </w:rPr>
              <w:t>“</w:t>
            </w:r>
            <w:r w:rsidRPr="00006132">
              <w:rPr>
                <w:szCs w:val="21"/>
              </w:rPr>
              <w:t>102”</w:t>
            </w:r>
          </w:p>
        </w:tc>
        <w:tc>
          <w:tcPr>
            <w:tcW w:w="4427" w:type="dxa"/>
            <w:shd w:val="clear" w:color="auto" w:fill="auto"/>
          </w:tcPr>
          <w:p w14:paraId="316F55FA" w14:textId="74AC3F2A" w:rsidR="006925E9" w:rsidRPr="00006132" w:rsidRDefault="006925E9" w:rsidP="0034727F">
            <w:pPr>
              <w:rPr>
                <w:szCs w:val="21"/>
              </w:rPr>
            </w:pPr>
            <w:r>
              <w:rPr>
                <w:rFonts w:hint="eastAsia"/>
              </w:rPr>
              <w:t>入力した所在</w:t>
            </w:r>
            <w:r w:rsidRPr="00177C6E">
              <w:rPr>
                <w:rFonts w:hint="eastAsia"/>
              </w:rPr>
              <w:t>が</w:t>
            </w:r>
            <w:r w:rsidR="008A0EFA">
              <w:rPr>
                <w:rFonts w:hint="eastAsia"/>
              </w:rPr>
              <w:t>、</w:t>
            </w:r>
            <w:r>
              <w:rPr>
                <w:rFonts w:hint="eastAsia"/>
              </w:rPr>
              <w:t>指定した登記所の管轄ではない場合。</w:t>
            </w:r>
          </w:p>
        </w:tc>
        <w:tc>
          <w:tcPr>
            <w:tcW w:w="4032" w:type="dxa"/>
            <w:shd w:val="clear" w:color="auto" w:fill="auto"/>
          </w:tcPr>
          <w:p w14:paraId="17422513" w14:textId="77777777" w:rsidR="006925E9" w:rsidRPr="00006132" w:rsidRDefault="006925E9" w:rsidP="0034727F">
            <w:pPr>
              <w:rPr>
                <w:szCs w:val="21"/>
              </w:rPr>
            </w:pPr>
            <w:r w:rsidRPr="00006132">
              <w:rPr>
                <w:rFonts w:hint="eastAsia"/>
                <w:szCs w:val="21"/>
              </w:rPr>
              <w:t>入力された所在は，指定された登記所の管轄ではありません。</w:t>
            </w:r>
          </w:p>
        </w:tc>
      </w:tr>
      <w:tr w:rsidR="006925E9" w:rsidRPr="00006132" w14:paraId="52E7EC30" w14:textId="77777777" w:rsidTr="00A04C60">
        <w:trPr>
          <w:jc w:val="center"/>
        </w:trPr>
        <w:tc>
          <w:tcPr>
            <w:tcW w:w="567" w:type="dxa"/>
            <w:vMerge w:val="restart"/>
            <w:shd w:val="clear" w:color="auto" w:fill="auto"/>
          </w:tcPr>
          <w:p w14:paraId="7358D1EE" w14:textId="77777777" w:rsidR="006925E9" w:rsidRPr="00006132" w:rsidRDefault="006925E9" w:rsidP="0034727F">
            <w:pPr>
              <w:rPr>
                <w:szCs w:val="21"/>
              </w:rPr>
            </w:pPr>
            <w:r w:rsidRPr="00006132">
              <w:rPr>
                <w:rFonts w:hint="eastAsia"/>
                <w:szCs w:val="21"/>
              </w:rPr>
              <w:t>4</w:t>
            </w:r>
          </w:p>
        </w:tc>
        <w:tc>
          <w:tcPr>
            <w:tcW w:w="1200" w:type="dxa"/>
            <w:vMerge w:val="restart"/>
          </w:tcPr>
          <w:p w14:paraId="317A99D6" w14:textId="77777777" w:rsidR="006925E9" w:rsidRDefault="006925E9" w:rsidP="00EC095A">
            <w:pPr>
              <w:rPr>
                <w:szCs w:val="21"/>
              </w:rPr>
            </w:pPr>
            <w:r w:rsidRPr="00006132">
              <w:rPr>
                <w:rFonts w:hint="eastAsia"/>
                <w:szCs w:val="21"/>
              </w:rPr>
              <w:t>“</w:t>
            </w:r>
            <w:r w:rsidRPr="00006132">
              <w:rPr>
                <w:szCs w:val="21"/>
              </w:rPr>
              <w:t>201”</w:t>
            </w:r>
          </w:p>
          <w:p w14:paraId="476C82AE" w14:textId="77777777" w:rsidR="006925E9" w:rsidRPr="00006132" w:rsidRDefault="006925E9" w:rsidP="0034727F">
            <w:pPr>
              <w:rPr>
                <w:szCs w:val="21"/>
              </w:rPr>
            </w:pPr>
          </w:p>
        </w:tc>
        <w:tc>
          <w:tcPr>
            <w:tcW w:w="4427" w:type="dxa"/>
            <w:vMerge w:val="restart"/>
            <w:shd w:val="clear" w:color="auto" w:fill="auto"/>
          </w:tcPr>
          <w:p w14:paraId="28DE222E" w14:textId="77777777" w:rsidR="006925E9" w:rsidRPr="009534CB" w:rsidRDefault="006925E9" w:rsidP="009534CB">
            <w:pPr>
              <w:rPr>
                <w:szCs w:val="21"/>
              </w:rPr>
            </w:pPr>
            <w:r>
              <w:rPr>
                <w:rFonts w:hint="eastAsia"/>
              </w:rPr>
              <w:t>所在又は不動産番号で入力した物件が存在しない場合。</w:t>
            </w:r>
          </w:p>
        </w:tc>
        <w:tc>
          <w:tcPr>
            <w:tcW w:w="4032" w:type="dxa"/>
            <w:shd w:val="clear" w:color="auto" w:fill="auto"/>
          </w:tcPr>
          <w:p w14:paraId="6CD217CC" w14:textId="77777777" w:rsidR="006925E9" w:rsidRPr="00006132" w:rsidRDefault="006925E9" w:rsidP="0034727F">
            <w:pPr>
              <w:rPr>
                <w:szCs w:val="21"/>
              </w:rPr>
            </w:pPr>
            <w:r w:rsidRPr="00006132">
              <w:rPr>
                <w:rFonts w:hint="eastAsia"/>
                <w:szCs w:val="21"/>
              </w:rPr>
              <w:t>指定された物件は存在しません。</w:t>
            </w:r>
            <w:r>
              <w:rPr>
                <w:rFonts w:hint="eastAsia"/>
                <w:szCs w:val="21"/>
              </w:rPr>
              <w:t>（※１）</w:t>
            </w:r>
          </w:p>
        </w:tc>
      </w:tr>
      <w:tr w:rsidR="006925E9" w:rsidRPr="00B424EE" w14:paraId="4EBB7C78" w14:textId="77777777" w:rsidTr="00A04C60">
        <w:trPr>
          <w:jc w:val="center"/>
        </w:trPr>
        <w:tc>
          <w:tcPr>
            <w:tcW w:w="567" w:type="dxa"/>
            <w:vMerge/>
            <w:shd w:val="clear" w:color="auto" w:fill="auto"/>
          </w:tcPr>
          <w:p w14:paraId="265CC9AD" w14:textId="77777777" w:rsidR="006925E9" w:rsidRPr="00006132" w:rsidRDefault="006925E9" w:rsidP="0034727F">
            <w:pPr>
              <w:rPr>
                <w:szCs w:val="21"/>
              </w:rPr>
            </w:pPr>
          </w:p>
        </w:tc>
        <w:tc>
          <w:tcPr>
            <w:tcW w:w="1200" w:type="dxa"/>
            <w:vMerge/>
          </w:tcPr>
          <w:p w14:paraId="50B1BC53" w14:textId="77777777" w:rsidR="006925E9" w:rsidRPr="00006132" w:rsidRDefault="006925E9" w:rsidP="00A04C60">
            <w:pPr>
              <w:rPr>
                <w:szCs w:val="21"/>
              </w:rPr>
            </w:pPr>
          </w:p>
        </w:tc>
        <w:tc>
          <w:tcPr>
            <w:tcW w:w="4427" w:type="dxa"/>
            <w:vMerge/>
            <w:shd w:val="clear" w:color="auto" w:fill="auto"/>
          </w:tcPr>
          <w:p w14:paraId="4D92AB1F" w14:textId="77777777" w:rsidR="006925E9" w:rsidRPr="00006132" w:rsidRDefault="006925E9" w:rsidP="0034727F">
            <w:pPr>
              <w:rPr>
                <w:szCs w:val="21"/>
              </w:rPr>
            </w:pPr>
          </w:p>
        </w:tc>
        <w:tc>
          <w:tcPr>
            <w:tcW w:w="4032" w:type="dxa"/>
            <w:shd w:val="clear" w:color="auto" w:fill="auto"/>
          </w:tcPr>
          <w:p w14:paraId="0EBB9E7B" w14:textId="77777777" w:rsidR="006925E9" w:rsidRPr="00006132" w:rsidRDefault="006925E9" w:rsidP="0034727F">
            <w:pPr>
              <w:rPr>
                <w:szCs w:val="21"/>
              </w:rPr>
            </w:pPr>
            <w:r w:rsidRPr="00006132">
              <w:rPr>
                <w:rFonts w:hint="eastAsia"/>
                <w:szCs w:val="21"/>
              </w:rPr>
              <w:t>指定された物件は存在し</w:t>
            </w:r>
            <w:r>
              <w:rPr>
                <w:rFonts w:hint="eastAsia"/>
                <w:szCs w:val="21"/>
              </w:rPr>
              <w:t>ない，又は指定された登記所の管轄ではありません。（※２）</w:t>
            </w:r>
          </w:p>
        </w:tc>
      </w:tr>
      <w:tr w:rsidR="006925E9" w:rsidRPr="00006132" w14:paraId="4F84598E" w14:textId="77777777" w:rsidTr="00A04C60">
        <w:trPr>
          <w:jc w:val="center"/>
        </w:trPr>
        <w:tc>
          <w:tcPr>
            <w:tcW w:w="567" w:type="dxa"/>
            <w:shd w:val="clear" w:color="auto" w:fill="auto"/>
          </w:tcPr>
          <w:p w14:paraId="09A2F2BF" w14:textId="77777777" w:rsidR="006925E9" w:rsidRPr="00006132" w:rsidRDefault="006925E9" w:rsidP="0034727F">
            <w:pPr>
              <w:rPr>
                <w:szCs w:val="21"/>
              </w:rPr>
            </w:pPr>
            <w:r w:rsidRPr="00006132">
              <w:rPr>
                <w:rFonts w:hint="eastAsia"/>
                <w:szCs w:val="21"/>
              </w:rPr>
              <w:t>5</w:t>
            </w:r>
          </w:p>
        </w:tc>
        <w:tc>
          <w:tcPr>
            <w:tcW w:w="1200" w:type="dxa"/>
          </w:tcPr>
          <w:p w14:paraId="4B47331F" w14:textId="77777777" w:rsidR="006925E9" w:rsidRPr="00006132" w:rsidRDefault="006925E9" w:rsidP="0034727F">
            <w:pPr>
              <w:rPr>
                <w:szCs w:val="21"/>
              </w:rPr>
            </w:pPr>
            <w:r w:rsidRPr="00006132">
              <w:rPr>
                <w:rFonts w:hint="eastAsia"/>
                <w:szCs w:val="21"/>
              </w:rPr>
              <w:t>“</w:t>
            </w:r>
            <w:r w:rsidRPr="00006132">
              <w:rPr>
                <w:szCs w:val="21"/>
              </w:rPr>
              <w:t>202”</w:t>
            </w:r>
          </w:p>
        </w:tc>
        <w:tc>
          <w:tcPr>
            <w:tcW w:w="4427" w:type="dxa"/>
            <w:shd w:val="clear" w:color="auto" w:fill="auto"/>
          </w:tcPr>
          <w:p w14:paraId="05810CC6" w14:textId="77777777" w:rsidR="006925E9" w:rsidRPr="00006132" w:rsidRDefault="006925E9" w:rsidP="0034727F">
            <w:pPr>
              <w:rPr>
                <w:szCs w:val="21"/>
              </w:rPr>
            </w:pPr>
            <w:r w:rsidRPr="00177C6E">
              <w:rPr>
                <w:rFonts w:hint="eastAsia"/>
              </w:rPr>
              <w:t>入力</w:t>
            </w:r>
            <w:r>
              <w:rPr>
                <w:rFonts w:hint="eastAsia"/>
              </w:rPr>
              <w:t>した</w:t>
            </w:r>
            <w:r w:rsidR="001F6EFE" w:rsidRPr="001F6EFE">
              <w:rPr>
                <w:rFonts w:hint="eastAsia"/>
              </w:rPr>
              <w:t>地番区域情報</w:t>
            </w:r>
            <w:r w:rsidRPr="00177C6E">
              <w:rPr>
                <w:rFonts w:hint="eastAsia"/>
              </w:rPr>
              <w:t>が</w:t>
            </w:r>
            <w:r>
              <w:rPr>
                <w:rFonts w:hint="eastAsia"/>
              </w:rPr>
              <w:t>存在しない場合。</w:t>
            </w:r>
          </w:p>
        </w:tc>
        <w:tc>
          <w:tcPr>
            <w:tcW w:w="4032" w:type="dxa"/>
            <w:shd w:val="clear" w:color="auto" w:fill="auto"/>
          </w:tcPr>
          <w:p w14:paraId="42D3B99B" w14:textId="77777777" w:rsidR="006925E9" w:rsidRPr="00006132" w:rsidRDefault="006925E9" w:rsidP="0034727F">
            <w:pPr>
              <w:rPr>
                <w:szCs w:val="21"/>
              </w:rPr>
            </w:pPr>
            <w:r w:rsidRPr="00006132">
              <w:rPr>
                <w:rFonts w:hint="eastAsia"/>
                <w:szCs w:val="21"/>
              </w:rPr>
              <w:t>存在しない［所在｜地番区域］です。（※</w:t>
            </w:r>
            <w:r>
              <w:rPr>
                <w:rFonts w:hint="eastAsia"/>
                <w:szCs w:val="21"/>
              </w:rPr>
              <w:t>３</w:t>
            </w:r>
            <w:r w:rsidRPr="00006132">
              <w:rPr>
                <w:rFonts w:hint="eastAsia"/>
                <w:szCs w:val="21"/>
              </w:rPr>
              <w:t>）</w:t>
            </w:r>
          </w:p>
        </w:tc>
      </w:tr>
      <w:tr w:rsidR="006925E9" w:rsidRPr="00006132" w14:paraId="6DDAD1B1" w14:textId="77777777" w:rsidTr="00A04C60">
        <w:trPr>
          <w:jc w:val="center"/>
        </w:trPr>
        <w:tc>
          <w:tcPr>
            <w:tcW w:w="567" w:type="dxa"/>
            <w:shd w:val="clear" w:color="auto" w:fill="auto"/>
          </w:tcPr>
          <w:p w14:paraId="236C8C28" w14:textId="77777777" w:rsidR="006925E9" w:rsidRPr="00006132" w:rsidRDefault="006925E9" w:rsidP="0034727F">
            <w:pPr>
              <w:rPr>
                <w:szCs w:val="21"/>
              </w:rPr>
            </w:pPr>
            <w:r w:rsidRPr="00006132">
              <w:rPr>
                <w:rFonts w:hint="eastAsia"/>
                <w:szCs w:val="21"/>
              </w:rPr>
              <w:lastRenderedPageBreak/>
              <w:t>6</w:t>
            </w:r>
          </w:p>
        </w:tc>
        <w:tc>
          <w:tcPr>
            <w:tcW w:w="1200" w:type="dxa"/>
          </w:tcPr>
          <w:p w14:paraId="16499FC5" w14:textId="77777777" w:rsidR="006925E9" w:rsidRPr="00006132" w:rsidRDefault="006925E9" w:rsidP="0034727F">
            <w:pPr>
              <w:rPr>
                <w:szCs w:val="21"/>
              </w:rPr>
            </w:pPr>
            <w:r w:rsidRPr="00006132">
              <w:rPr>
                <w:rFonts w:hint="eastAsia"/>
                <w:szCs w:val="21"/>
              </w:rPr>
              <w:t>“</w:t>
            </w:r>
            <w:r w:rsidRPr="00006132">
              <w:rPr>
                <w:szCs w:val="21"/>
              </w:rPr>
              <w:t>203”</w:t>
            </w:r>
          </w:p>
        </w:tc>
        <w:tc>
          <w:tcPr>
            <w:tcW w:w="4427" w:type="dxa"/>
            <w:shd w:val="clear" w:color="auto" w:fill="auto"/>
          </w:tcPr>
          <w:p w14:paraId="2182F5C0" w14:textId="13AA4623" w:rsidR="006925E9" w:rsidRPr="00006132" w:rsidRDefault="006925E9" w:rsidP="0034727F">
            <w:pPr>
              <w:rPr>
                <w:szCs w:val="21"/>
              </w:rPr>
            </w:pPr>
            <w:r w:rsidRPr="00177C6E">
              <w:rPr>
                <w:rFonts w:hint="eastAsia"/>
              </w:rPr>
              <w:t>地番家屋番号</w:t>
            </w:r>
            <w:r w:rsidR="0046778B">
              <w:rPr>
                <w:rFonts w:hint="eastAsia"/>
              </w:rPr>
              <w:t>情報</w:t>
            </w:r>
            <w:r w:rsidRPr="00177C6E">
              <w:rPr>
                <w:rFonts w:hint="eastAsia"/>
              </w:rPr>
              <w:t>の入力内容に誤りがある</w:t>
            </w:r>
            <w:r>
              <w:rPr>
                <w:rFonts w:hint="eastAsia"/>
              </w:rPr>
              <w:t>場合</w:t>
            </w:r>
            <w:r w:rsidRPr="00177C6E">
              <w:rPr>
                <w:rFonts w:hint="eastAsia"/>
              </w:rPr>
              <w:t>（数字</w:t>
            </w:r>
            <w:r w:rsidR="008A0EFA">
              <w:rPr>
                <w:rFonts w:hint="eastAsia"/>
              </w:rPr>
              <w:t>、</w:t>
            </w:r>
            <w:r w:rsidRPr="00177C6E">
              <w:rPr>
                <w:rFonts w:hint="eastAsia"/>
              </w:rPr>
              <w:t>ハイフン</w:t>
            </w:r>
            <w:r w:rsidR="008A0EFA">
              <w:rPr>
                <w:rFonts w:hint="eastAsia"/>
              </w:rPr>
              <w:t>、</w:t>
            </w:r>
            <w:r w:rsidRPr="00177C6E">
              <w:rPr>
                <w:rFonts w:hint="eastAsia"/>
              </w:rPr>
              <w:t>使用可能な</w:t>
            </w:r>
            <w:r>
              <w:rPr>
                <w:rFonts w:hint="eastAsia"/>
              </w:rPr>
              <w:t>文</w:t>
            </w:r>
            <w:r w:rsidRPr="00177C6E">
              <w:rPr>
                <w:rFonts w:hint="eastAsia"/>
              </w:rPr>
              <w:t>字以外の文字が入力されている等）</w:t>
            </w:r>
            <w:r>
              <w:rPr>
                <w:rFonts w:hint="eastAsia"/>
              </w:rPr>
              <w:t>。</w:t>
            </w:r>
          </w:p>
        </w:tc>
        <w:tc>
          <w:tcPr>
            <w:tcW w:w="4032" w:type="dxa"/>
            <w:shd w:val="clear" w:color="auto" w:fill="auto"/>
          </w:tcPr>
          <w:p w14:paraId="381A8E88" w14:textId="77777777" w:rsidR="006925E9" w:rsidRPr="00006132" w:rsidRDefault="006925E9" w:rsidP="0034727F">
            <w:pPr>
              <w:rPr>
                <w:szCs w:val="21"/>
              </w:rPr>
            </w:pPr>
            <w:r w:rsidRPr="00006132">
              <w:rPr>
                <w:rFonts w:hint="eastAsia"/>
                <w:szCs w:val="21"/>
              </w:rPr>
              <w:t>［地番｜家屋番号］の形式に誤りがあります。（※</w:t>
            </w:r>
            <w:r>
              <w:rPr>
                <w:rFonts w:hint="eastAsia"/>
                <w:szCs w:val="21"/>
              </w:rPr>
              <w:t>４</w:t>
            </w:r>
            <w:r w:rsidRPr="00006132">
              <w:rPr>
                <w:rFonts w:hint="eastAsia"/>
                <w:szCs w:val="21"/>
              </w:rPr>
              <w:t>）</w:t>
            </w:r>
          </w:p>
        </w:tc>
      </w:tr>
      <w:tr w:rsidR="006925E9" w:rsidRPr="00006132" w14:paraId="1B17EBD0" w14:textId="77777777" w:rsidTr="00A04C60">
        <w:trPr>
          <w:jc w:val="center"/>
        </w:trPr>
        <w:tc>
          <w:tcPr>
            <w:tcW w:w="567" w:type="dxa"/>
            <w:shd w:val="clear" w:color="auto" w:fill="auto"/>
          </w:tcPr>
          <w:p w14:paraId="7EAB6EC7" w14:textId="77777777" w:rsidR="006925E9" w:rsidRPr="00006132" w:rsidRDefault="006925E9" w:rsidP="0034727F">
            <w:pPr>
              <w:rPr>
                <w:szCs w:val="21"/>
              </w:rPr>
            </w:pPr>
            <w:r w:rsidRPr="00006132">
              <w:rPr>
                <w:rFonts w:hint="eastAsia"/>
                <w:szCs w:val="21"/>
              </w:rPr>
              <w:t>7</w:t>
            </w:r>
          </w:p>
        </w:tc>
        <w:tc>
          <w:tcPr>
            <w:tcW w:w="1200" w:type="dxa"/>
          </w:tcPr>
          <w:p w14:paraId="11C5D5B0" w14:textId="77777777" w:rsidR="006925E9" w:rsidRPr="00006132" w:rsidRDefault="006925E9" w:rsidP="0034727F">
            <w:pPr>
              <w:rPr>
                <w:szCs w:val="21"/>
              </w:rPr>
            </w:pPr>
            <w:r w:rsidRPr="00006132">
              <w:rPr>
                <w:rFonts w:hint="eastAsia"/>
                <w:szCs w:val="21"/>
              </w:rPr>
              <w:t>“</w:t>
            </w:r>
            <w:r w:rsidRPr="00006132">
              <w:rPr>
                <w:szCs w:val="21"/>
              </w:rPr>
              <w:t>204”</w:t>
            </w:r>
          </w:p>
        </w:tc>
        <w:tc>
          <w:tcPr>
            <w:tcW w:w="4427" w:type="dxa"/>
            <w:shd w:val="clear" w:color="auto" w:fill="auto"/>
          </w:tcPr>
          <w:p w14:paraId="6DA36B1F" w14:textId="361DB790" w:rsidR="006925E9" w:rsidRPr="00006132" w:rsidRDefault="006925E9" w:rsidP="0034727F">
            <w:pPr>
              <w:rPr>
                <w:szCs w:val="21"/>
              </w:rPr>
            </w:pPr>
            <w:r>
              <w:rPr>
                <w:rFonts w:hint="eastAsia"/>
              </w:rPr>
              <w:t>入力した物件状態が「既存」で</w:t>
            </w:r>
            <w:r w:rsidR="004A3AAE">
              <w:rPr>
                <w:rFonts w:hint="eastAsia"/>
              </w:rPr>
              <w:t>、</w:t>
            </w:r>
            <w:r w:rsidR="00C84177">
              <w:rPr>
                <w:rFonts w:hint="eastAsia"/>
              </w:rPr>
              <w:t>指定した物件の</w:t>
            </w:r>
            <w:r>
              <w:rPr>
                <w:rFonts w:hint="eastAsia"/>
              </w:rPr>
              <w:t>物件状態が「閉鎖」の場合。</w:t>
            </w:r>
          </w:p>
        </w:tc>
        <w:tc>
          <w:tcPr>
            <w:tcW w:w="4032" w:type="dxa"/>
            <w:shd w:val="clear" w:color="auto" w:fill="auto"/>
          </w:tcPr>
          <w:p w14:paraId="31516838" w14:textId="77777777" w:rsidR="006925E9" w:rsidRPr="00006132" w:rsidRDefault="006925E9" w:rsidP="0034727F">
            <w:pPr>
              <w:rPr>
                <w:szCs w:val="21"/>
              </w:rPr>
            </w:pPr>
            <w:r w:rsidRPr="00006132">
              <w:rPr>
                <w:rFonts w:hint="eastAsia"/>
                <w:szCs w:val="21"/>
              </w:rPr>
              <w:t>指定された物件は閉鎖物件です。物件が正しいか確認してください。</w:t>
            </w:r>
          </w:p>
        </w:tc>
      </w:tr>
      <w:tr w:rsidR="006925E9" w:rsidRPr="00006132" w14:paraId="1BC09D58" w14:textId="77777777" w:rsidTr="00A04C60">
        <w:trPr>
          <w:jc w:val="center"/>
        </w:trPr>
        <w:tc>
          <w:tcPr>
            <w:tcW w:w="567" w:type="dxa"/>
            <w:shd w:val="clear" w:color="auto" w:fill="auto"/>
          </w:tcPr>
          <w:p w14:paraId="7FBE3844" w14:textId="77777777" w:rsidR="006925E9" w:rsidRPr="00006132" w:rsidRDefault="006925E9" w:rsidP="0034727F">
            <w:pPr>
              <w:rPr>
                <w:szCs w:val="21"/>
              </w:rPr>
            </w:pPr>
            <w:r w:rsidRPr="00006132">
              <w:rPr>
                <w:rFonts w:hint="eastAsia"/>
                <w:szCs w:val="21"/>
              </w:rPr>
              <w:t>8</w:t>
            </w:r>
          </w:p>
        </w:tc>
        <w:tc>
          <w:tcPr>
            <w:tcW w:w="1200" w:type="dxa"/>
          </w:tcPr>
          <w:p w14:paraId="3F818143" w14:textId="77777777" w:rsidR="006925E9" w:rsidRPr="00006132" w:rsidRDefault="006925E9" w:rsidP="0034727F">
            <w:pPr>
              <w:rPr>
                <w:szCs w:val="21"/>
              </w:rPr>
            </w:pPr>
            <w:r w:rsidRPr="00006132">
              <w:rPr>
                <w:rFonts w:hint="eastAsia"/>
                <w:szCs w:val="21"/>
              </w:rPr>
              <w:t>“</w:t>
            </w:r>
            <w:r w:rsidRPr="00006132">
              <w:rPr>
                <w:szCs w:val="21"/>
              </w:rPr>
              <w:t>205”</w:t>
            </w:r>
          </w:p>
        </w:tc>
        <w:tc>
          <w:tcPr>
            <w:tcW w:w="4427" w:type="dxa"/>
            <w:shd w:val="clear" w:color="auto" w:fill="auto"/>
          </w:tcPr>
          <w:p w14:paraId="6648CB38" w14:textId="7B3D2576" w:rsidR="006925E9" w:rsidRPr="00006132" w:rsidRDefault="006925E9" w:rsidP="0034727F">
            <w:pPr>
              <w:rPr>
                <w:szCs w:val="21"/>
              </w:rPr>
            </w:pPr>
            <w:r w:rsidRPr="00003EAC">
              <w:rPr>
                <w:rFonts w:hint="eastAsia"/>
              </w:rPr>
              <w:t>物件種別に区分建物（専有）を指定しているが</w:t>
            </w:r>
            <w:r w:rsidR="00BB7079">
              <w:rPr>
                <w:rFonts w:hint="eastAsia"/>
              </w:rPr>
              <w:t>、</w:t>
            </w:r>
            <w:r w:rsidRPr="00003EAC">
              <w:rPr>
                <w:rFonts w:hint="eastAsia"/>
              </w:rPr>
              <w:t>所在で入力した物件が一般建物である</w:t>
            </w:r>
            <w:r>
              <w:rPr>
                <w:rFonts w:hint="eastAsia"/>
              </w:rPr>
              <w:t>場合（不動産番号で入力した場合は対象外）。</w:t>
            </w:r>
          </w:p>
        </w:tc>
        <w:tc>
          <w:tcPr>
            <w:tcW w:w="4032" w:type="dxa"/>
            <w:shd w:val="clear" w:color="auto" w:fill="auto"/>
          </w:tcPr>
          <w:p w14:paraId="11A9020E" w14:textId="77777777" w:rsidR="006925E9" w:rsidRPr="00006132" w:rsidRDefault="006925E9" w:rsidP="0034727F">
            <w:pPr>
              <w:rPr>
                <w:szCs w:val="21"/>
              </w:rPr>
            </w:pPr>
            <w:r w:rsidRPr="00006132">
              <w:rPr>
                <w:rFonts w:hint="eastAsia"/>
                <w:szCs w:val="21"/>
              </w:rPr>
              <w:t>物件種別が異なります。入力された物件は，一般建物です。</w:t>
            </w:r>
          </w:p>
        </w:tc>
      </w:tr>
      <w:tr w:rsidR="006925E9" w:rsidRPr="00006132" w14:paraId="70B9BBDF" w14:textId="77777777" w:rsidTr="00A04C60">
        <w:trPr>
          <w:jc w:val="center"/>
        </w:trPr>
        <w:tc>
          <w:tcPr>
            <w:tcW w:w="567" w:type="dxa"/>
            <w:shd w:val="clear" w:color="auto" w:fill="auto"/>
          </w:tcPr>
          <w:p w14:paraId="4760ECAB" w14:textId="77777777" w:rsidR="006925E9" w:rsidRPr="00006132" w:rsidRDefault="006925E9" w:rsidP="0034727F">
            <w:pPr>
              <w:rPr>
                <w:szCs w:val="21"/>
              </w:rPr>
            </w:pPr>
            <w:r w:rsidRPr="00006132">
              <w:rPr>
                <w:rFonts w:hint="eastAsia"/>
                <w:szCs w:val="21"/>
              </w:rPr>
              <w:t>9</w:t>
            </w:r>
          </w:p>
        </w:tc>
        <w:tc>
          <w:tcPr>
            <w:tcW w:w="1200" w:type="dxa"/>
          </w:tcPr>
          <w:p w14:paraId="6C6442B2" w14:textId="77777777" w:rsidR="006925E9" w:rsidRPr="00006132" w:rsidRDefault="006925E9" w:rsidP="0034727F">
            <w:pPr>
              <w:rPr>
                <w:szCs w:val="21"/>
              </w:rPr>
            </w:pPr>
            <w:r w:rsidRPr="00006132">
              <w:rPr>
                <w:rFonts w:hint="eastAsia"/>
                <w:szCs w:val="21"/>
              </w:rPr>
              <w:t>“</w:t>
            </w:r>
            <w:r w:rsidRPr="00006132">
              <w:rPr>
                <w:szCs w:val="21"/>
              </w:rPr>
              <w:t>206”</w:t>
            </w:r>
          </w:p>
        </w:tc>
        <w:tc>
          <w:tcPr>
            <w:tcW w:w="4427" w:type="dxa"/>
            <w:shd w:val="clear" w:color="auto" w:fill="auto"/>
          </w:tcPr>
          <w:p w14:paraId="5D5F9A0D" w14:textId="73D312F4" w:rsidR="006925E9" w:rsidRPr="00006132" w:rsidRDefault="006925E9" w:rsidP="0034727F">
            <w:pPr>
              <w:rPr>
                <w:szCs w:val="21"/>
              </w:rPr>
            </w:pPr>
            <w:r w:rsidRPr="00003EAC">
              <w:rPr>
                <w:rFonts w:hint="eastAsia"/>
              </w:rPr>
              <w:t>物件種別に一般建物を指定しているが</w:t>
            </w:r>
            <w:r w:rsidR="004A3AAE">
              <w:rPr>
                <w:rFonts w:hint="eastAsia"/>
              </w:rPr>
              <w:t>、</w:t>
            </w:r>
            <w:r w:rsidRPr="00003EAC">
              <w:rPr>
                <w:rFonts w:hint="eastAsia"/>
              </w:rPr>
              <w:t>所在で入力した物件が区分建物（専有）である</w:t>
            </w:r>
            <w:r>
              <w:rPr>
                <w:rFonts w:hint="eastAsia"/>
              </w:rPr>
              <w:t>場合（不動産番号で入力した場合は対象外）。</w:t>
            </w:r>
          </w:p>
        </w:tc>
        <w:tc>
          <w:tcPr>
            <w:tcW w:w="4032" w:type="dxa"/>
            <w:shd w:val="clear" w:color="auto" w:fill="auto"/>
          </w:tcPr>
          <w:p w14:paraId="37A5DA70" w14:textId="77777777" w:rsidR="006925E9" w:rsidRPr="00006132" w:rsidRDefault="006925E9" w:rsidP="0034727F">
            <w:pPr>
              <w:rPr>
                <w:szCs w:val="21"/>
              </w:rPr>
            </w:pPr>
            <w:r w:rsidRPr="00006132">
              <w:rPr>
                <w:rFonts w:hint="eastAsia"/>
                <w:szCs w:val="21"/>
              </w:rPr>
              <w:t>物件種別が異なります。入力された物件は，区分建物です。</w:t>
            </w:r>
          </w:p>
        </w:tc>
      </w:tr>
      <w:tr w:rsidR="006925E9" w:rsidRPr="00006132" w14:paraId="641B2E0B" w14:textId="77777777" w:rsidTr="00A04C60">
        <w:trPr>
          <w:jc w:val="center"/>
        </w:trPr>
        <w:tc>
          <w:tcPr>
            <w:tcW w:w="567" w:type="dxa"/>
            <w:shd w:val="clear" w:color="auto" w:fill="auto"/>
          </w:tcPr>
          <w:p w14:paraId="20695B44" w14:textId="77777777" w:rsidR="006925E9" w:rsidRPr="00006132" w:rsidRDefault="006925E9" w:rsidP="0034727F">
            <w:pPr>
              <w:rPr>
                <w:szCs w:val="21"/>
              </w:rPr>
            </w:pPr>
            <w:r w:rsidRPr="00006132">
              <w:rPr>
                <w:rFonts w:hint="eastAsia"/>
                <w:szCs w:val="21"/>
              </w:rPr>
              <w:t>10</w:t>
            </w:r>
          </w:p>
        </w:tc>
        <w:tc>
          <w:tcPr>
            <w:tcW w:w="1200" w:type="dxa"/>
          </w:tcPr>
          <w:p w14:paraId="04DEFFEC" w14:textId="77777777" w:rsidR="006925E9" w:rsidRPr="00006132" w:rsidRDefault="006925E9" w:rsidP="0034727F">
            <w:pPr>
              <w:rPr>
                <w:szCs w:val="21"/>
              </w:rPr>
            </w:pPr>
            <w:r w:rsidRPr="00006132">
              <w:rPr>
                <w:rFonts w:hint="eastAsia"/>
                <w:szCs w:val="21"/>
              </w:rPr>
              <w:t>“</w:t>
            </w:r>
            <w:r w:rsidRPr="00006132">
              <w:rPr>
                <w:szCs w:val="21"/>
              </w:rPr>
              <w:t>207”</w:t>
            </w:r>
          </w:p>
        </w:tc>
        <w:tc>
          <w:tcPr>
            <w:tcW w:w="4427" w:type="dxa"/>
            <w:shd w:val="clear" w:color="auto" w:fill="auto"/>
          </w:tcPr>
          <w:p w14:paraId="7A0CA765" w14:textId="77777777" w:rsidR="006925E9" w:rsidRPr="00006132" w:rsidRDefault="006925E9" w:rsidP="0034727F">
            <w:pPr>
              <w:rPr>
                <w:szCs w:val="21"/>
              </w:rPr>
            </w:pPr>
            <w:r w:rsidRPr="00003EAC">
              <w:rPr>
                <w:rFonts w:hint="eastAsia"/>
              </w:rPr>
              <w:t>指定した物件が改製不適合又は移記校合未了である</w:t>
            </w:r>
            <w:r>
              <w:rPr>
                <w:rFonts w:hint="eastAsia"/>
              </w:rPr>
              <w:t>場合。</w:t>
            </w:r>
          </w:p>
        </w:tc>
        <w:tc>
          <w:tcPr>
            <w:tcW w:w="4032" w:type="dxa"/>
            <w:shd w:val="clear" w:color="auto" w:fill="auto"/>
          </w:tcPr>
          <w:p w14:paraId="527EC367" w14:textId="77777777" w:rsidR="006925E9" w:rsidRPr="00006132" w:rsidRDefault="006925E9" w:rsidP="0034727F">
            <w:pPr>
              <w:rPr>
                <w:szCs w:val="21"/>
              </w:rPr>
            </w:pPr>
            <w:r w:rsidRPr="00006132">
              <w:rPr>
                <w:rFonts w:hint="eastAsia"/>
                <w:szCs w:val="21"/>
              </w:rPr>
              <w:t>「電子情報処理組織による取扱いに適合しない登記簿」についての登記の申請は，オンライン申請をすることができません。</w:t>
            </w:r>
          </w:p>
        </w:tc>
      </w:tr>
      <w:tr w:rsidR="006925E9" w:rsidRPr="00006132" w14:paraId="31F7D930" w14:textId="77777777" w:rsidTr="00A04C60">
        <w:trPr>
          <w:jc w:val="center"/>
        </w:trPr>
        <w:tc>
          <w:tcPr>
            <w:tcW w:w="567" w:type="dxa"/>
            <w:shd w:val="clear" w:color="auto" w:fill="auto"/>
          </w:tcPr>
          <w:p w14:paraId="01C23DDB" w14:textId="77777777" w:rsidR="006925E9" w:rsidRPr="00006132" w:rsidRDefault="006925E9" w:rsidP="0034727F">
            <w:pPr>
              <w:rPr>
                <w:szCs w:val="21"/>
              </w:rPr>
            </w:pPr>
            <w:r w:rsidRPr="00006132">
              <w:rPr>
                <w:rFonts w:hint="eastAsia"/>
                <w:szCs w:val="21"/>
              </w:rPr>
              <w:t>11</w:t>
            </w:r>
          </w:p>
        </w:tc>
        <w:tc>
          <w:tcPr>
            <w:tcW w:w="1200" w:type="dxa"/>
          </w:tcPr>
          <w:p w14:paraId="13CBB694" w14:textId="77777777" w:rsidR="006925E9" w:rsidRPr="00006132" w:rsidRDefault="006925E9" w:rsidP="0034727F">
            <w:pPr>
              <w:rPr>
                <w:szCs w:val="21"/>
              </w:rPr>
            </w:pPr>
            <w:r w:rsidRPr="00006132">
              <w:rPr>
                <w:rFonts w:hint="eastAsia"/>
                <w:szCs w:val="21"/>
              </w:rPr>
              <w:t>“</w:t>
            </w:r>
            <w:r w:rsidRPr="00006132">
              <w:rPr>
                <w:szCs w:val="21"/>
              </w:rPr>
              <w:t>208”</w:t>
            </w:r>
          </w:p>
        </w:tc>
        <w:tc>
          <w:tcPr>
            <w:tcW w:w="4427" w:type="dxa"/>
            <w:shd w:val="clear" w:color="auto" w:fill="auto"/>
          </w:tcPr>
          <w:p w14:paraId="09281234" w14:textId="77777777" w:rsidR="006925E9" w:rsidRPr="00006132" w:rsidRDefault="006925E9" w:rsidP="0034727F">
            <w:pPr>
              <w:rPr>
                <w:szCs w:val="21"/>
              </w:rPr>
            </w:pPr>
            <w:r w:rsidRPr="00003EAC">
              <w:rPr>
                <w:rFonts w:hint="eastAsia"/>
              </w:rPr>
              <w:t>指定した物件が重複管理キーである</w:t>
            </w:r>
            <w:r>
              <w:rPr>
                <w:rFonts w:hint="eastAsia"/>
              </w:rPr>
              <w:t>場合。</w:t>
            </w:r>
          </w:p>
        </w:tc>
        <w:tc>
          <w:tcPr>
            <w:tcW w:w="4032" w:type="dxa"/>
            <w:shd w:val="clear" w:color="auto" w:fill="auto"/>
          </w:tcPr>
          <w:p w14:paraId="614F157A" w14:textId="77777777" w:rsidR="006925E9" w:rsidRPr="00006132" w:rsidRDefault="006925E9" w:rsidP="0034727F">
            <w:pPr>
              <w:rPr>
                <w:szCs w:val="21"/>
              </w:rPr>
            </w:pPr>
            <w:r w:rsidRPr="00006132">
              <w:rPr>
                <w:rFonts w:hint="eastAsia"/>
                <w:szCs w:val="21"/>
              </w:rPr>
              <w:t>同一の家屋番号の建物が複数あるため，物件が特定できません。敷地番を確認の上，家屋番号の後に「／敷地番」を指定してください。</w:t>
            </w:r>
          </w:p>
        </w:tc>
      </w:tr>
      <w:tr w:rsidR="006925E9" w:rsidRPr="00006132" w14:paraId="475C9488" w14:textId="77777777" w:rsidTr="00A04C60">
        <w:trPr>
          <w:jc w:val="center"/>
        </w:trPr>
        <w:tc>
          <w:tcPr>
            <w:tcW w:w="567" w:type="dxa"/>
            <w:shd w:val="clear" w:color="auto" w:fill="auto"/>
          </w:tcPr>
          <w:p w14:paraId="0C53E78C" w14:textId="77777777" w:rsidR="006925E9" w:rsidRPr="00006132" w:rsidRDefault="006925E9" w:rsidP="0034727F">
            <w:pPr>
              <w:rPr>
                <w:szCs w:val="21"/>
              </w:rPr>
            </w:pPr>
            <w:r w:rsidRPr="00006132">
              <w:rPr>
                <w:rFonts w:hint="eastAsia"/>
                <w:szCs w:val="21"/>
              </w:rPr>
              <w:t>12</w:t>
            </w:r>
          </w:p>
        </w:tc>
        <w:tc>
          <w:tcPr>
            <w:tcW w:w="1200" w:type="dxa"/>
          </w:tcPr>
          <w:p w14:paraId="09E6A8EC" w14:textId="77777777" w:rsidR="006925E9" w:rsidRPr="00006132" w:rsidRDefault="006925E9" w:rsidP="0034727F">
            <w:pPr>
              <w:rPr>
                <w:szCs w:val="21"/>
              </w:rPr>
            </w:pPr>
            <w:r w:rsidRPr="00006132">
              <w:rPr>
                <w:rFonts w:hint="eastAsia"/>
                <w:szCs w:val="21"/>
              </w:rPr>
              <w:t>“</w:t>
            </w:r>
            <w:r w:rsidRPr="00006132">
              <w:rPr>
                <w:szCs w:val="21"/>
              </w:rPr>
              <w:t>301”</w:t>
            </w:r>
          </w:p>
        </w:tc>
        <w:tc>
          <w:tcPr>
            <w:tcW w:w="4427" w:type="dxa"/>
            <w:shd w:val="clear" w:color="auto" w:fill="auto"/>
          </w:tcPr>
          <w:p w14:paraId="70EB2F03" w14:textId="06810F90" w:rsidR="006925E9" w:rsidRPr="00006132" w:rsidRDefault="006925E9" w:rsidP="0034727F">
            <w:pPr>
              <w:rPr>
                <w:szCs w:val="21"/>
              </w:rPr>
            </w:pPr>
            <w:r>
              <w:rPr>
                <w:rFonts w:hint="eastAsia"/>
              </w:rPr>
              <w:t>指定した物件の物件状態が「閉鎖」の場合かつ入力した閉鎖年月日の日付が異なる場合。</w:t>
            </w:r>
          </w:p>
        </w:tc>
        <w:tc>
          <w:tcPr>
            <w:tcW w:w="4032" w:type="dxa"/>
            <w:shd w:val="clear" w:color="auto" w:fill="auto"/>
          </w:tcPr>
          <w:p w14:paraId="097778A9" w14:textId="77777777" w:rsidR="006925E9" w:rsidRPr="00006132" w:rsidRDefault="006925E9" w:rsidP="0034727F">
            <w:pPr>
              <w:rPr>
                <w:szCs w:val="21"/>
              </w:rPr>
            </w:pPr>
            <w:r w:rsidRPr="00006132">
              <w:rPr>
                <w:rFonts w:hint="eastAsia"/>
                <w:szCs w:val="21"/>
              </w:rPr>
              <w:t>閉鎖年月日に誤りがあります。</w:t>
            </w:r>
          </w:p>
        </w:tc>
      </w:tr>
      <w:tr w:rsidR="006925E9" w:rsidRPr="00006132" w14:paraId="0638BC5E" w14:textId="77777777" w:rsidTr="00A04C60">
        <w:trPr>
          <w:jc w:val="center"/>
        </w:trPr>
        <w:tc>
          <w:tcPr>
            <w:tcW w:w="567" w:type="dxa"/>
            <w:shd w:val="clear" w:color="auto" w:fill="auto"/>
          </w:tcPr>
          <w:p w14:paraId="45BAF488" w14:textId="77777777" w:rsidR="006925E9" w:rsidRPr="00006132" w:rsidRDefault="006925E9" w:rsidP="0034727F">
            <w:pPr>
              <w:rPr>
                <w:szCs w:val="21"/>
              </w:rPr>
            </w:pPr>
            <w:r w:rsidRPr="00006132">
              <w:rPr>
                <w:rFonts w:hint="eastAsia"/>
                <w:szCs w:val="21"/>
              </w:rPr>
              <w:t>13</w:t>
            </w:r>
          </w:p>
        </w:tc>
        <w:tc>
          <w:tcPr>
            <w:tcW w:w="1200" w:type="dxa"/>
          </w:tcPr>
          <w:p w14:paraId="3043D80E" w14:textId="77777777" w:rsidR="006925E9" w:rsidRPr="00006132" w:rsidRDefault="006925E9" w:rsidP="0034727F">
            <w:pPr>
              <w:rPr>
                <w:szCs w:val="21"/>
              </w:rPr>
            </w:pPr>
            <w:r w:rsidRPr="00006132">
              <w:rPr>
                <w:rFonts w:hint="eastAsia"/>
                <w:szCs w:val="21"/>
              </w:rPr>
              <w:t>“</w:t>
            </w:r>
            <w:r w:rsidRPr="00006132">
              <w:rPr>
                <w:szCs w:val="21"/>
              </w:rPr>
              <w:t>302”</w:t>
            </w:r>
          </w:p>
        </w:tc>
        <w:tc>
          <w:tcPr>
            <w:tcW w:w="4427" w:type="dxa"/>
            <w:shd w:val="clear" w:color="auto" w:fill="auto"/>
          </w:tcPr>
          <w:p w14:paraId="35C451FA" w14:textId="2284FE10" w:rsidR="006925E9" w:rsidRPr="00006132" w:rsidRDefault="006925E9" w:rsidP="0034727F">
            <w:pPr>
              <w:rPr>
                <w:szCs w:val="21"/>
              </w:rPr>
            </w:pPr>
            <w:r>
              <w:rPr>
                <w:rFonts w:hint="eastAsia"/>
              </w:rPr>
              <w:t>指定した物件が閉鎖重複物件の場合かつ入力した閉鎖年月日の入力形式が不正の場合。（「元号○年○月○日」の形式に当てはまらない文字列の場合。「Ｈ２８・１・１」「あいうえお」など）</w:t>
            </w:r>
          </w:p>
        </w:tc>
        <w:tc>
          <w:tcPr>
            <w:tcW w:w="4032" w:type="dxa"/>
            <w:shd w:val="clear" w:color="auto" w:fill="auto"/>
          </w:tcPr>
          <w:p w14:paraId="4789A2D6" w14:textId="77777777" w:rsidR="006925E9" w:rsidRPr="00006132" w:rsidRDefault="006925E9" w:rsidP="0034727F">
            <w:pPr>
              <w:rPr>
                <w:szCs w:val="21"/>
              </w:rPr>
            </w:pPr>
            <w:r w:rsidRPr="00006132">
              <w:rPr>
                <w:rFonts w:hint="eastAsia"/>
                <w:szCs w:val="21"/>
              </w:rPr>
              <w:t>閉鎖年月日の入力形式が不正です。全角の和暦で入力してください。</w:t>
            </w:r>
          </w:p>
        </w:tc>
      </w:tr>
      <w:tr w:rsidR="006925E9" w:rsidRPr="00006132" w14:paraId="282B0654" w14:textId="77777777" w:rsidTr="00A04C60">
        <w:trPr>
          <w:jc w:val="center"/>
        </w:trPr>
        <w:tc>
          <w:tcPr>
            <w:tcW w:w="567" w:type="dxa"/>
            <w:shd w:val="clear" w:color="auto" w:fill="auto"/>
          </w:tcPr>
          <w:p w14:paraId="499F26B5" w14:textId="77777777" w:rsidR="006925E9" w:rsidRPr="00006132" w:rsidRDefault="006925E9" w:rsidP="0034727F">
            <w:pPr>
              <w:rPr>
                <w:szCs w:val="21"/>
              </w:rPr>
            </w:pPr>
            <w:r w:rsidRPr="00006132">
              <w:rPr>
                <w:rFonts w:hint="eastAsia"/>
                <w:szCs w:val="21"/>
              </w:rPr>
              <w:t>14</w:t>
            </w:r>
          </w:p>
        </w:tc>
        <w:tc>
          <w:tcPr>
            <w:tcW w:w="1200" w:type="dxa"/>
          </w:tcPr>
          <w:p w14:paraId="799CCF4F" w14:textId="77777777" w:rsidR="006925E9" w:rsidRPr="00006132" w:rsidRDefault="006925E9" w:rsidP="0034727F">
            <w:pPr>
              <w:rPr>
                <w:szCs w:val="21"/>
              </w:rPr>
            </w:pPr>
            <w:r w:rsidRPr="00006132">
              <w:rPr>
                <w:rFonts w:hint="eastAsia"/>
                <w:szCs w:val="21"/>
              </w:rPr>
              <w:t>“</w:t>
            </w:r>
            <w:r w:rsidRPr="00006132">
              <w:rPr>
                <w:szCs w:val="21"/>
              </w:rPr>
              <w:t>303”</w:t>
            </w:r>
          </w:p>
        </w:tc>
        <w:tc>
          <w:tcPr>
            <w:tcW w:w="4427" w:type="dxa"/>
            <w:shd w:val="clear" w:color="auto" w:fill="auto"/>
          </w:tcPr>
          <w:p w14:paraId="0FC9F693" w14:textId="7E2952C7" w:rsidR="006925E9" w:rsidRPr="00006132" w:rsidRDefault="006925E9" w:rsidP="0034727F">
            <w:pPr>
              <w:rPr>
                <w:szCs w:val="21"/>
              </w:rPr>
            </w:pPr>
            <w:r>
              <w:rPr>
                <w:rFonts w:hint="eastAsia"/>
              </w:rPr>
              <w:t>指定した物件が閉鎖重複物件の場合かつ閉鎖年月日が未設定の場合。</w:t>
            </w:r>
          </w:p>
        </w:tc>
        <w:tc>
          <w:tcPr>
            <w:tcW w:w="4032" w:type="dxa"/>
            <w:shd w:val="clear" w:color="auto" w:fill="auto"/>
          </w:tcPr>
          <w:p w14:paraId="52051608" w14:textId="77777777" w:rsidR="006925E9" w:rsidRPr="00006132" w:rsidRDefault="006925E9" w:rsidP="0034727F">
            <w:pPr>
              <w:rPr>
                <w:szCs w:val="21"/>
              </w:rPr>
            </w:pPr>
            <w:r w:rsidRPr="00006132">
              <w:rPr>
                <w:rFonts w:hint="eastAsia"/>
                <w:szCs w:val="21"/>
              </w:rPr>
              <w:t>閉鎖年月日を入力してください。</w:t>
            </w:r>
          </w:p>
        </w:tc>
      </w:tr>
      <w:tr w:rsidR="006925E9" w:rsidRPr="00006132" w14:paraId="465CA038" w14:textId="77777777" w:rsidTr="00A04C60">
        <w:trPr>
          <w:jc w:val="center"/>
        </w:trPr>
        <w:tc>
          <w:tcPr>
            <w:tcW w:w="567" w:type="dxa"/>
            <w:shd w:val="clear" w:color="auto" w:fill="auto"/>
          </w:tcPr>
          <w:p w14:paraId="159E7AB1" w14:textId="77777777" w:rsidR="006925E9" w:rsidRPr="00006132" w:rsidRDefault="006925E9" w:rsidP="0034727F">
            <w:pPr>
              <w:rPr>
                <w:szCs w:val="21"/>
              </w:rPr>
            </w:pPr>
            <w:r w:rsidRPr="00006132">
              <w:rPr>
                <w:rFonts w:hint="eastAsia"/>
                <w:szCs w:val="21"/>
              </w:rPr>
              <w:t>15</w:t>
            </w:r>
          </w:p>
        </w:tc>
        <w:tc>
          <w:tcPr>
            <w:tcW w:w="1200" w:type="dxa"/>
          </w:tcPr>
          <w:p w14:paraId="7BD59849" w14:textId="77777777" w:rsidR="006925E9" w:rsidRPr="00006132" w:rsidRDefault="006925E9" w:rsidP="0034727F">
            <w:pPr>
              <w:rPr>
                <w:szCs w:val="21"/>
              </w:rPr>
            </w:pPr>
            <w:r w:rsidRPr="00006132">
              <w:rPr>
                <w:rFonts w:hint="eastAsia"/>
                <w:szCs w:val="21"/>
              </w:rPr>
              <w:t>“</w:t>
            </w:r>
            <w:r w:rsidRPr="00006132">
              <w:rPr>
                <w:szCs w:val="21"/>
              </w:rPr>
              <w:t>304”</w:t>
            </w:r>
          </w:p>
        </w:tc>
        <w:tc>
          <w:tcPr>
            <w:tcW w:w="4427" w:type="dxa"/>
            <w:shd w:val="clear" w:color="auto" w:fill="auto"/>
          </w:tcPr>
          <w:p w14:paraId="4C402D5E" w14:textId="11DB7110" w:rsidR="006925E9" w:rsidRPr="00006132" w:rsidRDefault="006925E9" w:rsidP="0034727F">
            <w:pPr>
              <w:rPr>
                <w:szCs w:val="21"/>
              </w:rPr>
            </w:pPr>
            <w:r>
              <w:rPr>
                <w:rFonts w:hint="eastAsia"/>
              </w:rPr>
              <w:t>指定した物件が閉鎖重複物件の場合かつ手続様式が「</w:t>
            </w:r>
            <w:r w:rsidRPr="00761B43">
              <w:rPr>
                <w:rFonts w:hint="eastAsia"/>
              </w:rPr>
              <w:t>登記識別情報通知・未失効照会</w:t>
            </w:r>
            <w:r>
              <w:rPr>
                <w:rFonts w:hint="eastAsia"/>
              </w:rPr>
              <w:t>」の場合。</w:t>
            </w:r>
          </w:p>
        </w:tc>
        <w:tc>
          <w:tcPr>
            <w:tcW w:w="4032" w:type="dxa"/>
            <w:shd w:val="clear" w:color="auto" w:fill="auto"/>
          </w:tcPr>
          <w:p w14:paraId="55194AEF" w14:textId="77777777" w:rsidR="006925E9" w:rsidRPr="00006132" w:rsidRDefault="006925E9" w:rsidP="0034727F">
            <w:pPr>
              <w:rPr>
                <w:szCs w:val="21"/>
              </w:rPr>
            </w:pPr>
            <w:r w:rsidRPr="00006132">
              <w:rPr>
                <w:rFonts w:hint="eastAsia"/>
                <w:szCs w:val="21"/>
              </w:rPr>
              <w:t>複数回閉鎖されている物件のため，照会が行えません。</w:t>
            </w:r>
          </w:p>
        </w:tc>
      </w:tr>
      <w:tr w:rsidR="006925E9" w:rsidRPr="00006132" w14:paraId="45A0CD29" w14:textId="77777777" w:rsidTr="00A04C60">
        <w:trPr>
          <w:jc w:val="center"/>
        </w:trPr>
        <w:tc>
          <w:tcPr>
            <w:tcW w:w="567" w:type="dxa"/>
            <w:shd w:val="clear" w:color="auto" w:fill="auto"/>
          </w:tcPr>
          <w:p w14:paraId="6A7B65AC" w14:textId="77777777" w:rsidR="006925E9" w:rsidRPr="00006132" w:rsidRDefault="006925E9" w:rsidP="0034727F">
            <w:pPr>
              <w:rPr>
                <w:szCs w:val="21"/>
              </w:rPr>
            </w:pPr>
            <w:r w:rsidRPr="00006132">
              <w:rPr>
                <w:rFonts w:hint="eastAsia"/>
                <w:szCs w:val="21"/>
              </w:rPr>
              <w:t>16</w:t>
            </w:r>
          </w:p>
        </w:tc>
        <w:tc>
          <w:tcPr>
            <w:tcW w:w="1200" w:type="dxa"/>
          </w:tcPr>
          <w:p w14:paraId="1AF875D1" w14:textId="77777777" w:rsidR="006925E9" w:rsidRDefault="006925E9" w:rsidP="00EC095A">
            <w:pPr>
              <w:rPr>
                <w:szCs w:val="21"/>
              </w:rPr>
            </w:pPr>
            <w:r w:rsidRPr="00006132">
              <w:rPr>
                <w:rFonts w:hint="eastAsia"/>
                <w:szCs w:val="21"/>
              </w:rPr>
              <w:t>“</w:t>
            </w:r>
            <w:r w:rsidRPr="00006132">
              <w:rPr>
                <w:szCs w:val="21"/>
              </w:rPr>
              <w:t>305”</w:t>
            </w:r>
          </w:p>
          <w:p w14:paraId="48CC8FD8" w14:textId="77777777" w:rsidR="006925E9" w:rsidRPr="00006132" w:rsidRDefault="006925E9" w:rsidP="0034727F">
            <w:pPr>
              <w:rPr>
                <w:szCs w:val="21"/>
              </w:rPr>
            </w:pPr>
            <w:r>
              <w:rPr>
                <w:rFonts w:hint="eastAsia"/>
                <w:szCs w:val="21"/>
              </w:rPr>
              <w:t>（※５）</w:t>
            </w:r>
          </w:p>
        </w:tc>
        <w:tc>
          <w:tcPr>
            <w:tcW w:w="4427" w:type="dxa"/>
            <w:shd w:val="clear" w:color="auto" w:fill="auto"/>
          </w:tcPr>
          <w:p w14:paraId="6AB71ECB" w14:textId="06FE7140" w:rsidR="006925E9" w:rsidRPr="00006132" w:rsidRDefault="006925E9" w:rsidP="0034727F">
            <w:pPr>
              <w:rPr>
                <w:szCs w:val="21"/>
              </w:rPr>
            </w:pPr>
            <w:r>
              <w:rPr>
                <w:rFonts w:hint="eastAsia"/>
              </w:rPr>
              <w:t>物件指定が「所在」で</w:t>
            </w:r>
            <w:r w:rsidR="004A3AAE">
              <w:rPr>
                <w:rFonts w:hint="eastAsia"/>
              </w:rPr>
              <w:t>、</w:t>
            </w:r>
            <w:r>
              <w:rPr>
                <w:rFonts w:hint="eastAsia"/>
              </w:rPr>
              <w:t>地番区域情報に外字が含まれている場合。</w:t>
            </w:r>
          </w:p>
        </w:tc>
        <w:tc>
          <w:tcPr>
            <w:tcW w:w="4032" w:type="dxa"/>
            <w:shd w:val="clear" w:color="auto" w:fill="auto"/>
          </w:tcPr>
          <w:p w14:paraId="0E253CF9" w14:textId="77777777" w:rsidR="006925E9" w:rsidRPr="00006132" w:rsidRDefault="006925E9" w:rsidP="0051244A">
            <w:pPr>
              <w:rPr>
                <w:szCs w:val="21"/>
              </w:rPr>
            </w:pPr>
            <w:r w:rsidRPr="00006132">
              <w:rPr>
                <w:rFonts w:hint="eastAsia"/>
                <w:szCs w:val="21"/>
              </w:rPr>
              <w:t>［所在｜地番区域］に外字が含まれているため，物件情報存在確認を行うことができませんでした。オンライン物件検索を利用して入力</w:t>
            </w:r>
            <w:r>
              <w:rPr>
                <w:rFonts w:hint="eastAsia"/>
                <w:szCs w:val="21"/>
              </w:rPr>
              <w:t>することをおすすめします</w:t>
            </w:r>
            <w:r w:rsidRPr="00006132">
              <w:rPr>
                <w:rFonts w:hint="eastAsia"/>
                <w:szCs w:val="21"/>
              </w:rPr>
              <w:t>。（※</w:t>
            </w:r>
            <w:r>
              <w:rPr>
                <w:rFonts w:hint="eastAsia"/>
                <w:szCs w:val="21"/>
              </w:rPr>
              <w:t>３</w:t>
            </w:r>
            <w:r w:rsidRPr="00006132">
              <w:rPr>
                <w:rFonts w:hint="eastAsia"/>
                <w:szCs w:val="21"/>
              </w:rPr>
              <w:t>）</w:t>
            </w:r>
          </w:p>
        </w:tc>
      </w:tr>
      <w:tr w:rsidR="006925E9" w:rsidRPr="00006132" w14:paraId="52AA809C" w14:textId="77777777" w:rsidTr="00A04C60">
        <w:trPr>
          <w:jc w:val="center"/>
        </w:trPr>
        <w:tc>
          <w:tcPr>
            <w:tcW w:w="567" w:type="dxa"/>
            <w:shd w:val="clear" w:color="auto" w:fill="auto"/>
          </w:tcPr>
          <w:p w14:paraId="44EB7A48" w14:textId="77777777" w:rsidR="006925E9" w:rsidRPr="00006132" w:rsidRDefault="006925E9" w:rsidP="0034727F">
            <w:pPr>
              <w:rPr>
                <w:szCs w:val="21"/>
              </w:rPr>
            </w:pPr>
            <w:r w:rsidRPr="00006132">
              <w:rPr>
                <w:rFonts w:hint="eastAsia"/>
                <w:szCs w:val="21"/>
              </w:rPr>
              <w:t>17</w:t>
            </w:r>
          </w:p>
        </w:tc>
        <w:tc>
          <w:tcPr>
            <w:tcW w:w="1200" w:type="dxa"/>
          </w:tcPr>
          <w:p w14:paraId="18BEF493" w14:textId="77777777" w:rsidR="006925E9" w:rsidRDefault="006925E9" w:rsidP="00EC095A">
            <w:pPr>
              <w:rPr>
                <w:szCs w:val="21"/>
              </w:rPr>
            </w:pPr>
            <w:r w:rsidRPr="00006132">
              <w:rPr>
                <w:rFonts w:hint="eastAsia"/>
                <w:szCs w:val="21"/>
              </w:rPr>
              <w:t>“</w:t>
            </w:r>
            <w:r w:rsidRPr="00006132">
              <w:rPr>
                <w:szCs w:val="21"/>
              </w:rPr>
              <w:t>306”</w:t>
            </w:r>
          </w:p>
          <w:p w14:paraId="70B96BC3" w14:textId="77777777" w:rsidR="006925E9" w:rsidRPr="00006132" w:rsidRDefault="006925E9" w:rsidP="0034727F">
            <w:pPr>
              <w:rPr>
                <w:szCs w:val="21"/>
              </w:rPr>
            </w:pPr>
            <w:r>
              <w:rPr>
                <w:rFonts w:hint="eastAsia"/>
                <w:szCs w:val="21"/>
              </w:rPr>
              <w:lastRenderedPageBreak/>
              <w:t>（※５）</w:t>
            </w:r>
          </w:p>
        </w:tc>
        <w:tc>
          <w:tcPr>
            <w:tcW w:w="4427" w:type="dxa"/>
            <w:shd w:val="clear" w:color="auto" w:fill="auto"/>
          </w:tcPr>
          <w:p w14:paraId="1468192B" w14:textId="6A4B4657" w:rsidR="006925E9" w:rsidRPr="00006132" w:rsidRDefault="006925E9" w:rsidP="0034727F">
            <w:pPr>
              <w:rPr>
                <w:szCs w:val="21"/>
              </w:rPr>
            </w:pPr>
            <w:r>
              <w:rPr>
                <w:rFonts w:hint="eastAsia"/>
              </w:rPr>
              <w:lastRenderedPageBreak/>
              <w:t>物件指定が「所在」で</w:t>
            </w:r>
            <w:r w:rsidR="004A3AAE">
              <w:rPr>
                <w:rFonts w:hint="eastAsia"/>
              </w:rPr>
              <w:t>、</w:t>
            </w:r>
            <w:r>
              <w:rPr>
                <w:rFonts w:hint="eastAsia"/>
              </w:rPr>
              <w:t>地番区域情報に戸籍</w:t>
            </w:r>
            <w:r>
              <w:rPr>
                <w:rFonts w:hint="eastAsia"/>
              </w:rPr>
              <w:lastRenderedPageBreak/>
              <w:t>統一文字が含まれている場合。</w:t>
            </w:r>
          </w:p>
        </w:tc>
        <w:tc>
          <w:tcPr>
            <w:tcW w:w="4032" w:type="dxa"/>
            <w:shd w:val="clear" w:color="auto" w:fill="auto"/>
          </w:tcPr>
          <w:p w14:paraId="789A4DE0" w14:textId="77777777" w:rsidR="006925E9" w:rsidRPr="00006132" w:rsidRDefault="006925E9" w:rsidP="0051244A">
            <w:pPr>
              <w:rPr>
                <w:szCs w:val="21"/>
              </w:rPr>
            </w:pPr>
            <w:r w:rsidRPr="00006132">
              <w:rPr>
                <w:rFonts w:hint="eastAsia"/>
                <w:szCs w:val="21"/>
              </w:rPr>
              <w:lastRenderedPageBreak/>
              <w:t>［所在｜地番区域］に戸籍統一文字が含</w:t>
            </w:r>
            <w:r w:rsidRPr="00006132">
              <w:rPr>
                <w:rFonts w:hint="eastAsia"/>
                <w:szCs w:val="21"/>
              </w:rPr>
              <w:lastRenderedPageBreak/>
              <w:t>まれているため，物件情報存在確認を行うことができませんでした。オンライン物件検索を利用して入力</w:t>
            </w:r>
            <w:r>
              <w:rPr>
                <w:rFonts w:hint="eastAsia"/>
                <w:szCs w:val="21"/>
              </w:rPr>
              <w:t>することをおすすめします</w:t>
            </w:r>
            <w:r w:rsidRPr="00006132">
              <w:rPr>
                <w:rFonts w:hint="eastAsia"/>
                <w:szCs w:val="21"/>
              </w:rPr>
              <w:t>。（※</w:t>
            </w:r>
            <w:r>
              <w:rPr>
                <w:rFonts w:hint="eastAsia"/>
                <w:szCs w:val="21"/>
              </w:rPr>
              <w:t>３</w:t>
            </w:r>
            <w:r w:rsidRPr="00006132">
              <w:rPr>
                <w:rFonts w:hint="eastAsia"/>
                <w:szCs w:val="21"/>
              </w:rPr>
              <w:t>）</w:t>
            </w:r>
          </w:p>
        </w:tc>
      </w:tr>
      <w:tr w:rsidR="006925E9" w:rsidRPr="00006132" w14:paraId="3448B022" w14:textId="77777777" w:rsidTr="00A04C60">
        <w:trPr>
          <w:jc w:val="center"/>
        </w:trPr>
        <w:tc>
          <w:tcPr>
            <w:tcW w:w="567" w:type="dxa"/>
            <w:shd w:val="clear" w:color="auto" w:fill="auto"/>
          </w:tcPr>
          <w:p w14:paraId="7214D2C9" w14:textId="77777777" w:rsidR="006925E9" w:rsidRPr="00006132" w:rsidRDefault="006925E9" w:rsidP="0034727F">
            <w:pPr>
              <w:rPr>
                <w:szCs w:val="21"/>
              </w:rPr>
            </w:pPr>
            <w:r w:rsidRPr="00006132">
              <w:rPr>
                <w:rFonts w:hint="eastAsia"/>
                <w:szCs w:val="21"/>
              </w:rPr>
              <w:lastRenderedPageBreak/>
              <w:t>18</w:t>
            </w:r>
          </w:p>
        </w:tc>
        <w:tc>
          <w:tcPr>
            <w:tcW w:w="1200" w:type="dxa"/>
          </w:tcPr>
          <w:p w14:paraId="23E75B5D" w14:textId="77777777" w:rsidR="006925E9" w:rsidRPr="00006132" w:rsidRDefault="006925E9" w:rsidP="0034727F">
            <w:pPr>
              <w:rPr>
                <w:szCs w:val="21"/>
              </w:rPr>
            </w:pPr>
            <w:r w:rsidRPr="00006132">
              <w:rPr>
                <w:rFonts w:hint="eastAsia"/>
                <w:szCs w:val="21"/>
              </w:rPr>
              <w:t>“</w:t>
            </w:r>
            <w:r w:rsidRPr="00006132">
              <w:rPr>
                <w:szCs w:val="21"/>
              </w:rPr>
              <w:t>307”</w:t>
            </w:r>
          </w:p>
        </w:tc>
        <w:tc>
          <w:tcPr>
            <w:tcW w:w="4427" w:type="dxa"/>
            <w:shd w:val="clear" w:color="auto" w:fill="auto"/>
          </w:tcPr>
          <w:p w14:paraId="7DA8B973" w14:textId="64D66A3E" w:rsidR="006925E9" w:rsidRPr="00006132" w:rsidRDefault="006925E9" w:rsidP="0034727F">
            <w:pPr>
              <w:rPr>
                <w:szCs w:val="21"/>
              </w:rPr>
            </w:pPr>
            <w:r>
              <w:rPr>
                <w:rFonts w:hint="eastAsia"/>
              </w:rPr>
              <w:t>物件指定が「所在」で</w:t>
            </w:r>
            <w:r w:rsidR="004A3AAE">
              <w:rPr>
                <w:rFonts w:hint="eastAsia"/>
              </w:rPr>
              <w:t>、</w:t>
            </w:r>
            <w:r>
              <w:rPr>
                <w:rFonts w:hint="eastAsia"/>
              </w:rPr>
              <w:t>地番家屋番号情報に外字が含まれている場合。</w:t>
            </w:r>
          </w:p>
        </w:tc>
        <w:tc>
          <w:tcPr>
            <w:tcW w:w="4032" w:type="dxa"/>
            <w:shd w:val="clear" w:color="auto" w:fill="auto"/>
          </w:tcPr>
          <w:p w14:paraId="4CDF7999" w14:textId="77777777" w:rsidR="006925E9" w:rsidRPr="00006132" w:rsidRDefault="006925E9" w:rsidP="0051244A">
            <w:pPr>
              <w:rPr>
                <w:szCs w:val="21"/>
              </w:rPr>
            </w:pPr>
            <w:r w:rsidRPr="00006132">
              <w:rPr>
                <w:rFonts w:hint="eastAsia"/>
                <w:szCs w:val="21"/>
              </w:rPr>
              <w:t>［地番｜家屋番号］に外字が含まれているため，物件情報存在確認を行うことができませんでした。オンライン物件検索を利用して入力</w:t>
            </w:r>
            <w:r>
              <w:rPr>
                <w:rFonts w:hint="eastAsia"/>
                <w:szCs w:val="21"/>
              </w:rPr>
              <w:t>することをおすすめします</w:t>
            </w:r>
            <w:r w:rsidRPr="00006132">
              <w:rPr>
                <w:rFonts w:hint="eastAsia"/>
                <w:szCs w:val="21"/>
              </w:rPr>
              <w:t>。（※</w:t>
            </w:r>
            <w:r>
              <w:rPr>
                <w:rFonts w:hint="eastAsia"/>
                <w:szCs w:val="21"/>
              </w:rPr>
              <w:t>４</w:t>
            </w:r>
            <w:r w:rsidRPr="00006132">
              <w:rPr>
                <w:rFonts w:hint="eastAsia"/>
                <w:szCs w:val="21"/>
              </w:rPr>
              <w:t>）</w:t>
            </w:r>
          </w:p>
        </w:tc>
      </w:tr>
      <w:tr w:rsidR="006925E9" w:rsidRPr="00006132" w14:paraId="4AF6D868" w14:textId="77777777" w:rsidTr="00A04C60">
        <w:trPr>
          <w:jc w:val="center"/>
        </w:trPr>
        <w:tc>
          <w:tcPr>
            <w:tcW w:w="567" w:type="dxa"/>
            <w:shd w:val="clear" w:color="auto" w:fill="auto"/>
          </w:tcPr>
          <w:p w14:paraId="6399E21D" w14:textId="77777777" w:rsidR="006925E9" w:rsidRPr="00006132" w:rsidRDefault="006925E9" w:rsidP="0034727F">
            <w:pPr>
              <w:rPr>
                <w:szCs w:val="21"/>
              </w:rPr>
            </w:pPr>
            <w:r w:rsidRPr="00006132">
              <w:rPr>
                <w:rFonts w:hint="eastAsia"/>
                <w:szCs w:val="21"/>
              </w:rPr>
              <w:t>19</w:t>
            </w:r>
          </w:p>
        </w:tc>
        <w:tc>
          <w:tcPr>
            <w:tcW w:w="1200" w:type="dxa"/>
          </w:tcPr>
          <w:p w14:paraId="2184639B" w14:textId="77777777" w:rsidR="006925E9" w:rsidRPr="00006132" w:rsidRDefault="006925E9" w:rsidP="0034727F">
            <w:pPr>
              <w:rPr>
                <w:szCs w:val="21"/>
              </w:rPr>
            </w:pPr>
            <w:r w:rsidRPr="00006132">
              <w:rPr>
                <w:rFonts w:hint="eastAsia"/>
                <w:szCs w:val="21"/>
              </w:rPr>
              <w:t>“</w:t>
            </w:r>
            <w:r w:rsidRPr="00006132">
              <w:rPr>
                <w:szCs w:val="21"/>
              </w:rPr>
              <w:t>308”</w:t>
            </w:r>
          </w:p>
        </w:tc>
        <w:tc>
          <w:tcPr>
            <w:tcW w:w="4427" w:type="dxa"/>
            <w:shd w:val="clear" w:color="auto" w:fill="auto"/>
          </w:tcPr>
          <w:p w14:paraId="6EEDE874" w14:textId="10B6C948" w:rsidR="006925E9" w:rsidRPr="00006132" w:rsidRDefault="006925E9" w:rsidP="001F6EFE">
            <w:pPr>
              <w:rPr>
                <w:szCs w:val="21"/>
              </w:rPr>
            </w:pPr>
            <w:r>
              <w:rPr>
                <w:rFonts w:hint="eastAsia"/>
              </w:rPr>
              <w:t>物件指定が「所在」で</w:t>
            </w:r>
            <w:r w:rsidR="004A3AAE">
              <w:rPr>
                <w:rFonts w:hint="eastAsia"/>
              </w:rPr>
              <w:t>、</w:t>
            </w:r>
            <w:r>
              <w:rPr>
                <w:rFonts w:hint="eastAsia"/>
              </w:rPr>
              <w:t>地番家屋番号情報に戸籍統一文字が含まれている場合。</w:t>
            </w:r>
          </w:p>
        </w:tc>
        <w:tc>
          <w:tcPr>
            <w:tcW w:w="4032" w:type="dxa"/>
            <w:shd w:val="clear" w:color="auto" w:fill="auto"/>
          </w:tcPr>
          <w:p w14:paraId="37FB9E5B" w14:textId="77777777" w:rsidR="006925E9" w:rsidRPr="00006132" w:rsidRDefault="006925E9" w:rsidP="0051244A">
            <w:pPr>
              <w:rPr>
                <w:szCs w:val="21"/>
              </w:rPr>
            </w:pPr>
            <w:r w:rsidRPr="00006132">
              <w:rPr>
                <w:rFonts w:hint="eastAsia"/>
                <w:szCs w:val="21"/>
              </w:rPr>
              <w:t>［地番｜家屋番号］に戸籍統一文字が含まれているため，物件情報存在確認を行うことができませんでした。オンライン物件検索を利用して入力</w:t>
            </w:r>
            <w:r>
              <w:rPr>
                <w:rFonts w:hint="eastAsia"/>
                <w:szCs w:val="21"/>
              </w:rPr>
              <w:t>することをおすすめします</w:t>
            </w:r>
            <w:r w:rsidRPr="00006132">
              <w:rPr>
                <w:rFonts w:hint="eastAsia"/>
                <w:szCs w:val="21"/>
              </w:rPr>
              <w:t>。（※</w:t>
            </w:r>
            <w:r>
              <w:rPr>
                <w:rFonts w:hint="eastAsia"/>
                <w:szCs w:val="21"/>
              </w:rPr>
              <w:t>４</w:t>
            </w:r>
            <w:r w:rsidRPr="00006132">
              <w:rPr>
                <w:rFonts w:hint="eastAsia"/>
                <w:szCs w:val="21"/>
              </w:rPr>
              <w:t>）</w:t>
            </w:r>
          </w:p>
        </w:tc>
      </w:tr>
      <w:tr w:rsidR="006925E9" w:rsidRPr="00006132" w14:paraId="073D9ECC" w14:textId="77777777" w:rsidTr="00A04C60">
        <w:trPr>
          <w:jc w:val="center"/>
        </w:trPr>
        <w:tc>
          <w:tcPr>
            <w:tcW w:w="567" w:type="dxa"/>
            <w:shd w:val="clear" w:color="auto" w:fill="auto"/>
          </w:tcPr>
          <w:p w14:paraId="7AD8F554" w14:textId="77777777" w:rsidR="006925E9" w:rsidRPr="00006132" w:rsidRDefault="006925E9" w:rsidP="0034727F">
            <w:pPr>
              <w:rPr>
                <w:szCs w:val="21"/>
              </w:rPr>
            </w:pPr>
            <w:r w:rsidRPr="00006132">
              <w:rPr>
                <w:rFonts w:hint="eastAsia"/>
                <w:szCs w:val="21"/>
              </w:rPr>
              <w:t>20</w:t>
            </w:r>
          </w:p>
        </w:tc>
        <w:tc>
          <w:tcPr>
            <w:tcW w:w="1200" w:type="dxa"/>
          </w:tcPr>
          <w:p w14:paraId="704898C4" w14:textId="77777777" w:rsidR="006925E9" w:rsidRPr="00006132" w:rsidRDefault="006925E9" w:rsidP="0034727F">
            <w:pPr>
              <w:rPr>
                <w:szCs w:val="21"/>
              </w:rPr>
            </w:pPr>
            <w:r w:rsidRPr="00006132">
              <w:rPr>
                <w:rFonts w:hint="eastAsia"/>
                <w:szCs w:val="21"/>
              </w:rPr>
              <w:t>“</w:t>
            </w:r>
            <w:r w:rsidRPr="00006132">
              <w:rPr>
                <w:szCs w:val="21"/>
              </w:rPr>
              <w:t>309”</w:t>
            </w:r>
          </w:p>
        </w:tc>
        <w:tc>
          <w:tcPr>
            <w:tcW w:w="4427" w:type="dxa"/>
            <w:shd w:val="clear" w:color="auto" w:fill="auto"/>
          </w:tcPr>
          <w:p w14:paraId="2C197DC8" w14:textId="4F549331" w:rsidR="006925E9" w:rsidRPr="00006132" w:rsidRDefault="00231915" w:rsidP="001F6EFE">
            <w:pPr>
              <w:rPr>
                <w:szCs w:val="21"/>
              </w:rPr>
            </w:pPr>
            <w:r>
              <w:rPr>
                <w:rFonts w:hint="eastAsia"/>
              </w:rPr>
              <w:t>物件指定が「所在」で</w:t>
            </w:r>
            <w:r w:rsidR="004A3AAE">
              <w:rPr>
                <w:rFonts w:hint="eastAsia"/>
              </w:rPr>
              <w:t>、</w:t>
            </w:r>
            <w:r>
              <w:rPr>
                <w:rFonts w:hint="eastAsia"/>
              </w:rPr>
              <w:t>地番家屋番号情報に登記統一文字のうち外字に該当する文字が含まれている場合。（オンライン物件検索機能や漢字検索機能により地番区域情報に入力された情報をコピーして地番家屋番号情報</w:t>
            </w:r>
            <w:r w:rsidR="0046778B">
              <w:rPr>
                <w:rFonts w:hint="eastAsia"/>
              </w:rPr>
              <w:t>に設定した</w:t>
            </w:r>
            <w:r>
              <w:rPr>
                <w:rFonts w:hint="eastAsia"/>
              </w:rPr>
              <w:t>場合等）</w:t>
            </w:r>
          </w:p>
        </w:tc>
        <w:tc>
          <w:tcPr>
            <w:tcW w:w="4032" w:type="dxa"/>
            <w:shd w:val="clear" w:color="auto" w:fill="auto"/>
          </w:tcPr>
          <w:p w14:paraId="68FB2EC1" w14:textId="77777777" w:rsidR="006925E9" w:rsidRPr="00006132" w:rsidRDefault="006925E9" w:rsidP="0051244A">
            <w:pPr>
              <w:rPr>
                <w:szCs w:val="21"/>
              </w:rPr>
            </w:pPr>
            <w:r w:rsidRPr="00006132">
              <w:rPr>
                <w:rFonts w:hint="eastAsia"/>
                <w:szCs w:val="21"/>
              </w:rPr>
              <w:t>［地番｜家屋番号］に登記統一文字</w:t>
            </w:r>
            <w:r>
              <w:rPr>
                <w:rFonts w:hint="eastAsia"/>
                <w:szCs w:val="21"/>
              </w:rPr>
              <w:t>（外字）</w:t>
            </w:r>
            <w:r w:rsidRPr="00006132">
              <w:rPr>
                <w:rFonts w:hint="eastAsia"/>
                <w:szCs w:val="21"/>
              </w:rPr>
              <w:t>が含まれているため，物件情報存在確認を行うことができませんでした。オンライン物件検索を利用して入力</w:t>
            </w:r>
            <w:r>
              <w:rPr>
                <w:rFonts w:hint="eastAsia"/>
                <w:szCs w:val="21"/>
              </w:rPr>
              <w:t>することをおすすめします</w:t>
            </w:r>
            <w:r w:rsidRPr="00006132">
              <w:rPr>
                <w:rFonts w:hint="eastAsia"/>
                <w:szCs w:val="21"/>
              </w:rPr>
              <w:t>。（※</w:t>
            </w:r>
            <w:r>
              <w:rPr>
                <w:rFonts w:hint="eastAsia"/>
                <w:szCs w:val="21"/>
              </w:rPr>
              <w:t>４</w:t>
            </w:r>
            <w:r w:rsidRPr="00006132">
              <w:rPr>
                <w:rFonts w:hint="eastAsia"/>
                <w:szCs w:val="21"/>
              </w:rPr>
              <w:t>）</w:t>
            </w:r>
          </w:p>
        </w:tc>
      </w:tr>
      <w:tr w:rsidR="006925E9" w:rsidRPr="00006132" w14:paraId="4780B81B" w14:textId="77777777" w:rsidTr="00A04C60">
        <w:trPr>
          <w:jc w:val="center"/>
        </w:trPr>
        <w:tc>
          <w:tcPr>
            <w:tcW w:w="567" w:type="dxa"/>
            <w:shd w:val="clear" w:color="auto" w:fill="auto"/>
          </w:tcPr>
          <w:p w14:paraId="6201B52D" w14:textId="77777777" w:rsidR="006925E9" w:rsidRPr="00006132" w:rsidRDefault="006925E9" w:rsidP="0034727F">
            <w:pPr>
              <w:rPr>
                <w:szCs w:val="21"/>
              </w:rPr>
            </w:pPr>
            <w:r w:rsidRPr="00006132">
              <w:rPr>
                <w:rFonts w:hint="eastAsia"/>
                <w:szCs w:val="21"/>
              </w:rPr>
              <w:t>21</w:t>
            </w:r>
          </w:p>
        </w:tc>
        <w:tc>
          <w:tcPr>
            <w:tcW w:w="1200" w:type="dxa"/>
          </w:tcPr>
          <w:p w14:paraId="76905A9B" w14:textId="77777777" w:rsidR="006925E9" w:rsidRPr="00006132" w:rsidRDefault="006925E9" w:rsidP="0034727F">
            <w:pPr>
              <w:rPr>
                <w:szCs w:val="21"/>
              </w:rPr>
            </w:pPr>
            <w:r w:rsidRPr="00006132">
              <w:rPr>
                <w:rFonts w:hint="eastAsia"/>
                <w:szCs w:val="21"/>
              </w:rPr>
              <w:t>“</w:t>
            </w:r>
            <w:r w:rsidRPr="00006132">
              <w:rPr>
                <w:szCs w:val="21"/>
              </w:rPr>
              <w:t>401”</w:t>
            </w:r>
          </w:p>
        </w:tc>
        <w:tc>
          <w:tcPr>
            <w:tcW w:w="4427" w:type="dxa"/>
            <w:shd w:val="clear" w:color="auto" w:fill="auto"/>
          </w:tcPr>
          <w:p w14:paraId="1AF0F5A8" w14:textId="7A9F95F0" w:rsidR="008A50EB" w:rsidRDefault="008A50EB" w:rsidP="008A50EB">
            <w:r>
              <w:rPr>
                <w:rFonts w:hint="eastAsia"/>
              </w:rPr>
              <w:t>物件指定が「所在」で</w:t>
            </w:r>
            <w:r w:rsidR="004A3AAE">
              <w:rPr>
                <w:rFonts w:hint="eastAsia"/>
              </w:rPr>
              <w:t>、</w:t>
            </w:r>
            <w:r>
              <w:rPr>
                <w:rFonts w:hint="eastAsia"/>
              </w:rPr>
              <w:t>物件区分が未入力かつ手続</w:t>
            </w:r>
            <w:r>
              <w:rPr>
                <w:rFonts w:hint="eastAsia"/>
              </w:rPr>
              <w:t>ID</w:t>
            </w:r>
            <w:r w:rsidR="00F75AAF">
              <w:rPr>
                <w:rFonts w:hint="eastAsia"/>
              </w:rPr>
              <w:t>で指定した様式</w:t>
            </w:r>
            <w:r>
              <w:rPr>
                <w:rFonts w:hint="eastAsia"/>
              </w:rPr>
              <w:t>が以下のいずれかである場合</w:t>
            </w:r>
          </w:p>
          <w:p w14:paraId="290CDF90" w14:textId="77777777" w:rsidR="008A50EB" w:rsidRDefault="008A50EB" w:rsidP="008A50EB">
            <w:r>
              <w:rPr>
                <w:rFonts w:hint="eastAsia"/>
              </w:rPr>
              <w:t>・登記識別情報に関する証明請求書（有効証明）</w:t>
            </w:r>
          </w:p>
          <w:p w14:paraId="6DE94D42" w14:textId="77777777" w:rsidR="008A50EB" w:rsidRDefault="008A50EB" w:rsidP="008A50EB">
            <w:r>
              <w:rPr>
                <w:rFonts w:hint="eastAsia"/>
              </w:rPr>
              <w:t>・登記識別情報に関する証明請求書（不通知・失効証明）</w:t>
            </w:r>
          </w:p>
          <w:p w14:paraId="2A45D4CA" w14:textId="77777777" w:rsidR="006925E9" w:rsidRPr="00C727C9" w:rsidRDefault="008A50EB" w:rsidP="00C727C9">
            <w:r>
              <w:rPr>
                <w:rFonts w:hint="eastAsia"/>
              </w:rPr>
              <w:t>・登記識別情報通知・未失効照会</w:t>
            </w:r>
          </w:p>
        </w:tc>
        <w:tc>
          <w:tcPr>
            <w:tcW w:w="4032" w:type="dxa"/>
            <w:shd w:val="clear" w:color="auto" w:fill="auto"/>
          </w:tcPr>
          <w:p w14:paraId="54010DF1" w14:textId="77777777" w:rsidR="006925E9" w:rsidRPr="00006132" w:rsidRDefault="006925E9" w:rsidP="0034727F">
            <w:pPr>
              <w:rPr>
                <w:szCs w:val="21"/>
              </w:rPr>
            </w:pPr>
            <w:r w:rsidRPr="00006132">
              <w:rPr>
                <w:rFonts w:hint="eastAsia"/>
                <w:szCs w:val="21"/>
              </w:rPr>
              <w:t>物件種別が未入力です。</w:t>
            </w:r>
          </w:p>
        </w:tc>
      </w:tr>
      <w:tr w:rsidR="006925E9" w:rsidRPr="00006132" w14:paraId="36F2887E" w14:textId="77777777" w:rsidTr="00A04C60">
        <w:trPr>
          <w:jc w:val="center"/>
        </w:trPr>
        <w:tc>
          <w:tcPr>
            <w:tcW w:w="567" w:type="dxa"/>
            <w:shd w:val="clear" w:color="auto" w:fill="auto"/>
          </w:tcPr>
          <w:p w14:paraId="3023D0AE" w14:textId="77777777" w:rsidR="006925E9" w:rsidRPr="00006132" w:rsidRDefault="006925E9" w:rsidP="0034727F">
            <w:pPr>
              <w:rPr>
                <w:szCs w:val="21"/>
              </w:rPr>
            </w:pPr>
            <w:r w:rsidRPr="00006132">
              <w:rPr>
                <w:rFonts w:hint="eastAsia"/>
                <w:szCs w:val="21"/>
              </w:rPr>
              <w:t>22</w:t>
            </w:r>
          </w:p>
        </w:tc>
        <w:tc>
          <w:tcPr>
            <w:tcW w:w="1200" w:type="dxa"/>
          </w:tcPr>
          <w:p w14:paraId="69097A20" w14:textId="77777777" w:rsidR="006925E9" w:rsidRPr="00006132" w:rsidRDefault="006925E9" w:rsidP="0034727F">
            <w:pPr>
              <w:rPr>
                <w:szCs w:val="21"/>
              </w:rPr>
            </w:pPr>
            <w:r w:rsidRPr="00006132">
              <w:rPr>
                <w:rFonts w:hint="eastAsia"/>
                <w:szCs w:val="21"/>
              </w:rPr>
              <w:t>“</w:t>
            </w:r>
            <w:r w:rsidRPr="00006132">
              <w:rPr>
                <w:szCs w:val="21"/>
              </w:rPr>
              <w:t>40</w:t>
            </w:r>
            <w:r w:rsidRPr="00006132">
              <w:rPr>
                <w:rFonts w:hint="eastAsia"/>
                <w:szCs w:val="21"/>
              </w:rPr>
              <w:t>2</w:t>
            </w:r>
            <w:r w:rsidRPr="00006132">
              <w:rPr>
                <w:szCs w:val="21"/>
              </w:rPr>
              <w:t>”</w:t>
            </w:r>
          </w:p>
        </w:tc>
        <w:tc>
          <w:tcPr>
            <w:tcW w:w="4427" w:type="dxa"/>
            <w:shd w:val="clear" w:color="auto" w:fill="auto"/>
          </w:tcPr>
          <w:p w14:paraId="2B9F1271" w14:textId="574821E8" w:rsidR="008A50EB" w:rsidRDefault="008A50EB" w:rsidP="008A50EB">
            <w:r w:rsidRPr="008A50EB">
              <w:rPr>
                <w:rFonts w:hint="eastAsia"/>
              </w:rPr>
              <w:t>物件指定が「所在」で</w:t>
            </w:r>
            <w:r w:rsidR="004A3AAE">
              <w:rPr>
                <w:rFonts w:hint="eastAsia"/>
              </w:rPr>
              <w:t>、</w:t>
            </w:r>
            <w:r w:rsidRPr="008A50EB">
              <w:rPr>
                <w:rFonts w:hint="eastAsia"/>
              </w:rPr>
              <w:t>物件区分</w:t>
            </w:r>
            <w:r>
              <w:rPr>
                <w:rFonts w:hint="eastAsia"/>
              </w:rPr>
              <w:t>の値が</w:t>
            </w:r>
            <w:r w:rsidR="00F1391C">
              <w:rPr>
                <w:rFonts w:hint="eastAsia"/>
              </w:rPr>
              <w:t>規定値</w:t>
            </w:r>
            <w:r>
              <w:rPr>
                <w:rFonts w:hint="eastAsia"/>
              </w:rPr>
              <w:t>以外かつ手続</w:t>
            </w:r>
            <w:r>
              <w:rPr>
                <w:rFonts w:hint="eastAsia"/>
              </w:rPr>
              <w:t>ID</w:t>
            </w:r>
            <w:r w:rsidR="00F75AAF">
              <w:rPr>
                <w:rFonts w:hint="eastAsia"/>
              </w:rPr>
              <w:t>で指定した様式</w:t>
            </w:r>
            <w:r>
              <w:rPr>
                <w:rFonts w:hint="eastAsia"/>
              </w:rPr>
              <w:t>が以下のいずれかである場合</w:t>
            </w:r>
          </w:p>
          <w:p w14:paraId="10933359" w14:textId="77777777" w:rsidR="008A50EB" w:rsidRDefault="008A50EB" w:rsidP="008A50EB">
            <w:r>
              <w:rPr>
                <w:rFonts w:hint="eastAsia"/>
              </w:rPr>
              <w:t>・登記識別情報に関する証明請求書（有効証明）</w:t>
            </w:r>
          </w:p>
          <w:p w14:paraId="7A259CF1" w14:textId="77777777" w:rsidR="008A50EB" w:rsidRDefault="008A50EB" w:rsidP="008A50EB">
            <w:r>
              <w:rPr>
                <w:rFonts w:hint="eastAsia"/>
              </w:rPr>
              <w:t>・登記識別情報に関する証明請求書（不通知・失効証明）</w:t>
            </w:r>
          </w:p>
          <w:p w14:paraId="1002D1EC" w14:textId="77777777" w:rsidR="006925E9" w:rsidRPr="00C727C9" w:rsidRDefault="008A50EB" w:rsidP="008A50EB">
            <w:r>
              <w:rPr>
                <w:rFonts w:hint="eastAsia"/>
              </w:rPr>
              <w:t>・登記識別情報通知・未失効照会</w:t>
            </w:r>
          </w:p>
        </w:tc>
        <w:tc>
          <w:tcPr>
            <w:tcW w:w="4032" w:type="dxa"/>
            <w:shd w:val="clear" w:color="auto" w:fill="auto"/>
          </w:tcPr>
          <w:p w14:paraId="573C14B0" w14:textId="77777777" w:rsidR="006925E9" w:rsidRPr="00006132" w:rsidRDefault="006925E9" w:rsidP="0034727F">
            <w:pPr>
              <w:rPr>
                <w:szCs w:val="21"/>
              </w:rPr>
            </w:pPr>
            <w:r w:rsidRPr="00006132">
              <w:rPr>
                <w:rFonts w:hint="eastAsia"/>
                <w:szCs w:val="21"/>
              </w:rPr>
              <w:t>物件種別の値が正しくありません。</w:t>
            </w:r>
          </w:p>
        </w:tc>
      </w:tr>
      <w:tr w:rsidR="006925E9" w:rsidRPr="00006132" w14:paraId="68537E55" w14:textId="77777777" w:rsidTr="00A04C60">
        <w:trPr>
          <w:jc w:val="center"/>
        </w:trPr>
        <w:tc>
          <w:tcPr>
            <w:tcW w:w="567" w:type="dxa"/>
            <w:shd w:val="clear" w:color="auto" w:fill="auto"/>
          </w:tcPr>
          <w:p w14:paraId="116B1A79" w14:textId="77777777" w:rsidR="006925E9" w:rsidRPr="00006132" w:rsidRDefault="006925E9" w:rsidP="0034727F">
            <w:pPr>
              <w:rPr>
                <w:szCs w:val="21"/>
              </w:rPr>
            </w:pPr>
            <w:r w:rsidRPr="00006132">
              <w:rPr>
                <w:rFonts w:hint="eastAsia"/>
                <w:szCs w:val="21"/>
              </w:rPr>
              <w:t>23</w:t>
            </w:r>
          </w:p>
        </w:tc>
        <w:tc>
          <w:tcPr>
            <w:tcW w:w="1200" w:type="dxa"/>
          </w:tcPr>
          <w:p w14:paraId="54E35F7C" w14:textId="77777777" w:rsidR="006925E9" w:rsidRPr="00006132" w:rsidRDefault="006925E9" w:rsidP="0034727F">
            <w:pPr>
              <w:rPr>
                <w:szCs w:val="21"/>
              </w:rPr>
            </w:pPr>
            <w:r w:rsidRPr="00006132">
              <w:rPr>
                <w:rFonts w:hint="eastAsia"/>
                <w:szCs w:val="21"/>
              </w:rPr>
              <w:t>“</w:t>
            </w:r>
            <w:r w:rsidRPr="00006132">
              <w:rPr>
                <w:szCs w:val="21"/>
              </w:rPr>
              <w:t>40</w:t>
            </w:r>
            <w:r w:rsidRPr="00006132">
              <w:rPr>
                <w:rFonts w:hint="eastAsia"/>
                <w:szCs w:val="21"/>
              </w:rPr>
              <w:t>3</w:t>
            </w:r>
            <w:r w:rsidRPr="00006132">
              <w:rPr>
                <w:szCs w:val="21"/>
              </w:rPr>
              <w:t>”</w:t>
            </w:r>
          </w:p>
        </w:tc>
        <w:tc>
          <w:tcPr>
            <w:tcW w:w="4427" w:type="dxa"/>
            <w:shd w:val="clear" w:color="auto" w:fill="auto"/>
          </w:tcPr>
          <w:p w14:paraId="31D2F57C" w14:textId="054995BB" w:rsidR="001F1FEB" w:rsidRDefault="001F1FEB" w:rsidP="001F1FEB">
            <w:r w:rsidRPr="008A50EB">
              <w:rPr>
                <w:rFonts w:hint="eastAsia"/>
              </w:rPr>
              <w:t>物件指定が「所在」で</w:t>
            </w:r>
            <w:r w:rsidR="004A3AAE">
              <w:rPr>
                <w:rFonts w:hint="eastAsia"/>
              </w:rPr>
              <w:t>、</w:t>
            </w:r>
            <w:r>
              <w:rPr>
                <w:rFonts w:hint="eastAsia"/>
              </w:rPr>
              <w:t>物件</w:t>
            </w:r>
            <w:r w:rsidR="00BF55CC">
              <w:rPr>
                <w:rFonts w:hint="eastAsia"/>
              </w:rPr>
              <w:t>種別</w:t>
            </w:r>
            <w:r w:rsidR="00F75AAF">
              <w:rPr>
                <w:rFonts w:hint="eastAsia"/>
              </w:rPr>
              <w:t>が未設定</w:t>
            </w:r>
            <w:r>
              <w:rPr>
                <w:rFonts w:hint="eastAsia"/>
              </w:rPr>
              <w:t>か</w:t>
            </w:r>
            <w:r>
              <w:rPr>
                <w:rFonts w:hint="eastAsia"/>
              </w:rPr>
              <w:lastRenderedPageBreak/>
              <w:t>つ手続</w:t>
            </w:r>
            <w:r>
              <w:rPr>
                <w:rFonts w:hint="eastAsia"/>
              </w:rPr>
              <w:t>ID</w:t>
            </w:r>
            <w:r w:rsidR="00F75AAF" w:rsidRPr="00F75AAF">
              <w:rPr>
                <w:rFonts w:hint="eastAsia"/>
              </w:rPr>
              <w:t>で指定した様式</w:t>
            </w:r>
            <w:r>
              <w:rPr>
                <w:rFonts w:hint="eastAsia"/>
              </w:rPr>
              <w:t>が以下のいずれかである場合</w:t>
            </w:r>
          </w:p>
          <w:p w14:paraId="05205CEF" w14:textId="77777777" w:rsidR="001F1FEB" w:rsidRDefault="001F1FEB" w:rsidP="00C727C9">
            <w:r>
              <w:rPr>
                <w:rFonts w:hint="eastAsia"/>
              </w:rPr>
              <w:t>・登記申請書</w:t>
            </w:r>
          </w:p>
          <w:p w14:paraId="4599E9DB" w14:textId="77777777" w:rsidR="001F1FEB" w:rsidRDefault="001F1FEB" w:rsidP="001F1FEB">
            <w:r>
              <w:rPr>
                <w:rFonts w:hint="eastAsia"/>
              </w:rPr>
              <w:t>・登記嘱託書</w:t>
            </w:r>
          </w:p>
          <w:p w14:paraId="3CAD56C4" w14:textId="54690CAB" w:rsidR="001F1FEB" w:rsidRDefault="001F1FEB" w:rsidP="00C727C9">
            <w:r>
              <w:rPr>
                <w:rFonts w:hint="eastAsia"/>
              </w:rPr>
              <w:t>・</w:t>
            </w:r>
            <w:r w:rsidR="0039587B" w:rsidRPr="0039587B">
              <w:rPr>
                <w:rFonts w:hint="eastAsia"/>
              </w:rPr>
              <w:t>ＱＲコード（二次元バーコード）付き</w:t>
            </w:r>
            <w:r w:rsidR="00DE7633">
              <w:rPr>
                <w:rFonts w:hint="eastAsia"/>
              </w:rPr>
              <w:t>書面</w:t>
            </w:r>
            <w:r>
              <w:rPr>
                <w:rFonts w:hint="eastAsia"/>
              </w:rPr>
              <w:t>申請書</w:t>
            </w:r>
          </w:p>
          <w:p w14:paraId="60E67FBB" w14:textId="76FF29F5" w:rsidR="001F1FEB" w:rsidRDefault="001F1FEB" w:rsidP="00C727C9">
            <w:r>
              <w:rPr>
                <w:rFonts w:hint="eastAsia"/>
              </w:rPr>
              <w:t>・</w:t>
            </w:r>
            <w:r w:rsidR="0039587B" w:rsidRPr="0039587B">
              <w:rPr>
                <w:rFonts w:hint="eastAsia"/>
              </w:rPr>
              <w:t>ＱＲコード（二次元バーコード）付き</w:t>
            </w:r>
            <w:r w:rsidR="00DE7633">
              <w:rPr>
                <w:rFonts w:hint="eastAsia"/>
              </w:rPr>
              <w:t>書面</w:t>
            </w:r>
            <w:r>
              <w:rPr>
                <w:rFonts w:hint="eastAsia"/>
              </w:rPr>
              <w:t>嘱託書</w:t>
            </w:r>
          </w:p>
          <w:p w14:paraId="05BF23AC" w14:textId="77777777" w:rsidR="006925E9" w:rsidRPr="001F1FEB" w:rsidRDefault="001F1FEB" w:rsidP="001F1FEB">
            <w:r>
              <w:rPr>
                <w:rFonts w:hint="eastAsia"/>
              </w:rPr>
              <w:t>・登記識別情報提供様式</w:t>
            </w:r>
          </w:p>
        </w:tc>
        <w:tc>
          <w:tcPr>
            <w:tcW w:w="4032" w:type="dxa"/>
            <w:shd w:val="clear" w:color="auto" w:fill="auto"/>
          </w:tcPr>
          <w:p w14:paraId="10C81ED5" w14:textId="77777777" w:rsidR="006925E9" w:rsidRPr="00006132" w:rsidRDefault="006925E9" w:rsidP="0034727F">
            <w:pPr>
              <w:rPr>
                <w:szCs w:val="21"/>
              </w:rPr>
            </w:pPr>
            <w:r w:rsidRPr="00006132">
              <w:rPr>
                <w:rFonts w:hint="eastAsia"/>
                <w:szCs w:val="21"/>
              </w:rPr>
              <w:lastRenderedPageBreak/>
              <w:t>物件種別が未入力です。</w:t>
            </w:r>
          </w:p>
        </w:tc>
      </w:tr>
      <w:tr w:rsidR="006925E9" w:rsidRPr="00006132" w14:paraId="78DBD404" w14:textId="77777777" w:rsidTr="00A04C60">
        <w:trPr>
          <w:jc w:val="center"/>
        </w:trPr>
        <w:tc>
          <w:tcPr>
            <w:tcW w:w="567" w:type="dxa"/>
            <w:shd w:val="clear" w:color="auto" w:fill="auto"/>
          </w:tcPr>
          <w:p w14:paraId="6622827B" w14:textId="77777777" w:rsidR="006925E9" w:rsidRPr="00006132" w:rsidRDefault="006925E9" w:rsidP="0034727F">
            <w:pPr>
              <w:rPr>
                <w:szCs w:val="21"/>
              </w:rPr>
            </w:pPr>
            <w:r w:rsidRPr="00006132">
              <w:rPr>
                <w:rFonts w:hint="eastAsia"/>
                <w:szCs w:val="21"/>
              </w:rPr>
              <w:t>24</w:t>
            </w:r>
          </w:p>
        </w:tc>
        <w:tc>
          <w:tcPr>
            <w:tcW w:w="1200" w:type="dxa"/>
          </w:tcPr>
          <w:p w14:paraId="54F48F56" w14:textId="77777777" w:rsidR="006925E9" w:rsidRPr="00006132" w:rsidRDefault="006925E9" w:rsidP="0034727F">
            <w:pPr>
              <w:rPr>
                <w:szCs w:val="21"/>
              </w:rPr>
            </w:pPr>
            <w:r w:rsidRPr="00006132">
              <w:rPr>
                <w:rFonts w:hint="eastAsia"/>
                <w:szCs w:val="21"/>
              </w:rPr>
              <w:t>“</w:t>
            </w:r>
            <w:r w:rsidRPr="00006132">
              <w:rPr>
                <w:szCs w:val="21"/>
              </w:rPr>
              <w:t>40</w:t>
            </w:r>
            <w:r w:rsidRPr="00006132">
              <w:rPr>
                <w:rFonts w:hint="eastAsia"/>
                <w:szCs w:val="21"/>
              </w:rPr>
              <w:t>4</w:t>
            </w:r>
            <w:r w:rsidRPr="00006132">
              <w:rPr>
                <w:szCs w:val="21"/>
              </w:rPr>
              <w:t>”</w:t>
            </w:r>
          </w:p>
        </w:tc>
        <w:tc>
          <w:tcPr>
            <w:tcW w:w="4427" w:type="dxa"/>
            <w:shd w:val="clear" w:color="auto" w:fill="auto"/>
          </w:tcPr>
          <w:p w14:paraId="452BAA3D" w14:textId="7301CF3E" w:rsidR="001F1FEB" w:rsidRDefault="001F1FEB" w:rsidP="001F1FEB">
            <w:r>
              <w:rPr>
                <w:rFonts w:hint="eastAsia"/>
              </w:rPr>
              <w:t>物件指定が「所在」で</w:t>
            </w:r>
            <w:r w:rsidR="004A3AAE">
              <w:rPr>
                <w:rFonts w:hint="eastAsia"/>
              </w:rPr>
              <w:t>、</w:t>
            </w:r>
            <w:r>
              <w:rPr>
                <w:rFonts w:hint="eastAsia"/>
              </w:rPr>
              <w:t>物件種別の値が</w:t>
            </w:r>
            <w:r w:rsidR="00F1391C">
              <w:rPr>
                <w:rFonts w:hint="eastAsia"/>
              </w:rPr>
              <w:t>規定</w:t>
            </w:r>
            <w:r>
              <w:rPr>
                <w:rFonts w:hint="eastAsia"/>
              </w:rPr>
              <w:t>値以外かつ手続</w:t>
            </w:r>
            <w:r>
              <w:rPr>
                <w:rFonts w:hint="eastAsia"/>
              </w:rPr>
              <w:t>ID</w:t>
            </w:r>
            <w:r w:rsidR="00F75AAF">
              <w:rPr>
                <w:rFonts w:hint="eastAsia"/>
              </w:rPr>
              <w:t>で指定した様式</w:t>
            </w:r>
            <w:r>
              <w:rPr>
                <w:rFonts w:hint="eastAsia"/>
              </w:rPr>
              <w:t>が以下のいずれかである場合</w:t>
            </w:r>
          </w:p>
          <w:p w14:paraId="372EB164" w14:textId="77777777" w:rsidR="00BF55CC" w:rsidRDefault="00BF55CC" w:rsidP="00BF55CC">
            <w:r>
              <w:rPr>
                <w:rFonts w:hint="eastAsia"/>
              </w:rPr>
              <w:t>・登記申請書</w:t>
            </w:r>
          </w:p>
          <w:p w14:paraId="15580AE5" w14:textId="77777777" w:rsidR="00BF55CC" w:rsidRDefault="00BF55CC" w:rsidP="00BF55CC">
            <w:r>
              <w:rPr>
                <w:rFonts w:hint="eastAsia"/>
              </w:rPr>
              <w:t>・登記嘱託書</w:t>
            </w:r>
          </w:p>
          <w:p w14:paraId="6DA6A431" w14:textId="439152EF" w:rsidR="00BF55CC" w:rsidRDefault="00BF55CC" w:rsidP="00BF55CC">
            <w:r>
              <w:rPr>
                <w:rFonts w:hint="eastAsia"/>
              </w:rPr>
              <w:t>・</w:t>
            </w:r>
            <w:r w:rsidR="0039587B" w:rsidRPr="0039587B">
              <w:rPr>
                <w:rFonts w:hint="eastAsia"/>
              </w:rPr>
              <w:t>ＱＲコード（二次元バーコード）付き</w:t>
            </w:r>
            <w:r w:rsidR="00DE7633">
              <w:rPr>
                <w:rFonts w:hint="eastAsia"/>
              </w:rPr>
              <w:t>書面</w:t>
            </w:r>
            <w:r>
              <w:rPr>
                <w:rFonts w:hint="eastAsia"/>
              </w:rPr>
              <w:t>申請書</w:t>
            </w:r>
          </w:p>
          <w:p w14:paraId="2CF5E410" w14:textId="3B87FA5A" w:rsidR="00BF55CC" w:rsidRDefault="00BF55CC" w:rsidP="00BF55CC">
            <w:r>
              <w:rPr>
                <w:rFonts w:hint="eastAsia"/>
              </w:rPr>
              <w:t>・</w:t>
            </w:r>
            <w:r w:rsidR="0039587B" w:rsidRPr="0039587B">
              <w:rPr>
                <w:rFonts w:hint="eastAsia"/>
              </w:rPr>
              <w:t>ＱＲコード（二次元バーコード）付き</w:t>
            </w:r>
            <w:r w:rsidR="00DE7633">
              <w:rPr>
                <w:rFonts w:hint="eastAsia"/>
              </w:rPr>
              <w:t>書面</w:t>
            </w:r>
            <w:r>
              <w:rPr>
                <w:rFonts w:hint="eastAsia"/>
              </w:rPr>
              <w:t>嘱託書</w:t>
            </w:r>
          </w:p>
          <w:p w14:paraId="703B01D1" w14:textId="77777777" w:rsidR="006925E9" w:rsidRPr="00006132" w:rsidRDefault="00BF55CC" w:rsidP="00BF55CC">
            <w:pPr>
              <w:rPr>
                <w:szCs w:val="21"/>
              </w:rPr>
            </w:pPr>
            <w:r>
              <w:rPr>
                <w:rFonts w:hint="eastAsia"/>
              </w:rPr>
              <w:t>・登記識別情報提供様式</w:t>
            </w:r>
          </w:p>
        </w:tc>
        <w:tc>
          <w:tcPr>
            <w:tcW w:w="4032" w:type="dxa"/>
            <w:shd w:val="clear" w:color="auto" w:fill="auto"/>
          </w:tcPr>
          <w:p w14:paraId="22C19E1F" w14:textId="77777777" w:rsidR="006925E9" w:rsidRPr="00006132" w:rsidRDefault="006925E9" w:rsidP="0034727F">
            <w:pPr>
              <w:rPr>
                <w:szCs w:val="21"/>
              </w:rPr>
            </w:pPr>
            <w:r w:rsidRPr="00006132">
              <w:rPr>
                <w:rFonts w:hint="eastAsia"/>
                <w:szCs w:val="21"/>
              </w:rPr>
              <w:t>物件種別の値が正しくありません。</w:t>
            </w:r>
          </w:p>
        </w:tc>
      </w:tr>
      <w:tr w:rsidR="006925E9" w:rsidRPr="00006132" w14:paraId="1A5F2FD1" w14:textId="77777777" w:rsidTr="00A04C60">
        <w:trPr>
          <w:jc w:val="center"/>
        </w:trPr>
        <w:tc>
          <w:tcPr>
            <w:tcW w:w="567" w:type="dxa"/>
            <w:shd w:val="clear" w:color="auto" w:fill="auto"/>
          </w:tcPr>
          <w:p w14:paraId="2461859B" w14:textId="77777777" w:rsidR="006925E9" w:rsidRPr="00006132" w:rsidRDefault="006925E9" w:rsidP="0034727F">
            <w:pPr>
              <w:rPr>
                <w:szCs w:val="21"/>
              </w:rPr>
            </w:pPr>
            <w:r w:rsidRPr="00006132">
              <w:rPr>
                <w:rFonts w:hint="eastAsia"/>
                <w:szCs w:val="21"/>
              </w:rPr>
              <w:t>25</w:t>
            </w:r>
          </w:p>
        </w:tc>
        <w:tc>
          <w:tcPr>
            <w:tcW w:w="1200" w:type="dxa"/>
          </w:tcPr>
          <w:p w14:paraId="4C4F515E" w14:textId="77777777" w:rsidR="006925E9" w:rsidRPr="00006132" w:rsidRDefault="006925E9" w:rsidP="0034727F">
            <w:pPr>
              <w:rPr>
                <w:szCs w:val="21"/>
              </w:rPr>
            </w:pPr>
            <w:r w:rsidRPr="00006132">
              <w:rPr>
                <w:rFonts w:hint="eastAsia"/>
                <w:szCs w:val="21"/>
              </w:rPr>
              <w:t>“</w:t>
            </w:r>
            <w:r w:rsidRPr="00006132">
              <w:rPr>
                <w:szCs w:val="21"/>
              </w:rPr>
              <w:t>40</w:t>
            </w:r>
            <w:r w:rsidRPr="00006132">
              <w:rPr>
                <w:rFonts w:hint="eastAsia"/>
                <w:szCs w:val="21"/>
              </w:rPr>
              <w:t>5</w:t>
            </w:r>
            <w:r w:rsidRPr="00006132">
              <w:rPr>
                <w:szCs w:val="21"/>
              </w:rPr>
              <w:t>”</w:t>
            </w:r>
          </w:p>
        </w:tc>
        <w:tc>
          <w:tcPr>
            <w:tcW w:w="4427" w:type="dxa"/>
            <w:shd w:val="clear" w:color="auto" w:fill="auto"/>
          </w:tcPr>
          <w:p w14:paraId="19F1569F" w14:textId="05EE4072" w:rsidR="006925E9" w:rsidRPr="00006132" w:rsidRDefault="00231915" w:rsidP="0034727F">
            <w:pPr>
              <w:rPr>
                <w:szCs w:val="21"/>
              </w:rPr>
            </w:pPr>
            <w:r>
              <w:rPr>
                <w:rFonts w:hint="eastAsia"/>
              </w:rPr>
              <w:t>物件状態が未入力の場合。</w:t>
            </w:r>
          </w:p>
        </w:tc>
        <w:tc>
          <w:tcPr>
            <w:tcW w:w="4032" w:type="dxa"/>
            <w:shd w:val="clear" w:color="auto" w:fill="auto"/>
          </w:tcPr>
          <w:p w14:paraId="5A94D293" w14:textId="77777777" w:rsidR="006925E9" w:rsidRPr="00006132" w:rsidRDefault="006925E9" w:rsidP="0034727F">
            <w:pPr>
              <w:rPr>
                <w:szCs w:val="21"/>
              </w:rPr>
            </w:pPr>
            <w:r w:rsidRPr="00006132">
              <w:rPr>
                <w:rFonts w:hint="eastAsia"/>
                <w:szCs w:val="21"/>
              </w:rPr>
              <w:t>物件状態が未入力です。</w:t>
            </w:r>
          </w:p>
        </w:tc>
      </w:tr>
      <w:tr w:rsidR="006925E9" w:rsidRPr="00006132" w14:paraId="0DBA76B3" w14:textId="77777777" w:rsidTr="00A04C60">
        <w:trPr>
          <w:jc w:val="center"/>
        </w:trPr>
        <w:tc>
          <w:tcPr>
            <w:tcW w:w="567" w:type="dxa"/>
            <w:shd w:val="clear" w:color="auto" w:fill="auto"/>
          </w:tcPr>
          <w:p w14:paraId="50BA134E" w14:textId="77777777" w:rsidR="006925E9" w:rsidRPr="00006132" w:rsidRDefault="006925E9" w:rsidP="0034727F">
            <w:pPr>
              <w:rPr>
                <w:szCs w:val="21"/>
              </w:rPr>
            </w:pPr>
            <w:r w:rsidRPr="00006132">
              <w:rPr>
                <w:rFonts w:hint="eastAsia"/>
                <w:szCs w:val="21"/>
              </w:rPr>
              <w:t>26</w:t>
            </w:r>
          </w:p>
        </w:tc>
        <w:tc>
          <w:tcPr>
            <w:tcW w:w="1200" w:type="dxa"/>
          </w:tcPr>
          <w:p w14:paraId="0D8381E3" w14:textId="77777777" w:rsidR="006925E9" w:rsidRPr="00006132" w:rsidRDefault="006925E9" w:rsidP="0034727F">
            <w:pPr>
              <w:rPr>
                <w:szCs w:val="21"/>
              </w:rPr>
            </w:pPr>
            <w:r w:rsidRPr="00006132">
              <w:rPr>
                <w:rFonts w:hint="eastAsia"/>
                <w:szCs w:val="21"/>
              </w:rPr>
              <w:t>“</w:t>
            </w:r>
            <w:r w:rsidRPr="00006132">
              <w:rPr>
                <w:szCs w:val="21"/>
              </w:rPr>
              <w:t>40</w:t>
            </w:r>
            <w:r w:rsidRPr="00006132">
              <w:rPr>
                <w:rFonts w:hint="eastAsia"/>
                <w:szCs w:val="21"/>
              </w:rPr>
              <w:t>6</w:t>
            </w:r>
            <w:r w:rsidRPr="00006132">
              <w:rPr>
                <w:szCs w:val="21"/>
              </w:rPr>
              <w:t>”</w:t>
            </w:r>
          </w:p>
        </w:tc>
        <w:tc>
          <w:tcPr>
            <w:tcW w:w="4427" w:type="dxa"/>
            <w:shd w:val="clear" w:color="auto" w:fill="auto"/>
          </w:tcPr>
          <w:p w14:paraId="091AA02F" w14:textId="2BD05DB8" w:rsidR="006925E9" w:rsidRPr="00006132" w:rsidRDefault="00231915" w:rsidP="0034727F">
            <w:pPr>
              <w:rPr>
                <w:szCs w:val="21"/>
              </w:rPr>
            </w:pPr>
            <w:r>
              <w:rPr>
                <w:rFonts w:hint="eastAsia"/>
              </w:rPr>
              <w:t>物件状態の値が規定値以外の場合</w:t>
            </w:r>
            <w:r w:rsidRPr="00A30EAB">
              <w:rPr>
                <w:rFonts w:hint="eastAsia"/>
              </w:rPr>
              <w:t>。</w:t>
            </w:r>
          </w:p>
        </w:tc>
        <w:tc>
          <w:tcPr>
            <w:tcW w:w="4032" w:type="dxa"/>
            <w:shd w:val="clear" w:color="auto" w:fill="auto"/>
          </w:tcPr>
          <w:p w14:paraId="5D7FDFD3" w14:textId="77777777" w:rsidR="006925E9" w:rsidRPr="00006132" w:rsidRDefault="006925E9" w:rsidP="0034727F">
            <w:pPr>
              <w:rPr>
                <w:szCs w:val="21"/>
              </w:rPr>
            </w:pPr>
            <w:r w:rsidRPr="00006132">
              <w:rPr>
                <w:rFonts w:hint="eastAsia"/>
                <w:szCs w:val="21"/>
              </w:rPr>
              <w:t>物件状態の値が正しくありません。</w:t>
            </w:r>
          </w:p>
        </w:tc>
      </w:tr>
      <w:tr w:rsidR="006925E9" w:rsidRPr="00006132" w14:paraId="59C416A4" w14:textId="77777777" w:rsidTr="00A04C60">
        <w:trPr>
          <w:jc w:val="center"/>
        </w:trPr>
        <w:tc>
          <w:tcPr>
            <w:tcW w:w="567" w:type="dxa"/>
            <w:shd w:val="clear" w:color="auto" w:fill="auto"/>
          </w:tcPr>
          <w:p w14:paraId="45686AB9" w14:textId="77777777" w:rsidR="006925E9" w:rsidRPr="00006132" w:rsidRDefault="006925E9" w:rsidP="0034727F">
            <w:pPr>
              <w:rPr>
                <w:szCs w:val="21"/>
              </w:rPr>
            </w:pPr>
            <w:r w:rsidRPr="00006132">
              <w:rPr>
                <w:rFonts w:hint="eastAsia"/>
                <w:szCs w:val="21"/>
              </w:rPr>
              <w:t>27</w:t>
            </w:r>
          </w:p>
        </w:tc>
        <w:tc>
          <w:tcPr>
            <w:tcW w:w="1200" w:type="dxa"/>
          </w:tcPr>
          <w:p w14:paraId="51D30FCD" w14:textId="77777777" w:rsidR="006925E9" w:rsidRPr="00006132" w:rsidRDefault="006925E9" w:rsidP="0034727F">
            <w:pPr>
              <w:rPr>
                <w:szCs w:val="21"/>
              </w:rPr>
            </w:pPr>
            <w:r w:rsidRPr="00006132">
              <w:rPr>
                <w:rFonts w:hint="eastAsia"/>
                <w:szCs w:val="21"/>
              </w:rPr>
              <w:t>“</w:t>
            </w:r>
            <w:r w:rsidRPr="00006132">
              <w:rPr>
                <w:szCs w:val="21"/>
              </w:rPr>
              <w:t>40</w:t>
            </w:r>
            <w:r w:rsidRPr="00006132">
              <w:rPr>
                <w:rFonts w:hint="eastAsia"/>
                <w:szCs w:val="21"/>
              </w:rPr>
              <w:t>7</w:t>
            </w:r>
            <w:r w:rsidRPr="00006132">
              <w:rPr>
                <w:szCs w:val="21"/>
              </w:rPr>
              <w:t>”</w:t>
            </w:r>
          </w:p>
        </w:tc>
        <w:tc>
          <w:tcPr>
            <w:tcW w:w="4427" w:type="dxa"/>
            <w:shd w:val="clear" w:color="auto" w:fill="auto"/>
          </w:tcPr>
          <w:p w14:paraId="29120816" w14:textId="0CFBB950" w:rsidR="006925E9" w:rsidRPr="00006132" w:rsidRDefault="00231915" w:rsidP="0034727F">
            <w:pPr>
              <w:rPr>
                <w:szCs w:val="21"/>
              </w:rPr>
            </w:pPr>
            <w:r>
              <w:rPr>
                <w:rFonts w:hint="eastAsia"/>
              </w:rPr>
              <w:t>物件指定が「所在」で</w:t>
            </w:r>
            <w:r w:rsidR="004A3AAE">
              <w:rPr>
                <w:rFonts w:hint="eastAsia"/>
              </w:rPr>
              <w:t>、</w:t>
            </w:r>
            <w:r>
              <w:rPr>
                <w:rFonts w:hint="eastAsia"/>
              </w:rPr>
              <w:t>地番区域情報が未入力の場合。</w:t>
            </w:r>
          </w:p>
        </w:tc>
        <w:tc>
          <w:tcPr>
            <w:tcW w:w="4032" w:type="dxa"/>
            <w:shd w:val="clear" w:color="auto" w:fill="auto"/>
          </w:tcPr>
          <w:p w14:paraId="33CCFAF3" w14:textId="77777777" w:rsidR="006925E9" w:rsidRPr="00006132" w:rsidRDefault="006925E9" w:rsidP="0034727F">
            <w:pPr>
              <w:rPr>
                <w:szCs w:val="21"/>
              </w:rPr>
            </w:pPr>
            <w:r w:rsidRPr="00006132">
              <w:rPr>
                <w:rFonts w:hint="eastAsia"/>
                <w:szCs w:val="21"/>
              </w:rPr>
              <w:t>［所在｜地番区域］が未入力です。（※</w:t>
            </w:r>
            <w:r>
              <w:rPr>
                <w:rFonts w:hint="eastAsia"/>
                <w:szCs w:val="21"/>
              </w:rPr>
              <w:t>３</w:t>
            </w:r>
            <w:r w:rsidRPr="00006132">
              <w:rPr>
                <w:rFonts w:hint="eastAsia"/>
                <w:szCs w:val="21"/>
              </w:rPr>
              <w:t>）</w:t>
            </w:r>
          </w:p>
        </w:tc>
      </w:tr>
      <w:tr w:rsidR="006925E9" w:rsidRPr="00006132" w14:paraId="19524B21" w14:textId="77777777" w:rsidTr="00A04C60">
        <w:trPr>
          <w:jc w:val="center"/>
        </w:trPr>
        <w:tc>
          <w:tcPr>
            <w:tcW w:w="567" w:type="dxa"/>
            <w:shd w:val="clear" w:color="auto" w:fill="auto"/>
          </w:tcPr>
          <w:p w14:paraId="52A56DAA" w14:textId="77777777" w:rsidR="006925E9" w:rsidRPr="00006132" w:rsidRDefault="006925E9" w:rsidP="0034727F">
            <w:pPr>
              <w:rPr>
                <w:szCs w:val="21"/>
              </w:rPr>
            </w:pPr>
            <w:r w:rsidRPr="00006132">
              <w:rPr>
                <w:rFonts w:hint="eastAsia"/>
                <w:szCs w:val="21"/>
              </w:rPr>
              <w:t>28</w:t>
            </w:r>
          </w:p>
        </w:tc>
        <w:tc>
          <w:tcPr>
            <w:tcW w:w="1200" w:type="dxa"/>
          </w:tcPr>
          <w:p w14:paraId="2F6CF5AA" w14:textId="77777777" w:rsidR="006925E9" w:rsidRPr="00006132" w:rsidRDefault="006925E9" w:rsidP="0034727F">
            <w:pPr>
              <w:rPr>
                <w:szCs w:val="21"/>
              </w:rPr>
            </w:pPr>
            <w:r w:rsidRPr="00006132">
              <w:rPr>
                <w:rFonts w:hint="eastAsia"/>
                <w:szCs w:val="21"/>
              </w:rPr>
              <w:t>“</w:t>
            </w:r>
            <w:r w:rsidRPr="00006132">
              <w:rPr>
                <w:szCs w:val="21"/>
              </w:rPr>
              <w:t>40</w:t>
            </w:r>
            <w:r w:rsidRPr="00006132">
              <w:rPr>
                <w:rFonts w:hint="eastAsia"/>
                <w:szCs w:val="21"/>
              </w:rPr>
              <w:t>8</w:t>
            </w:r>
            <w:r w:rsidRPr="00006132">
              <w:rPr>
                <w:szCs w:val="21"/>
              </w:rPr>
              <w:t>”</w:t>
            </w:r>
          </w:p>
        </w:tc>
        <w:tc>
          <w:tcPr>
            <w:tcW w:w="4427" w:type="dxa"/>
            <w:shd w:val="clear" w:color="auto" w:fill="auto"/>
          </w:tcPr>
          <w:p w14:paraId="02194B9C" w14:textId="3000ED55" w:rsidR="006925E9" w:rsidRPr="00006132" w:rsidRDefault="00231915" w:rsidP="0034727F">
            <w:pPr>
              <w:rPr>
                <w:szCs w:val="21"/>
              </w:rPr>
            </w:pPr>
            <w:r>
              <w:rPr>
                <w:rFonts w:hint="eastAsia"/>
              </w:rPr>
              <w:t>物件指定が「所在」で</w:t>
            </w:r>
            <w:r w:rsidR="004A3AAE">
              <w:rPr>
                <w:rFonts w:hint="eastAsia"/>
              </w:rPr>
              <w:t>、</w:t>
            </w:r>
            <w:r>
              <w:rPr>
                <w:rFonts w:hint="eastAsia"/>
              </w:rPr>
              <w:t>地番区域情報の文字数が規定値を超過した場合。</w:t>
            </w:r>
          </w:p>
        </w:tc>
        <w:tc>
          <w:tcPr>
            <w:tcW w:w="4032" w:type="dxa"/>
            <w:shd w:val="clear" w:color="auto" w:fill="auto"/>
          </w:tcPr>
          <w:p w14:paraId="1F7652C6" w14:textId="77777777" w:rsidR="006925E9" w:rsidRPr="00006132" w:rsidRDefault="006925E9" w:rsidP="0034727F">
            <w:pPr>
              <w:rPr>
                <w:szCs w:val="21"/>
              </w:rPr>
            </w:pPr>
            <w:r w:rsidRPr="00006132">
              <w:rPr>
                <w:rFonts w:hint="eastAsia"/>
                <w:szCs w:val="21"/>
              </w:rPr>
              <w:t>［所在｜地番区域］の文字数が最大値を超過しています。（※</w:t>
            </w:r>
            <w:r>
              <w:rPr>
                <w:rFonts w:hint="eastAsia"/>
                <w:szCs w:val="21"/>
              </w:rPr>
              <w:t>３</w:t>
            </w:r>
            <w:r w:rsidRPr="00006132">
              <w:rPr>
                <w:rFonts w:hint="eastAsia"/>
                <w:szCs w:val="21"/>
              </w:rPr>
              <w:t>）</w:t>
            </w:r>
          </w:p>
        </w:tc>
      </w:tr>
      <w:tr w:rsidR="006925E9" w:rsidRPr="00006132" w14:paraId="68288C77" w14:textId="77777777" w:rsidTr="00A04C60">
        <w:trPr>
          <w:jc w:val="center"/>
        </w:trPr>
        <w:tc>
          <w:tcPr>
            <w:tcW w:w="567" w:type="dxa"/>
            <w:shd w:val="clear" w:color="auto" w:fill="auto"/>
          </w:tcPr>
          <w:p w14:paraId="0518E943" w14:textId="77777777" w:rsidR="006925E9" w:rsidRPr="00006132" w:rsidRDefault="006925E9" w:rsidP="0034727F">
            <w:pPr>
              <w:rPr>
                <w:szCs w:val="21"/>
              </w:rPr>
            </w:pPr>
            <w:r w:rsidRPr="00006132">
              <w:rPr>
                <w:rFonts w:hint="eastAsia"/>
                <w:szCs w:val="21"/>
              </w:rPr>
              <w:t>29</w:t>
            </w:r>
          </w:p>
        </w:tc>
        <w:tc>
          <w:tcPr>
            <w:tcW w:w="1200" w:type="dxa"/>
          </w:tcPr>
          <w:p w14:paraId="27B972A1" w14:textId="77777777" w:rsidR="006925E9" w:rsidRPr="00006132" w:rsidRDefault="006925E9" w:rsidP="0034727F">
            <w:pPr>
              <w:rPr>
                <w:szCs w:val="21"/>
              </w:rPr>
            </w:pPr>
            <w:r w:rsidRPr="00006132">
              <w:rPr>
                <w:rFonts w:hint="eastAsia"/>
                <w:szCs w:val="21"/>
              </w:rPr>
              <w:t>“</w:t>
            </w:r>
            <w:r w:rsidRPr="00006132">
              <w:rPr>
                <w:szCs w:val="21"/>
              </w:rPr>
              <w:t>40</w:t>
            </w:r>
            <w:r w:rsidRPr="00006132">
              <w:rPr>
                <w:rFonts w:hint="eastAsia"/>
                <w:szCs w:val="21"/>
              </w:rPr>
              <w:t>9</w:t>
            </w:r>
            <w:r w:rsidRPr="00006132">
              <w:rPr>
                <w:szCs w:val="21"/>
              </w:rPr>
              <w:t>”</w:t>
            </w:r>
          </w:p>
        </w:tc>
        <w:tc>
          <w:tcPr>
            <w:tcW w:w="4427" w:type="dxa"/>
            <w:shd w:val="clear" w:color="auto" w:fill="auto"/>
          </w:tcPr>
          <w:p w14:paraId="106F4250" w14:textId="2E9DA35B" w:rsidR="006925E9" w:rsidRPr="00006132" w:rsidRDefault="00231915" w:rsidP="0034727F">
            <w:pPr>
              <w:rPr>
                <w:szCs w:val="21"/>
              </w:rPr>
            </w:pPr>
            <w:r>
              <w:rPr>
                <w:rFonts w:hint="eastAsia"/>
              </w:rPr>
              <w:t>物件指定が「所在」で</w:t>
            </w:r>
            <w:r w:rsidR="004A3AAE">
              <w:rPr>
                <w:rFonts w:hint="eastAsia"/>
              </w:rPr>
              <w:t>、</w:t>
            </w:r>
            <w:r>
              <w:rPr>
                <w:rFonts w:hint="eastAsia"/>
              </w:rPr>
              <w:t>地番区域情報に全角以外の文字が入力されている場合。</w:t>
            </w:r>
          </w:p>
        </w:tc>
        <w:tc>
          <w:tcPr>
            <w:tcW w:w="4032" w:type="dxa"/>
            <w:shd w:val="clear" w:color="auto" w:fill="auto"/>
          </w:tcPr>
          <w:p w14:paraId="174FB6E7" w14:textId="77777777" w:rsidR="006925E9" w:rsidRPr="00006132" w:rsidRDefault="006925E9" w:rsidP="0034727F">
            <w:pPr>
              <w:rPr>
                <w:szCs w:val="21"/>
              </w:rPr>
            </w:pPr>
            <w:r w:rsidRPr="00006132">
              <w:rPr>
                <w:rFonts w:hint="eastAsia"/>
                <w:szCs w:val="21"/>
              </w:rPr>
              <w:t>［所在｜地番区域］に全角以外の文字が入力されています。（※</w:t>
            </w:r>
            <w:r>
              <w:rPr>
                <w:rFonts w:hint="eastAsia"/>
                <w:szCs w:val="21"/>
              </w:rPr>
              <w:t>３</w:t>
            </w:r>
            <w:r w:rsidRPr="00006132">
              <w:rPr>
                <w:rFonts w:hint="eastAsia"/>
                <w:szCs w:val="21"/>
              </w:rPr>
              <w:t>）</w:t>
            </w:r>
          </w:p>
        </w:tc>
      </w:tr>
      <w:tr w:rsidR="006925E9" w:rsidRPr="00006132" w14:paraId="0183131B" w14:textId="77777777" w:rsidTr="00A04C60">
        <w:trPr>
          <w:jc w:val="center"/>
        </w:trPr>
        <w:tc>
          <w:tcPr>
            <w:tcW w:w="567" w:type="dxa"/>
            <w:shd w:val="clear" w:color="auto" w:fill="auto"/>
          </w:tcPr>
          <w:p w14:paraId="76A1952F" w14:textId="77777777" w:rsidR="006925E9" w:rsidRPr="00006132" w:rsidRDefault="006925E9" w:rsidP="0034727F">
            <w:pPr>
              <w:rPr>
                <w:szCs w:val="21"/>
              </w:rPr>
            </w:pPr>
            <w:r w:rsidRPr="00006132">
              <w:rPr>
                <w:rFonts w:hint="eastAsia"/>
                <w:szCs w:val="21"/>
              </w:rPr>
              <w:t>30</w:t>
            </w:r>
          </w:p>
        </w:tc>
        <w:tc>
          <w:tcPr>
            <w:tcW w:w="1200" w:type="dxa"/>
          </w:tcPr>
          <w:p w14:paraId="2FE511C1" w14:textId="77777777" w:rsidR="006925E9" w:rsidRPr="00006132" w:rsidRDefault="006925E9" w:rsidP="0034727F">
            <w:pPr>
              <w:rPr>
                <w:szCs w:val="21"/>
              </w:rPr>
            </w:pPr>
            <w:r w:rsidRPr="00006132">
              <w:rPr>
                <w:rFonts w:hint="eastAsia"/>
                <w:szCs w:val="21"/>
              </w:rPr>
              <w:t>“</w:t>
            </w:r>
            <w:r w:rsidRPr="00006132">
              <w:rPr>
                <w:szCs w:val="21"/>
              </w:rPr>
              <w:t>41</w:t>
            </w:r>
            <w:r w:rsidRPr="00006132">
              <w:rPr>
                <w:rFonts w:hint="eastAsia"/>
                <w:szCs w:val="21"/>
              </w:rPr>
              <w:t>0</w:t>
            </w:r>
            <w:r w:rsidRPr="00006132">
              <w:rPr>
                <w:szCs w:val="21"/>
              </w:rPr>
              <w:t>”</w:t>
            </w:r>
          </w:p>
        </w:tc>
        <w:tc>
          <w:tcPr>
            <w:tcW w:w="4427" w:type="dxa"/>
            <w:shd w:val="clear" w:color="auto" w:fill="auto"/>
          </w:tcPr>
          <w:p w14:paraId="01E6DF53" w14:textId="7090ACDA" w:rsidR="006925E9" w:rsidRPr="00006132" w:rsidRDefault="00231915" w:rsidP="001F6EFE">
            <w:pPr>
              <w:rPr>
                <w:szCs w:val="21"/>
              </w:rPr>
            </w:pPr>
            <w:r>
              <w:rPr>
                <w:rFonts w:hint="eastAsia"/>
              </w:rPr>
              <w:t>物件指定が「所在」で</w:t>
            </w:r>
            <w:r w:rsidR="004A3AAE">
              <w:rPr>
                <w:rFonts w:hint="eastAsia"/>
              </w:rPr>
              <w:t>、</w:t>
            </w:r>
            <w:r>
              <w:rPr>
                <w:rFonts w:hint="eastAsia"/>
              </w:rPr>
              <w:t>地番家屋番号情報が未入力の場合。</w:t>
            </w:r>
          </w:p>
        </w:tc>
        <w:tc>
          <w:tcPr>
            <w:tcW w:w="4032" w:type="dxa"/>
            <w:shd w:val="clear" w:color="auto" w:fill="auto"/>
          </w:tcPr>
          <w:p w14:paraId="11122E33" w14:textId="77777777" w:rsidR="006925E9" w:rsidRPr="00006132" w:rsidRDefault="006925E9" w:rsidP="0034727F">
            <w:pPr>
              <w:rPr>
                <w:szCs w:val="21"/>
              </w:rPr>
            </w:pPr>
            <w:r w:rsidRPr="00006132">
              <w:rPr>
                <w:rFonts w:hint="eastAsia"/>
                <w:szCs w:val="21"/>
              </w:rPr>
              <w:t>［地番｜家屋番号］が未入力です。（※</w:t>
            </w:r>
            <w:r>
              <w:rPr>
                <w:rFonts w:hint="eastAsia"/>
                <w:szCs w:val="21"/>
              </w:rPr>
              <w:t>４</w:t>
            </w:r>
            <w:r w:rsidRPr="00006132">
              <w:rPr>
                <w:rFonts w:hint="eastAsia"/>
                <w:szCs w:val="21"/>
              </w:rPr>
              <w:t>）</w:t>
            </w:r>
          </w:p>
        </w:tc>
      </w:tr>
      <w:tr w:rsidR="006925E9" w:rsidRPr="00006132" w14:paraId="14EB321B" w14:textId="77777777" w:rsidTr="00A04C60">
        <w:trPr>
          <w:jc w:val="center"/>
        </w:trPr>
        <w:tc>
          <w:tcPr>
            <w:tcW w:w="567" w:type="dxa"/>
            <w:shd w:val="clear" w:color="auto" w:fill="auto"/>
          </w:tcPr>
          <w:p w14:paraId="1C809C3F" w14:textId="77777777" w:rsidR="006925E9" w:rsidRPr="00006132" w:rsidRDefault="006925E9" w:rsidP="0034727F">
            <w:pPr>
              <w:rPr>
                <w:szCs w:val="21"/>
              </w:rPr>
            </w:pPr>
            <w:r w:rsidRPr="00006132">
              <w:rPr>
                <w:rFonts w:hint="eastAsia"/>
                <w:szCs w:val="21"/>
              </w:rPr>
              <w:t>31</w:t>
            </w:r>
          </w:p>
        </w:tc>
        <w:tc>
          <w:tcPr>
            <w:tcW w:w="1200" w:type="dxa"/>
          </w:tcPr>
          <w:p w14:paraId="0CF6E187" w14:textId="77777777" w:rsidR="006925E9" w:rsidRPr="00006132" w:rsidRDefault="006925E9" w:rsidP="0034727F">
            <w:pPr>
              <w:rPr>
                <w:szCs w:val="21"/>
              </w:rPr>
            </w:pPr>
            <w:r w:rsidRPr="00006132">
              <w:rPr>
                <w:rFonts w:hint="eastAsia"/>
                <w:szCs w:val="21"/>
              </w:rPr>
              <w:t>“</w:t>
            </w:r>
            <w:r w:rsidRPr="00006132">
              <w:rPr>
                <w:szCs w:val="21"/>
              </w:rPr>
              <w:t>41</w:t>
            </w:r>
            <w:r w:rsidRPr="00006132">
              <w:rPr>
                <w:rFonts w:hint="eastAsia"/>
                <w:szCs w:val="21"/>
              </w:rPr>
              <w:t>1</w:t>
            </w:r>
            <w:r w:rsidRPr="00006132">
              <w:rPr>
                <w:szCs w:val="21"/>
              </w:rPr>
              <w:t>”</w:t>
            </w:r>
          </w:p>
        </w:tc>
        <w:tc>
          <w:tcPr>
            <w:tcW w:w="4427" w:type="dxa"/>
            <w:shd w:val="clear" w:color="auto" w:fill="auto"/>
          </w:tcPr>
          <w:p w14:paraId="76369F57" w14:textId="77777777" w:rsidR="006925E9" w:rsidRPr="00006132" w:rsidRDefault="00231915" w:rsidP="001F6EFE">
            <w:pPr>
              <w:rPr>
                <w:szCs w:val="21"/>
              </w:rPr>
            </w:pPr>
            <w:r>
              <w:rPr>
                <w:rFonts w:hint="eastAsia"/>
              </w:rPr>
              <w:t>地番家屋番号情報の文字数が規定値を超過する場合。</w:t>
            </w:r>
          </w:p>
        </w:tc>
        <w:tc>
          <w:tcPr>
            <w:tcW w:w="4032" w:type="dxa"/>
            <w:shd w:val="clear" w:color="auto" w:fill="auto"/>
          </w:tcPr>
          <w:p w14:paraId="288BC401" w14:textId="77777777" w:rsidR="006925E9" w:rsidRPr="00006132" w:rsidRDefault="006925E9" w:rsidP="0034727F">
            <w:pPr>
              <w:rPr>
                <w:szCs w:val="21"/>
              </w:rPr>
            </w:pPr>
            <w:r w:rsidRPr="00006132">
              <w:rPr>
                <w:rFonts w:hint="eastAsia"/>
                <w:szCs w:val="21"/>
              </w:rPr>
              <w:t>［地番｜家屋番号］の文字数が最大値を超過しています。（※</w:t>
            </w:r>
            <w:r>
              <w:rPr>
                <w:rFonts w:hint="eastAsia"/>
                <w:szCs w:val="21"/>
              </w:rPr>
              <w:t>４</w:t>
            </w:r>
            <w:r w:rsidRPr="00006132">
              <w:rPr>
                <w:rFonts w:hint="eastAsia"/>
                <w:szCs w:val="21"/>
              </w:rPr>
              <w:t>）</w:t>
            </w:r>
          </w:p>
        </w:tc>
      </w:tr>
      <w:tr w:rsidR="006925E9" w:rsidRPr="00006132" w14:paraId="399A27C4" w14:textId="77777777" w:rsidTr="00A04C60">
        <w:trPr>
          <w:jc w:val="center"/>
        </w:trPr>
        <w:tc>
          <w:tcPr>
            <w:tcW w:w="567" w:type="dxa"/>
            <w:shd w:val="clear" w:color="auto" w:fill="auto"/>
          </w:tcPr>
          <w:p w14:paraId="1DEE0430" w14:textId="77777777" w:rsidR="006925E9" w:rsidRPr="00006132" w:rsidRDefault="006925E9" w:rsidP="0034727F">
            <w:pPr>
              <w:rPr>
                <w:szCs w:val="21"/>
              </w:rPr>
            </w:pPr>
            <w:r w:rsidRPr="00006132">
              <w:rPr>
                <w:rFonts w:hint="eastAsia"/>
                <w:szCs w:val="21"/>
              </w:rPr>
              <w:t>32</w:t>
            </w:r>
          </w:p>
        </w:tc>
        <w:tc>
          <w:tcPr>
            <w:tcW w:w="1200" w:type="dxa"/>
          </w:tcPr>
          <w:p w14:paraId="4F2358C3" w14:textId="77777777" w:rsidR="006925E9" w:rsidRPr="00006132" w:rsidRDefault="006925E9" w:rsidP="0034727F">
            <w:pPr>
              <w:rPr>
                <w:szCs w:val="21"/>
              </w:rPr>
            </w:pPr>
            <w:r w:rsidRPr="00006132">
              <w:rPr>
                <w:rFonts w:hint="eastAsia"/>
                <w:szCs w:val="21"/>
              </w:rPr>
              <w:t>“</w:t>
            </w:r>
            <w:r w:rsidRPr="00006132">
              <w:rPr>
                <w:szCs w:val="21"/>
              </w:rPr>
              <w:t>41</w:t>
            </w:r>
            <w:r w:rsidRPr="00006132">
              <w:rPr>
                <w:rFonts w:hint="eastAsia"/>
                <w:szCs w:val="21"/>
              </w:rPr>
              <w:t>2</w:t>
            </w:r>
            <w:r w:rsidRPr="00006132">
              <w:rPr>
                <w:szCs w:val="21"/>
              </w:rPr>
              <w:t>”</w:t>
            </w:r>
          </w:p>
        </w:tc>
        <w:tc>
          <w:tcPr>
            <w:tcW w:w="4427" w:type="dxa"/>
            <w:shd w:val="clear" w:color="auto" w:fill="auto"/>
          </w:tcPr>
          <w:p w14:paraId="1A111AF1" w14:textId="77777777" w:rsidR="006925E9" w:rsidRPr="00006132" w:rsidRDefault="00231915" w:rsidP="001F6EFE">
            <w:pPr>
              <w:rPr>
                <w:szCs w:val="21"/>
              </w:rPr>
            </w:pPr>
            <w:r>
              <w:rPr>
                <w:rFonts w:hint="eastAsia"/>
              </w:rPr>
              <w:t>地番家屋番号情報に全角以外の文字が入力されている場合。</w:t>
            </w:r>
          </w:p>
        </w:tc>
        <w:tc>
          <w:tcPr>
            <w:tcW w:w="4032" w:type="dxa"/>
            <w:shd w:val="clear" w:color="auto" w:fill="auto"/>
          </w:tcPr>
          <w:p w14:paraId="1D434AD2" w14:textId="77777777" w:rsidR="006925E9" w:rsidRPr="00006132" w:rsidRDefault="006925E9" w:rsidP="0034727F">
            <w:pPr>
              <w:rPr>
                <w:szCs w:val="21"/>
              </w:rPr>
            </w:pPr>
            <w:r w:rsidRPr="00006132">
              <w:rPr>
                <w:rFonts w:hint="eastAsia"/>
                <w:szCs w:val="21"/>
              </w:rPr>
              <w:t>［地番｜家屋番号］に全角以外の文字が入力されています。（※</w:t>
            </w:r>
            <w:r>
              <w:rPr>
                <w:rFonts w:hint="eastAsia"/>
                <w:szCs w:val="21"/>
              </w:rPr>
              <w:t>４</w:t>
            </w:r>
            <w:r w:rsidRPr="00006132">
              <w:rPr>
                <w:rFonts w:hint="eastAsia"/>
                <w:szCs w:val="21"/>
              </w:rPr>
              <w:t>）</w:t>
            </w:r>
          </w:p>
        </w:tc>
      </w:tr>
      <w:tr w:rsidR="006925E9" w:rsidRPr="00006132" w14:paraId="14EB53FF" w14:textId="77777777" w:rsidTr="00A04C60">
        <w:trPr>
          <w:jc w:val="center"/>
        </w:trPr>
        <w:tc>
          <w:tcPr>
            <w:tcW w:w="567" w:type="dxa"/>
            <w:shd w:val="clear" w:color="auto" w:fill="auto"/>
          </w:tcPr>
          <w:p w14:paraId="69F45CFF" w14:textId="77777777" w:rsidR="006925E9" w:rsidRPr="00006132" w:rsidRDefault="006925E9" w:rsidP="0034727F">
            <w:pPr>
              <w:rPr>
                <w:szCs w:val="21"/>
              </w:rPr>
            </w:pPr>
            <w:r w:rsidRPr="00006132">
              <w:rPr>
                <w:rFonts w:hint="eastAsia"/>
                <w:szCs w:val="21"/>
              </w:rPr>
              <w:t>33</w:t>
            </w:r>
          </w:p>
        </w:tc>
        <w:tc>
          <w:tcPr>
            <w:tcW w:w="1200" w:type="dxa"/>
          </w:tcPr>
          <w:p w14:paraId="5EA097D3" w14:textId="77777777" w:rsidR="006925E9" w:rsidRPr="00006132" w:rsidRDefault="006925E9" w:rsidP="0034727F">
            <w:pPr>
              <w:rPr>
                <w:szCs w:val="21"/>
              </w:rPr>
            </w:pPr>
            <w:r w:rsidRPr="00006132">
              <w:rPr>
                <w:rFonts w:hint="eastAsia"/>
                <w:szCs w:val="21"/>
              </w:rPr>
              <w:t>“</w:t>
            </w:r>
            <w:r w:rsidRPr="00006132">
              <w:rPr>
                <w:szCs w:val="21"/>
              </w:rPr>
              <w:t>41</w:t>
            </w:r>
            <w:r w:rsidRPr="00006132">
              <w:rPr>
                <w:rFonts w:hint="eastAsia"/>
                <w:szCs w:val="21"/>
              </w:rPr>
              <w:t>3</w:t>
            </w:r>
            <w:r w:rsidRPr="00006132">
              <w:rPr>
                <w:szCs w:val="21"/>
              </w:rPr>
              <w:t>”</w:t>
            </w:r>
          </w:p>
        </w:tc>
        <w:tc>
          <w:tcPr>
            <w:tcW w:w="4427" w:type="dxa"/>
            <w:shd w:val="clear" w:color="auto" w:fill="auto"/>
          </w:tcPr>
          <w:p w14:paraId="51ED56CA" w14:textId="79441C61" w:rsidR="006925E9" w:rsidRPr="00006132" w:rsidRDefault="00231915" w:rsidP="001F6EFE">
            <w:pPr>
              <w:rPr>
                <w:szCs w:val="21"/>
              </w:rPr>
            </w:pPr>
            <w:r>
              <w:rPr>
                <w:rFonts w:hint="eastAsia"/>
              </w:rPr>
              <w:t>物件指定が「不動産番号」で</w:t>
            </w:r>
            <w:r w:rsidR="004A3AAE">
              <w:rPr>
                <w:rFonts w:hint="eastAsia"/>
              </w:rPr>
              <w:t>、</w:t>
            </w:r>
            <w:r>
              <w:rPr>
                <w:rFonts w:hint="eastAsia"/>
              </w:rPr>
              <w:t>不動産番号の入力がある場合並びに地番区域情報若しくは地番家屋番号情報のいずれか又はその両方に入力がある場合。</w:t>
            </w:r>
          </w:p>
        </w:tc>
        <w:tc>
          <w:tcPr>
            <w:tcW w:w="4032" w:type="dxa"/>
            <w:shd w:val="clear" w:color="auto" w:fill="auto"/>
          </w:tcPr>
          <w:p w14:paraId="192754C2" w14:textId="77777777" w:rsidR="006925E9" w:rsidRPr="00006132" w:rsidRDefault="006925E9" w:rsidP="0034727F">
            <w:pPr>
              <w:rPr>
                <w:szCs w:val="21"/>
              </w:rPr>
            </w:pPr>
            <w:r w:rsidRPr="00006132">
              <w:rPr>
                <w:rFonts w:hint="eastAsia"/>
                <w:szCs w:val="21"/>
              </w:rPr>
              <w:t>物件指定が特定できないため，物件情報存在確認を行えません。</w:t>
            </w:r>
          </w:p>
        </w:tc>
      </w:tr>
      <w:tr w:rsidR="006925E9" w:rsidRPr="00006132" w14:paraId="22DDA15C" w14:textId="77777777" w:rsidTr="00A04C60">
        <w:trPr>
          <w:jc w:val="center"/>
        </w:trPr>
        <w:tc>
          <w:tcPr>
            <w:tcW w:w="567" w:type="dxa"/>
            <w:shd w:val="clear" w:color="auto" w:fill="auto"/>
          </w:tcPr>
          <w:p w14:paraId="230215FC" w14:textId="77777777" w:rsidR="006925E9" w:rsidRPr="00006132" w:rsidRDefault="006925E9" w:rsidP="0034727F">
            <w:pPr>
              <w:rPr>
                <w:szCs w:val="21"/>
              </w:rPr>
            </w:pPr>
            <w:r w:rsidRPr="00006132">
              <w:rPr>
                <w:rFonts w:hint="eastAsia"/>
                <w:szCs w:val="21"/>
              </w:rPr>
              <w:lastRenderedPageBreak/>
              <w:t>34</w:t>
            </w:r>
          </w:p>
        </w:tc>
        <w:tc>
          <w:tcPr>
            <w:tcW w:w="1200" w:type="dxa"/>
          </w:tcPr>
          <w:p w14:paraId="22122ECE" w14:textId="77777777" w:rsidR="006925E9" w:rsidRPr="00006132" w:rsidRDefault="006925E9" w:rsidP="0034727F">
            <w:pPr>
              <w:rPr>
                <w:szCs w:val="21"/>
              </w:rPr>
            </w:pPr>
            <w:r w:rsidRPr="00006132">
              <w:rPr>
                <w:rFonts w:hint="eastAsia"/>
                <w:szCs w:val="21"/>
              </w:rPr>
              <w:t>“</w:t>
            </w:r>
            <w:r w:rsidRPr="00006132">
              <w:rPr>
                <w:szCs w:val="21"/>
              </w:rPr>
              <w:t>41</w:t>
            </w:r>
            <w:r w:rsidRPr="00006132">
              <w:rPr>
                <w:rFonts w:hint="eastAsia"/>
                <w:szCs w:val="21"/>
              </w:rPr>
              <w:t>4</w:t>
            </w:r>
            <w:r w:rsidRPr="00006132">
              <w:rPr>
                <w:szCs w:val="21"/>
              </w:rPr>
              <w:t>”</w:t>
            </w:r>
          </w:p>
        </w:tc>
        <w:tc>
          <w:tcPr>
            <w:tcW w:w="4427" w:type="dxa"/>
            <w:shd w:val="clear" w:color="auto" w:fill="auto"/>
          </w:tcPr>
          <w:p w14:paraId="2E9A488A" w14:textId="4501B8BD" w:rsidR="006925E9" w:rsidRPr="00006132" w:rsidRDefault="00231915" w:rsidP="0034727F">
            <w:pPr>
              <w:rPr>
                <w:szCs w:val="21"/>
              </w:rPr>
            </w:pPr>
            <w:r>
              <w:rPr>
                <w:rFonts w:hint="eastAsia"/>
              </w:rPr>
              <w:t>物件指定が「不動産番号」で</w:t>
            </w:r>
            <w:r w:rsidR="004A3AAE">
              <w:rPr>
                <w:rFonts w:hint="eastAsia"/>
              </w:rPr>
              <w:t>、</w:t>
            </w:r>
            <w:r>
              <w:rPr>
                <w:rFonts w:hint="eastAsia"/>
              </w:rPr>
              <w:t>不動産番号の入力形式が不正の場合。</w:t>
            </w:r>
          </w:p>
        </w:tc>
        <w:tc>
          <w:tcPr>
            <w:tcW w:w="4032" w:type="dxa"/>
            <w:shd w:val="clear" w:color="auto" w:fill="auto"/>
          </w:tcPr>
          <w:p w14:paraId="6FDD9658" w14:textId="77777777" w:rsidR="006925E9" w:rsidRPr="00006132" w:rsidRDefault="006925E9" w:rsidP="0034727F">
            <w:pPr>
              <w:rPr>
                <w:szCs w:val="21"/>
              </w:rPr>
            </w:pPr>
            <w:r w:rsidRPr="00006132">
              <w:rPr>
                <w:rFonts w:hint="eastAsia"/>
                <w:szCs w:val="21"/>
              </w:rPr>
              <w:t>不動産番号が半角数字</w:t>
            </w:r>
            <w:r w:rsidRPr="00006132">
              <w:rPr>
                <w:rFonts w:hint="eastAsia"/>
                <w:szCs w:val="21"/>
              </w:rPr>
              <w:t>13</w:t>
            </w:r>
            <w:r w:rsidRPr="00006132">
              <w:rPr>
                <w:rFonts w:hint="eastAsia"/>
                <w:szCs w:val="21"/>
              </w:rPr>
              <w:t>桁ではありません。</w:t>
            </w:r>
          </w:p>
        </w:tc>
      </w:tr>
      <w:tr w:rsidR="006925E9" w:rsidRPr="00006132" w14:paraId="2217D2BD" w14:textId="77777777" w:rsidTr="00A04C60">
        <w:trPr>
          <w:jc w:val="center"/>
        </w:trPr>
        <w:tc>
          <w:tcPr>
            <w:tcW w:w="567" w:type="dxa"/>
            <w:shd w:val="clear" w:color="auto" w:fill="auto"/>
          </w:tcPr>
          <w:p w14:paraId="2B8415C6" w14:textId="77777777" w:rsidR="006925E9" w:rsidRPr="00006132" w:rsidRDefault="006925E9" w:rsidP="0034727F">
            <w:pPr>
              <w:rPr>
                <w:szCs w:val="21"/>
              </w:rPr>
            </w:pPr>
            <w:r w:rsidRPr="00006132">
              <w:rPr>
                <w:rFonts w:hint="eastAsia"/>
                <w:szCs w:val="21"/>
              </w:rPr>
              <w:t>35</w:t>
            </w:r>
          </w:p>
        </w:tc>
        <w:tc>
          <w:tcPr>
            <w:tcW w:w="1200" w:type="dxa"/>
          </w:tcPr>
          <w:p w14:paraId="05440E1F" w14:textId="77777777" w:rsidR="006925E9" w:rsidRPr="00006132" w:rsidRDefault="006925E9" w:rsidP="0034727F">
            <w:pPr>
              <w:rPr>
                <w:szCs w:val="21"/>
              </w:rPr>
            </w:pPr>
            <w:r w:rsidRPr="00006132">
              <w:rPr>
                <w:rFonts w:hint="eastAsia"/>
                <w:szCs w:val="21"/>
              </w:rPr>
              <w:t>“</w:t>
            </w:r>
            <w:r w:rsidRPr="00006132">
              <w:rPr>
                <w:szCs w:val="21"/>
              </w:rPr>
              <w:t>41</w:t>
            </w:r>
            <w:r w:rsidRPr="00006132">
              <w:rPr>
                <w:rFonts w:hint="eastAsia"/>
                <w:szCs w:val="21"/>
              </w:rPr>
              <w:t>5</w:t>
            </w:r>
            <w:r w:rsidRPr="00006132">
              <w:rPr>
                <w:szCs w:val="21"/>
              </w:rPr>
              <w:t>”</w:t>
            </w:r>
          </w:p>
        </w:tc>
        <w:tc>
          <w:tcPr>
            <w:tcW w:w="4427" w:type="dxa"/>
            <w:shd w:val="clear" w:color="auto" w:fill="auto"/>
          </w:tcPr>
          <w:p w14:paraId="1EDE6FCA" w14:textId="77777777" w:rsidR="006925E9" w:rsidRPr="00006132" w:rsidRDefault="00231915" w:rsidP="0034727F">
            <w:pPr>
              <w:rPr>
                <w:szCs w:val="21"/>
              </w:rPr>
            </w:pPr>
            <w:r>
              <w:rPr>
                <w:rFonts w:hint="eastAsia"/>
              </w:rPr>
              <w:t>閉鎖年月日に全角以外の文字が入力されている場合。</w:t>
            </w:r>
          </w:p>
        </w:tc>
        <w:tc>
          <w:tcPr>
            <w:tcW w:w="4032" w:type="dxa"/>
            <w:shd w:val="clear" w:color="auto" w:fill="auto"/>
          </w:tcPr>
          <w:p w14:paraId="56735885" w14:textId="77777777" w:rsidR="006925E9" w:rsidRPr="00006132" w:rsidRDefault="006925E9" w:rsidP="0034727F">
            <w:pPr>
              <w:rPr>
                <w:szCs w:val="21"/>
              </w:rPr>
            </w:pPr>
            <w:r w:rsidRPr="00006132">
              <w:rPr>
                <w:rFonts w:hint="eastAsia"/>
                <w:szCs w:val="21"/>
              </w:rPr>
              <w:t>閉鎖年月日に全角以外の文字が入力されています。</w:t>
            </w:r>
          </w:p>
        </w:tc>
      </w:tr>
      <w:tr w:rsidR="006925E9" w:rsidRPr="00006132" w14:paraId="44B70AD6" w14:textId="77777777" w:rsidTr="00A04C60">
        <w:trPr>
          <w:jc w:val="center"/>
        </w:trPr>
        <w:tc>
          <w:tcPr>
            <w:tcW w:w="567" w:type="dxa"/>
            <w:shd w:val="clear" w:color="auto" w:fill="auto"/>
          </w:tcPr>
          <w:p w14:paraId="06FC7022" w14:textId="77777777" w:rsidR="006925E9" w:rsidRPr="00006132" w:rsidRDefault="006925E9" w:rsidP="0034727F">
            <w:pPr>
              <w:rPr>
                <w:szCs w:val="21"/>
              </w:rPr>
            </w:pPr>
            <w:r w:rsidRPr="00006132">
              <w:rPr>
                <w:rFonts w:hint="eastAsia"/>
                <w:szCs w:val="21"/>
              </w:rPr>
              <w:t>36</w:t>
            </w:r>
          </w:p>
        </w:tc>
        <w:tc>
          <w:tcPr>
            <w:tcW w:w="1200" w:type="dxa"/>
          </w:tcPr>
          <w:p w14:paraId="1D66892B" w14:textId="77777777" w:rsidR="006925E9" w:rsidRPr="00006132" w:rsidRDefault="006925E9" w:rsidP="0034727F">
            <w:pPr>
              <w:rPr>
                <w:szCs w:val="21"/>
              </w:rPr>
            </w:pPr>
            <w:r w:rsidRPr="00006132">
              <w:rPr>
                <w:rFonts w:hint="eastAsia"/>
                <w:szCs w:val="21"/>
              </w:rPr>
              <w:t>“</w:t>
            </w:r>
            <w:r w:rsidRPr="00006132">
              <w:rPr>
                <w:szCs w:val="21"/>
              </w:rPr>
              <w:t>41</w:t>
            </w:r>
            <w:r w:rsidRPr="00006132">
              <w:rPr>
                <w:rFonts w:hint="eastAsia"/>
                <w:szCs w:val="21"/>
              </w:rPr>
              <w:t>6</w:t>
            </w:r>
            <w:r w:rsidRPr="00006132">
              <w:rPr>
                <w:szCs w:val="21"/>
              </w:rPr>
              <w:t>”</w:t>
            </w:r>
          </w:p>
        </w:tc>
        <w:tc>
          <w:tcPr>
            <w:tcW w:w="4427" w:type="dxa"/>
            <w:shd w:val="clear" w:color="auto" w:fill="auto"/>
          </w:tcPr>
          <w:p w14:paraId="01A8EEAC" w14:textId="77777777" w:rsidR="006925E9" w:rsidRPr="00006132" w:rsidRDefault="00231915" w:rsidP="0034727F">
            <w:pPr>
              <w:rPr>
                <w:szCs w:val="21"/>
              </w:rPr>
            </w:pPr>
            <w:r>
              <w:rPr>
                <w:rFonts w:hint="eastAsia"/>
              </w:rPr>
              <w:t>閉鎖年月日の値が不正な日付の場合。（「平成２８年２月３０日」「平成２８年１３月１日」など）</w:t>
            </w:r>
          </w:p>
        </w:tc>
        <w:tc>
          <w:tcPr>
            <w:tcW w:w="4032" w:type="dxa"/>
            <w:shd w:val="clear" w:color="auto" w:fill="auto"/>
          </w:tcPr>
          <w:p w14:paraId="48D8EADD" w14:textId="77777777" w:rsidR="006925E9" w:rsidRPr="00006132" w:rsidRDefault="006925E9" w:rsidP="0034727F">
            <w:pPr>
              <w:rPr>
                <w:szCs w:val="21"/>
              </w:rPr>
            </w:pPr>
            <w:r w:rsidRPr="00006132">
              <w:rPr>
                <w:rFonts w:hint="eastAsia"/>
                <w:szCs w:val="21"/>
              </w:rPr>
              <w:t>閉鎖年月日の日付が不正です。</w:t>
            </w:r>
          </w:p>
        </w:tc>
      </w:tr>
      <w:tr w:rsidR="006925E9" w:rsidRPr="00006132" w14:paraId="0366043A" w14:textId="77777777" w:rsidTr="00A04C60">
        <w:trPr>
          <w:jc w:val="center"/>
        </w:trPr>
        <w:tc>
          <w:tcPr>
            <w:tcW w:w="567" w:type="dxa"/>
            <w:shd w:val="clear" w:color="auto" w:fill="auto"/>
          </w:tcPr>
          <w:p w14:paraId="3D277DEC" w14:textId="77777777" w:rsidR="006925E9" w:rsidRPr="00006132" w:rsidRDefault="006925E9" w:rsidP="0034727F">
            <w:pPr>
              <w:rPr>
                <w:szCs w:val="21"/>
              </w:rPr>
            </w:pPr>
            <w:r w:rsidRPr="00006132">
              <w:rPr>
                <w:rFonts w:hint="eastAsia"/>
                <w:szCs w:val="21"/>
              </w:rPr>
              <w:t>37</w:t>
            </w:r>
          </w:p>
        </w:tc>
        <w:tc>
          <w:tcPr>
            <w:tcW w:w="1200" w:type="dxa"/>
          </w:tcPr>
          <w:p w14:paraId="2F1699D5" w14:textId="77777777" w:rsidR="006925E9" w:rsidRPr="00006132" w:rsidRDefault="006925E9" w:rsidP="0034727F">
            <w:pPr>
              <w:rPr>
                <w:szCs w:val="21"/>
              </w:rPr>
            </w:pPr>
            <w:r w:rsidRPr="00006132">
              <w:rPr>
                <w:rFonts w:hint="eastAsia"/>
                <w:szCs w:val="21"/>
              </w:rPr>
              <w:t>“</w:t>
            </w:r>
            <w:r w:rsidRPr="00006132">
              <w:rPr>
                <w:szCs w:val="21"/>
              </w:rPr>
              <w:t>41</w:t>
            </w:r>
            <w:r w:rsidRPr="00006132">
              <w:rPr>
                <w:rFonts w:hint="eastAsia"/>
                <w:szCs w:val="21"/>
              </w:rPr>
              <w:t>7</w:t>
            </w:r>
            <w:r w:rsidRPr="00006132">
              <w:rPr>
                <w:szCs w:val="21"/>
              </w:rPr>
              <w:t>”</w:t>
            </w:r>
          </w:p>
        </w:tc>
        <w:tc>
          <w:tcPr>
            <w:tcW w:w="4427" w:type="dxa"/>
            <w:shd w:val="clear" w:color="auto" w:fill="auto"/>
          </w:tcPr>
          <w:p w14:paraId="111844B7" w14:textId="77777777" w:rsidR="006925E9" w:rsidRPr="00006132" w:rsidRDefault="00231915" w:rsidP="0034727F">
            <w:pPr>
              <w:rPr>
                <w:szCs w:val="21"/>
              </w:rPr>
            </w:pPr>
            <w:r>
              <w:rPr>
                <w:rFonts w:hint="eastAsia"/>
              </w:rPr>
              <w:t>登記所コードが未入力の場合。</w:t>
            </w:r>
          </w:p>
        </w:tc>
        <w:tc>
          <w:tcPr>
            <w:tcW w:w="4032" w:type="dxa"/>
            <w:shd w:val="clear" w:color="auto" w:fill="auto"/>
          </w:tcPr>
          <w:p w14:paraId="6B10ED21" w14:textId="77777777" w:rsidR="006925E9" w:rsidRPr="00006132" w:rsidRDefault="006925E9" w:rsidP="0034727F">
            <w:pPr>
              <w:rPr>
                <w:szCs w:val="21"/>
              </w:rPr>
            </w:pPr>
            <w:r w:rsidRPr="00006132">
              <w:rPr>
                <w:rFonts w:hint="eastAsia"/>
                <w:szCs w:val="21"/>
              </w:rPr>
              <w:t>登記所コードが未入力です。</w:t>
            </w:r>
          </w:p>
        </w:tc>
      </w:tr>
      <w:tr w:rsidR="006925E9" w:rsidRPr="00006132" w14:paraId="1C028197" w14:textId="77777777" w:rsidTr="00A04C60">
        <w:trPr>
          <w:jc w:val="center"/>
        </w:trPr>
        <w:tc>
          <w:tcPr>
            <w:tcW w:w="567" w:type="dxa"/>
            <w:shd w:val="clear" w:color="auto" w:fill="auto"/>
          </w:tcPr>
          <w:p w14:paraId="7BBCD4A5" w14:textId="77777777" w:rsidR="006925E9" w:rsidRPr="00006132" w:rsidRDefault="006925E9" w:rsidP="0034727F">
            <w:pPr>
              <w:rPr>
                <w:szCs w:val="21"/>
              </w:rPr>
            </w:pPr>
            <w:r w:rsidRPr="00006132">
              <w:rPr>
                <w:rFonts w:hint="eastAsia"/>
                <w:szCs w:val="21"/>
              </w:rPr>
              <w:t>38</w:t>
            </w:r>
          </w:p>
        </w:tc>
        <w:tc>
          <w:tcPr>
            <w:tcW w:w="1200" w:type="dxa"/>
          </w:tcPr>
          <w:p w14:paraId="1636CB42" w14:textId="77777777" w:rsidR="006925E9" w:rsidRPr="00006132" w:rsidRDefault="006925E9" w:rsidP="0034727F">
            <w:pPr>
              <w:rPr>
                <w:szCs w:val="21"/>
              </w:rPr>
            </w:pPr>
            <w:r w:rsidRPr="00006132">
              <w:rPr>
                <w:rFonts w:hint="eastAsia"/>
                <w:szCs w:val="21"/>
              </w:rPr>
              <w:t>“</w:t>
            </w:r>
            <w:r w:rsidRPr="00006132">
              <w:rPr>
                <w:szCs w:val="21"/>
              </w:rPr>
              <w:t>41</w:t>
            </w:r>
            <w:r w:rsidRPr="00006132">
              <w:rPr>
                <w:rFonts w:hint="eastAsia"/>
                <w:szCs w:val="21"/>
              </w:rPr>
              <w:t>8</w:t>
            </w:r>
            <w:r w:rsidRPr="00006132">
              <w:rPr>
                <w:szCs w:val="21"/>
              </w:rPr>
              <w:t>”</w:t>
            </w:r>
          </w:p>
        </w:tc>
        <w:tc>
          <w:tcPr>
            <w:tcW w:w="4427" w:type="dxa"/>
            <w:shd w:val="clear" w:color="auto" w:fill="auto"/>
          </w:tcPr>
          <w:p w14:paraId="4F206CA1" w14:textId="77777777" w:rsidR="006925E9" w:rsidRPr="00006132" w:rsidRDefault="00231915" w:rsidP="0034727F">
            <w:pPr>
              <w:rPr>
                <w:szCs w:val="21"/>
              </w:rPr>
            </w:pPr>
            <w:r>
              <w:rPr>
                <w:rFonts w:hint="eastAsia"/>
              </w:rPr>
              <w:t>登記所コードの入力形式が不正の場合。</w:t>
            </w:r>
          </w:p>
        </w:tc>
        <w:tc>
          <w:tcPr>
            <w:tcW w:w="4032" w:type="dxa"/>
            <w:shd w:val="clear" w:color="auto" w:fill="auto"/>
          </w:tcPr>
          <w:p w14:paraId="29F44B89" w14:textId="77777777" w:rsidR="006925E9" w:rsidRPr="00006132" w:rsidRDefault="006925E9" w:rsidP="0034727F">
            <w:pPr>
              <w:rPr>
                <w:szCs w:val="21"/>
              </w:rPr>
            </w:pPr>
            <w:r w:rsidRPr="00006132">
              <w:rPr>
                <w:rFonts w:hint="eastAsia"/>
                <w:szCs w:val="21"/>
              </w:rPr>
              <w:t>登記所コードが半角数字</w:t>
            </w:r>
            <w:r w:rsidRPr="00006132">
              <w:rPr>
                <w:rFonts w:hint="eastAsia"/>
                <w:szCs w:val="21"/>
              </w:rPr>
              <w:t>4</w:t>
            </w:r>
            <w:r w:rsidRPr="00006132">
              <w:rPr>
                <w:rFonts w:hint="eastAsia"/>
                <w:szCs w:val="21"/>
              </w:rPr>
              <w:t>桁ではありません。</w:t>
            </w:r>
          </w:p>
        </w:tc>
      </w:tr>
      <w:tr w:rsidR="006925E9" w:rsidRPr="00006132" w14:paraId="6A650228" w14:textId="77777777" w:rsidTr="00A04C60">
        <w:trPr>
          <w:jc w:val="center"/>
        </w:trPr>
        <w:tc>
          <w:tcPr>
            <w:tcW w:w="567" w:type="dxa"/>
            <w:shd w:val="clear" w:color="auto" w:fill="auto"/>
          </w:tcPr>
          <w:p w14:paraId="273247E3" w14:textId="77777777" w:rsidR="006925E9" w:rsidRPr="00006132" w:rsidRDefault="006925E9" w:rsidP="0034727F">
            <w:pPr>
              <w:rPr>
                <w:szCs w:val="21"/>
              </w:rPr>
            </w:pPr>
            <w:r w:rsidRPr="00006132">
              <w:rPr>
                <w:rFonts w:hint="eastAsia"/>
                <w:szCs w:val="21"/>
              </w:rPr>
              <w:t>39</w:t>
            </w:r>
          </w:p>
        </w:tc>
        <w:tc>
          <w:tcPr>
            <w:tcW w:w="1200" w:type="dxa"/>
          </w:tcPr>
          <w:p w14:paraId="4EFC94A0" w14:textId="77777777" w:rsidR="006925E9" w:rsidRPr="00006132" w:rsidRDefault="006925E9" w:rsidP="0034727F">
            <w:pPr>
              <w:rPr>
                <w:szCs w:val="21"/>
              </w:rPr>
            </w:pPr>
            <w:r w:rsidRPr="00006132">
              <w:rPr>
                <w:rFonts w:hint="eastAsia"/>
                <w:szCs w:val="21"/>
              </w:rPr>
              <w:t>“</w:t>
            </w:r>
            <w:r w:rsidRPr="00006132">
              <w:rPr>
                <w:szCs w:val="21"/>
              </w:rPr>
              <w:t>41</w:t>
            </w:r>
            <w:r w:rsidRPr="00006132">
              <w:rPr>
                <w:rFonts w:hint="eastAsia"/>
                <w:szCs w:val="21"/>
              </w:rPr>
              <w:t>9</w:t>
            </w:r>
            <w:r w:rsidRPr="00006132">
              <w:rPr>
                <w:szCs w:val="21"/>
              </w:rPr>
              <w:t>”</w:t>
            </w:r>
          </w:p>
        </w:tc>
        <w:tc>
          <w:tcPr>
            <w:tcW w:w="4427" w:type="dxa"/>
            <w:shd w:val="clear" w:color="auto" w:fill="auto"/>
          </w:tcPr>
          <w:p w14:paraId="4ADE8AB4" w14:textId="77777777" w:rsidR="006925E9" w:rsidRPr="00006132" w:rsidRDefault="00231915" w:rsidP="0034727F">
            <w:pPr>
              <w:rPr>
                <w:szCs w:val="21"/>
              </w:rPr>
            </w:pPr>
            <w:r>
              <w:rPr>
                <w:rFonts w:hint="eastAsia"/>
              </w:rPr>
              <w:t>手続</w:t>
            </w:r>
            <w:r>
              <w:rPr>
                <w:rFonts w:hint="eastAsia"/>
              </w:rPr>
              <w:t>ID</w:t>
            </w:r>
            <w:r>
              <w:rPr>
                <w:rFonts w:hint="eastAsia"/>
              </w:rPr>
              <w:t>が未入力の場合。</w:t>
            </w:r>
          </w:p>
        </w:tc>
        <w:tc>
          <w:tcPr>
            <w:tcW w:w="4032" w:type="dxa"/>
            <w:shd w:val="clear" w:color="auto" w:fill="auto"/>
          </w:tcPr>
          <w:p w14:paraId="567BE74B" w14:textId="77777777" w:rsidR="006925E9" w:rsidRPr="00006132" w:rsidRDefault="006925E9" w:rsidP="0034727F">
            <w:pPr>
              <w:rPr>
                <w:szCs w:val="21"/>
              </w:rPr>
            </w:pPr>
            <w:r w:rsidRPr="00006132">
              <w:rPr>
                <w:rFonts w:hint="eastAsia"/>
                <w:szCs w:val="21"/>
              </w:rPr>
              <w:t>手続</w:t>
            </w:r>
            <w:r w:rsidRPr="00006132">
              <w:rPr>
                <w:rFonts w:hint="eastAsia"/>
                <w:szCs w:val="21"/>
              </w:rPr>
              <w:t>ID</w:t>
            </w:r>
            <w:r w:rsidRPr="00006132">
              <w:rPr>
                <w:rFonts w:hint="eastAsia"/>
                <w:szCs w:val="21"/>
              </w:rPr>
              <w:t>が未入力です。</w:t>
            </w:r>
          </w:p>
        </w:tc>
      </w:tr>
      <w:tr w:rsidR="006925E9" w:rsidRPr="00006132" w14:paraId="39E4DC8D" w14:textId="77777777" w:rsidTr="00A04C60">
        <w:trPr>
          <w:jc w:val="center"/>
        </w:trPr>
        <w:tc>
          <w:tcPr>
            <w:tcW w:w="567" w:type="dxa"/>
            <w:shd w:val="clear" w:color="auto" w:fill="auto"/>
          </w:tcPr>
          <w:p w14:paraId="4010B789" w14:textId="77777777" w:rsidR="006925E9" w:rsidRPr="00006132" w:rsidRDefault="006925E9" w:rsidP="0034727F">
            <w:pPr>
              <w:rPr>
                <w:szCs w:val="21"/>
              </w:rPr>
            </w:pPr>
            <w:r w:rsidRPr="00006132">
              <w:rPr>
                <w:rFonts w:hint="eastAsia"/>
                <w:szCs w:val="21"/>
              </w:rPr>
              <w:t>40</w:t>
            </w:r>
          </w:p>
        </w:tc>
        <w:tc>
          <w:tcPr>
            <w:tcW w:w="1200" w:type="dxa"/>
          </w:tcPr>
          <w:p w14:paraId="5C5DD809" w14:textId="77777777" w:rsidR="00423B35" w:rsidRPr="00006132" w:rsidRDefault="006925E9" w:rsidP="0034727F">
            <w:pPr>
              <w:rPr>
                <w:szCs w:val="21"/>
              </w:rPr>
            </w:pPr>
            <w:r w:rsidRPr="00006132">
              <w:rPr>
                <w:rFonts w:hint="eastAsia"/>
                <w:szCs w:val="21"/>
              </w:rPr>
              <w:t>“</w:t>
            </w:r>
            <w:r w:rsidRPr="00006132">
              <w:rPr>
                <w:szCs w:val="21"/>
              </w:rPr>
              <w:t>4</w:t>
            </w:r>
            <w:r w:rsidRPr="00006132">
              <w:rPr>
                <w:rFonts w:hint="eastAsia"/>
                <w:szCs w:val="21"/>
              </w:rPr>
              <w:t>20</w:t>
            </w:r>
            <w:r w:rsidRPr="00006132">
              <w:rPr>
                <w:szCs w:val="21"/>
              </w:rPr>
              <w:t>”</w:t>
            </w:r>
          </w:p>
        </w:tc>
        <w:tc>
          <w:tcPr>
            <w:tcW w:w="4427" w:type="dxa"/>
            <w:shd w:val="clear" w:color="auto" w:fill="auto"/>
          </w:tcPr>
          <w:p w14:paraId="1735C63C" w14:textId="77777777" w:rsidR="003B3610" w:rsidRDefault="00231915" w:rsidP="0034727F">
            <w:r>
              <w:rPr>
                <w:rFonts w:hint="eastAsia"/>
              </w:rPr>
              <w:t>手続</w:t>
            </w:r>
            <w:r>
              <w:rPr>
                <w:rFonts w:hint="eastAsia"/>
              </w:rPr>
              <w:t>ID</w:t>
            </w:r>
            <w:r>
              <w:rPr>
                <w:rFonts w:hint="eastAsia"/>
              </w:rPr>
              <w:t>の値が半角</w:t>
            </w:r>
            <w:r>
              <w:rPr>
                <w:rFonts w:hint="eastAsia"/>
              </w:rPr>
              <w:t>15</w:t>
            </w:r>
            <w:r>
              <w:rPr>
                <w:rFonts w:hint="eastAsia"/>
              </w:rPr>
              <w:t>桁でない場合。</w:t>
            </w:r>
          </w:p>
          <w:p w14:paraId="0502B408" w14:textId="109747BE" w:rsidR="00BF55CC" w:rsidRPr="00006132" w:rsidRDefault="00A853C8" w:rsidP="0034727F">
            <w:pPr>
              <w:rPr>
                <w:szCs w:val="21"/>
              </w:rPr>
            </w:pPr>
            <w:r>
              <w:rPr>
                <w:rFonts w:hint="eastAsia"/>
                <w:szCs w:val="21"/>
              </w:rPr>
              <w:t>ただ</w:t>
            </w:r>
            <w:r w:rsidR="00BF55CC">
              <w:rPr>
                <w:rFonts w:hint="eastAsia"/>
                <w:szCs w:val="21"/>
              </w:rPr>
              <w:t>し「登記識別情報提供様式」は除く</w:t>
            </w:r>
          </w:p>
        </w:tc>
        <w:tc>
          <w:tcPr>
            <w:tcW w:w="4032" w:type="dxa"/>
            <w:shd w:val="clear" w:color="auto" w:fill="auto"/>
          </w:tcPr>
          <w:p w14:paraId="53C14E47" w14:textId="77777777" w:rsidR="006925E9" w:rsidRPr="00006132" w:rsidRDefault="006925E9" w:rsidP="0034727F">
            <w:pPr>
              <w:rPr>
                <w:szCs w:val="21"/>
              </w:rPr>
            </w:pPr>
            <w:r w:rsidRPr="00006132">
              <w:rPr>
                <w:rFonts w:hint="eastAsia"/>
                <w:szCs w:val="21"/>
              </w:rPr>
              <w:t>手続</w:t>
            </w:r>
            <w:r w:rsidRPr="00006132">
              <w:rPr>
                <w:rFonts w:hint="eastAsia"/>
                <w:szCs w:val="21"/>
              </w:rPr>
              <w:t>ID</w:t>
            </w:r>
            <w:r w:rsidRPr="00006132">
              <w:rPr>
                <w:rFonts w:hint="eastAsia"/>
                <w:szCs w:val="21"/>
              </w:rPr>
              <w:t>が半角</w:t>
            </w:r>
            <w:r w:rsidRPr="00006132">
              <w:rPr>
                <w:rFonts w:hint="eastAsia"/>
                <w:szCs w:val="21"/>
              </w:rPr>
              <w:t>15</w:t>
            </w:r>
            <w:r w:rsidRPr="00006132">
              <w:rPr>
                <w:rFonts w:hint="eastAsia"/>
                <w:szCs w:val="21"/>
              </w:rPr>
              <w:t>桁ではありません。</w:t>
            </w:r>
          </w:p>
        </w:tc>
      </w:tr>
      <w:tr w:rsidR="006925E9" w:rsidRPr="00006132" w14:paraId="2343F3DA" w14:textId="77777777" w:rsidTr="00A04C60">
        <w:trPr>
          <w:jc w:val="center"/>
        </w:trPr>
        <w:tc>
          <w:tcPr>
            <w:tcW w:w="567" w:type="dxa"/>
            <w:shd w:val="clear" w:color="auto" w:fill="auto"/>
          </w:tcPr>
          <w:p w14:paraId="1BEDD023" w14:textId="77777777" w:rsidR="006925E9" w:rsidRPr="00006132" w:rsidRDefault="006925E9" w:rsidP="0034727F">
            <w:pPr>
              <w:rPr>
                <w:szCs w:val="21"/>
              </w:rPr>
            </w:pPr>
            <w:r w:rsidRPr="00006132">
              <w:rPr>
                <w:rFonts w:hint="eastAsia"/>
                <w:szCs w:val="21"/>
              </w:rPr>
              <w:t>4</w:t>
            </w:r>
            <w:r>
              <w:rPr>
                <w:rFonts w:hint="eastAsia"/>
                <w:szCs w:val="21"/>
              </w:rPr>
              <w:t>1</w:t>
            </w:r>
          </w:p>
        </w:tc>
        <w:tc>
          <w:tcPr>
            <w:tcW w:w="1200" w:type="dxa"/>
          </w:tcPr>
          <w:p w14:paraId="0D568A10" w14:textId="77777777" w:rsidR="006925E9" w:rsidRPr="00006132" w:rsidRDefault="006925E9" w:rsidP="0034727F">
            <w:pPr>
              <w:rPr>
                <w:szCs w:val="21"/>
              </w:rPr>
            </w:pPr>
            <w:r w:rsidRPr="00006132">
              <w:rPr>
                <w:rFonts w:hint="eastAsia"/>
                <w:szCs w:val="21"/>
              </w:rPr>
              <w:t>“</w:t>
            </w:r>
            <w:r w:rsidRPr="00006132">
              <w:rPr>
                <w:szCs w:val="21"/>
              </w:rPr>
              <w:t>999”</w:t>
            </w:r>
          </w:p>
        </w:tc>
        <w:tc>
          <w:tcPr>
            <w:tcW w:w="4427" w:type="dxa"/>
            <w:shd w:val="clear" w:color="auto" w:fill="auto"/>
          </w:tcPr>
          <w:p w14:paraId="4BFB35E5" w14:textId="77777777" w:rsidR="006925E9" w:rsidRPr="00006132" w:rsidRDefault="00231915" w:rsidP="0034727F">
            <w:pPr>
              <w:rPr>
                <w:szCs w:val="21"/>
              </w:rPr>
            </w:pPr>
            <w:r>
              <w:rPr>
                <w:rFonts w:hint="eastAsia"/>
              </w:rPr>
              <w:t>登記・供託オンライン申請システム又は登記情報システムの物件情報確認処理でシステムエラーが発生した場合。</w:t>
            </w:r>
          </w:p>
        </w:tc>
        <w:tc>
          <w:tcPr>
            <w:tcW w:w="4032" w:type="dxa"/>
            <w:shd w:val="clear" w:color="auto" w:fill="auto"/>
          </w:tcPr>
          <w:p w14:paraId="7F4F60DD" w14:textId="77777777" w:rsidR="006925E9" w:rsidRPr="00006132" w:rsidRDefault="006925E9" w:rsidP="00EB7C55">
            <w:pPr>
              <w:rPr>
                <w:szCs w:val="21"/>
              </w:rPr>
            </w:pPr>
            <w:r w:rsidRPr="005932BE">
              <w:rPr>
                <w:rFonts w:hint="eastAsia"/>
                <w:szCs w:val="21"/>
              </w:rPr>
              <w:t>登記・供託オンライン申請システム内の通信又は登記情報システム内の通信</w:t>
            </w:r>
            <w:r>
              <w:rPr>
                <w:rFonts w:hint="eastAsia"/>
                <w:szCs w:val="21"/>
              </w:rPr>
              <w:t>において</w:t>
            </w:r>
            <w:r w:rsidRPr="005932BE">
              <w:rPr>
                <w:rFonts w:hint="eastAsia"/>
                <w:szCs w:val="21"/>
              </w:rPr>
              <w:t>エラーが発生したため，入力された物件情報を実在する物件情報と照らし合わせて確認することができませんでした。</w:t>
            </w:r>
          </w:p>
        </w:tc>
      </w:tr>
    </w:tbl>
    <w:p w14:paraId="00EEA586" w14:textId="77777777" w:rsidR="006D3412" w:rsidRDefault="006D3412" w:rsidP="006D3412">
      <w:pPr>
        <w:ind w:leftChars="299" w:left="1556" w:hangingChars="442" w:hanging="928"/>
        <w:rPr>
          <w:szCs w:val="21"/>
        </w:rPr>
      </w:pPr>
      <w:r w:rsidRPr="004E6AEF">
        <w:rPr>
          <w:rFonts w:hint="eastAsia"/>
          <w:szCs w:val="21"/>
        </w:rPr>
        <w:t>（※</w:t>
      </w:r>
      <w:r>
        <w:rPr>
          <w:rFonts w:hint="eastAsia"/>
          <w:szCs w:val="21"/>
        </w:rPr>
        <w:t>１</w:t>
      </w:r>
      <w:r w:rsidRPr="004E6AEF">
        <w:rPr>
          <w:rFonts w:hint="eastAsia"/>
          <w:szCs w:val="21"/>
        </w:rPr>
        <w:t>）　物件</w:t>
      </w:r>
      <w:r>
        <w:rPr>
          <w:rFonts w:hint="eastAsia"/>
          <w:szCs w:val="21"/>
        </w:rPr>
        <w:t>指定</w:t>
      </w:r>
      <w:r w:rsidRPr="004E6AEF">
        <w:rPr>
          <w:rFonts w:hint="eastAsia"/>
          <w:szCs w:val="21"/>
        </w:rPr>
        <w:t>が「</w:t>
      </w:r>
      <w:r>
        <w:rPr>
          <w:rFonts w:hint="eastAsia"/>
          <w:szCs w:val="21"/>
        </w:rPr>
        <w:t>所在</w:t>
      </w:r>
      <w:r w:rsidRPr="004E6AEF">
        <w:rPr>
          <w:rFonts w:hint="eastAsia"/>
          <w:szCs w:val="21"/>
        </w:rPr>
        <w:t>」の場合。</w:t>
      </w:r>
    </w:p>
    <w:p w14:paraId="5E50C96A" w14:textId="77777777" w:rsidR="006D3412" w:rsidRPr="006D3412" w:rsidRDefault="006D3412" w:rsidP="006D3412">
      <w:pPr>
        <w:ind w:leftChars="299" w:left="1556" w:hangingChars="442" w:hanging="928"/>
        <w:rPr>
          <w:szCs w:val="21"/>
        </w:rPr>
      </w:pPr>
      <w:r w:rsidRPr="004E6AEF">
        <w:rPr>
          <w:rFonts w:hint="eastAsia"/>
          <w:szCs w:val="21"/>
        </w:rPr>
        <w:t>（※</w:t>
      </w:r>
      <w:r>
        <w:rPr>
          <w:rFonts w:hint="eastAsia"/>
          <w:szCs w:val="21"/>
        </w:rPr>
        <w:t>２</w:t>
      </w:r>
      <w:r w:rsidRPr="004E6AEF">
        <w:rPr>
          <w:rFonts w:hint="eastAsia"/>
          <w:szCs w:val="21"/>
        </w:rPr>
        <w:t>）　物件</w:t>
      </w:r>
      <w:r>
        <w:rPr>
          <w:rFonts w:hint="eastAsia"/>
          <w:szCs w:val="21"/>
        </w:rPr>
        <w:t>指定</w:t>
      </w:r>
      <w:r w:rsidRPr="004E6AEF">
        <w:rPr>
          <w:rFonts w:hint="eastAsia"/>
          <w:szCs w:val="21"/>
        </w:rPr>
        <w:t>が「</w:t>
      </w:r>
      <w:r>
        <w:rPr>
          <w:rFonts w:hint="eastAsia"/>
          <w:szCs w:val="21"/>
        </w:rPr>
        <w:t>不動産番号</w:t>
      </w:r>
      <w:r w:rsidRPr="004E6AEF">
        <w:rPr>
          <w:rFonts w:hint="eastAsia"/>
          <w:szCs w:val="21"/>
        </w:rPr>
        <w:t>」の場合。</w:t>
      </w:r>
    </w:p>
    <w:p w14:paraId="5C4BC924" w14:textId="6E18FC1B" w:rsidR="00CC3D47" w:rsidRDefault="004E6AEF" w:rsidP="00BB1C4F">
      <w:pPr>
        <w:ind w:leftChars="299" w:left="1556" w:hangingChars="442" w:hanging="928"/>
        <w:rPr>
          <w:szCs w:val="21"/>
        </w:rPr>
      </w:pPr>
      <w:r w:rsidRPr="004E6AEF">
        <w:rPr>
          <w:rFonts w:hint="eastAsia"/>
          <w:szCs w:val="21"/>
        </w:rPr>
        <w:t>（※</w:t>
      </w:r>
      <w:r w:rsidR="00847594">
        <w:rPr>
          <w:rFonts w:hint="eastAsia"/>
          <w:szCs w:val="21"/>
        </w:rPr>
        <w:t>３</w:t>
      </w:r>
      <w:r w:rsidRPr="004E6AEF">
        <w:rPr>
          <w:rFonts w:hint="eastAsia"/>
          <w:szCs w:val="21"/>
        </w:rPr>
        <w:t>）　物件種別が「土地」の場合は「所在」を</w:t>
      </w:r>
      <w:r w:rsidR="004A3AAE">
        <w:rPr>
          <w:rFonts w:hint="eastAsia"/>
          <w:szCs w:val="21"/>
        </w:rPr>
        <w:t>、</w:t>
      </w:r>
      <w:r w:rsidRPr="004E6AEF">
        <w:rPr>
          <w:rFonts w:hint="eastAsia"/>
          <w:szCs w:val="21"/>
        </w:rPr>
        <w:t>「一般建物」又は「区分建物（専有）」の場合は「地番区域」をメッセージに表示する。</w:t>
      </w:r>
    </w:p>
    <w:p w14:paraId="62704304" w14:textId="4F8C82A8" w:rsidR="004E6AEF" w:rsidRDefault="004E6AEF" w:rsidP="00BB1C4F">
      <w:pPr>
        <w:ind w:leftChars="299" w:left="1556" w:hangingChars="442" w:hanging="928"/>
        <w:rPr>
          <w:szCs w:val="21"/>
        </w:rPr>
      </w:pPr>
      <w:r w:rsidRPr="004E6AEF">
        <w:rPr>
          <w:rFonts w:hint="eastAsia"/>
          <w:szCs w:val="21"/>
        </w:rPr>
        <w:t>（※</w:t>
      </w:r>
      <w:r w:rsidR="00847594">
        <w:rPr>
          <w:rFonts w:hint="eastAsia"/>
          <w:szCs w:val="21"/>
        </w:rPr>
        <w:t>４</w:t>
      </w:r>
      <w:r w:rsidRPr="004E6AEF">
        <w:rPr>
          <w:rFonts w:hint="eastAsia"/>
          <w:szCs w:val="21"/>
        </w:rPr>
        <w:t>）　物件種別が「土地」の場合は「地番」を</w:t>
      </w:r>
      <w:r w:rsidR="004A3AAE">
        <w:rPr>
          <w:rFonts w:hint="eastAsia"/>
          <w:szCs w:val="21"/>
        </w:rPr>
        <w:t>、</w:t>
      </w:r>
      <w:r w:rsidRPr="004E6AEF">
        <w:rPr>
          <w:rFonts w:hint="eastAsia"/>
          <w:szCs w:val="21"/>
        </w:rPr>
        <w:t>「一般建物」又は「区分建物（専有）」の場合は「家屋番号」をメッセージに表示する。</w:t>
      </w:r>
    </w:p>
    <w:p w14:paraId="07C7E199" w14:textId="77777777" w:rsidR="004E6AEF" w:rsidRDefault="00847594" w:rsidP="004520CA">
      <w:pPr>
        <w:ind w:leftChars="299" w:left="1556" w:hangingChars="442" w:hanging="928"/>
        <w:rPr>
          <w:szCs w:val="21"/>
        </w:rPr>
      </w:pPr>
      <w:r>
        <w:rPr>
          <w:rFonts w:hint="eastAsia"/>
          <w:szCs w:val="21"/>
        </w:rPr>
        <w:t>（※５</w:t>
      </w:r>
      <w:r w:rsidR="00814D81" w:rsidRPr="004E6AEF">
        <w:rPr>
          <w:rFonts w:hint="eastAsia"/>
          <w:szCs w:val="21"/>
        </w:rPr>
        <w:t xml:space="preserve">）　</w:t>
      </w:r>
      <w:r w:rsidR="004E6AEF">
        <w:rPr>
          <w:rFonts w:hint="eastAsia"/>
          <w:szCs w:val="21"/>
        </w:rPr>
        <w:t>地番区域情報に外字ファイル及び戸籍統一文字が入力されていた場合、</w:t>
      </w:r>
      <w:r w:rsidR="00722B3E">
        <w:rPr>
          <w:rFonts w:hint="eastAsia"/>
          <w:szCs w:val="21"/>
        </w:rPr>
        <w:t>本システム</w:t>
      </w:r>
      <w:r w:rsidR="004E6AEF">
        <w:rPr>
          <w:rFonts w:hint="eastAsia"/>
          <w:szCs w:val="21"/>
        </w:rPr>
        <w:t>及び登記情報システムによる物件情報確認が行えないため、入力内容の正誤に</w:t>
      </w:r>
      <w:r w:rsidR="00722B3E">
        <w:rPr>
          <w:rFonts w:hint="eastAsia"/>
          <w:szCs w:val="21"/>
        </w:rPr>
        <w:t>かかわ</w:t>
      </w:r>
      <w:r w:rsidR="004E6AEF">
        <w:rPr>
          <w:rFonts w:hint="eastAsia"/>
          <w:szCs w:val="21"/>
        </w:rPr>
        <w:t>らず結果コード</w:t>
      </w:r>
      <w:r w:rsidR="004E6AEF">
        <w:rPr>
          <w:szCs w:val="21"/>
        </w:rPr>
        <w:t>“</w:t>
      </w:r>
      <w:r w:rsidR="004E6AEF">
        <w:rPr>
          <w:rFonts w:hint="eastAsia"/>
          <w:szCs w:val="21"/>
        </w:rPr>
        <w:t>305</w:t>
      </w:r>
      <w:r w:rsidR="004E6AEF">
        <w:rPr>
          <w:szCs w:val="21"/>
        </w:rPr>
        <w:t>”</w:t>
      </w:r>
      <w:r w:rsidR="004E6AEF">
        <w:rPr>
          <w:rFonts w:hint="eastAsia"/>
          <w:szCs w:val="21"/>
        </w:rPr>
        <w:t>及び</w:t>
      </w:r>
      <w:r w:rsidR="004E6AEF">
        <w:rPr>
          <w:szCs w:val="21"/>
        </w:rPr>
        <w:t>“</w:t>
      </w:r>
      <w:r w:rsidR="004E6AEF">
        <w:rPr>
          <w:rFonts w:hint="eastAsia"/>
          <w:szCs w:val="21"/>
        </w:rPr>
        <w:t>306</w:t>
      </w:r>
      <w:r w:rsidR="004E6AEF">
        <w:rPr>
          <w:szCs w:val="21"/>
        </w:rPr>
        <w:t>”</w:t>
      </w:r>
      <w:r w:rsidR="004E6AEF">
        <w:rPr>
          <w:rFonts w:hint="eastAsia"/>
          <w:szCs w:val="21"/>
        </w:rPr>
        <w:t>が返却される。</w:t>
      </w:r>
    </w:p>
    <w:p w14:paraId="1A2668B3" w14:textId="77777777" w:rsidR="008131C4" w:rsidRPr="00423B35" w:rsidRDefault="008131C4" w:rsidP="0034727F">
      <w:pPr>
        <w:ind w:leftChars="200" w:left="420" w:firstLineChars="100" w:firstLine="210"/>
        <w:rPr>
          <w:szCs w:val="21"/>
        </w:rPr>
      </w:pPr>
    </w:p>
    <w:p w14:paraId="4E8B64C2" w14:textId="77777777" w:rsidR="004E6AEF" w:rsidRDefault="008131C4" w:rsidP="00EF6C07">
      <w:pPr>
        <w:ind w:leftChars="200" w:left="420" w:firstLineChars="100" w:firstLine="210"/>
        <w:rPr>
          <w:szCs w:val="21"/>
        </w:rPr>
      </w:pPr>
      <w:r>
        <w:rPr>
          <w:rFonts w:hint="eastAsia"/>
          <w:szCs w:val="21"/>
        </w:rPr>
        <w:t>本機能を使用することにより、最大</w:t>
      </w:r>
      <w:r>
        <w:rPr>
          <w:rFonts w:hint="eastAsia"/>
          <w:szCs w:val="21"/>
        </w:rPr>
        <w:t>100</w:t>
      </w:r>
      <w:r>
        <w:rPr>
          <w:rFonts w:hint="eastAsia"/>
          <w:szCs w:val="21"/>
        </w:rPr>
        <w:t>件までの物件情報を、１回の通信で確認することができる。ただし、</w:t>
      </w:r>
      <w:r w:rsidR="00EF6C07">
        <w:rPr>
          <w:rFonts w:hint="eastAsia"/>
          <w:szCs w:val="21"/>
        </w:rPr>
        <w:t>大量の物件情報を処理する際は、</w:t>
      </w:r>
      <w:r>
        <w:rPr>
          <w:rFonts w:hint="eastAsia"/>
          <w:szCs w:val="21"/>
        </w:rPr>
        <w:t>処理の待ち時間が長くなる可能性があるため、</w:t>
      </w:r>
      <w:r w:rsidR="00AA05A1">
        <w:rPr>
          <w:rFonts w:hint="eastAsia"/>
          <w:szCs w:val="21"/>
        </w:rPr>
        <w:t>任意で</w:t>
      </w:r>
      <w:r>
        <w:rPr>
          <w:rFonts w:hint="eastAsia"/>
          <w:szCs w:val="21"/>
        </w:rPr>
        <w:t>処置を講ずること。</w:t>
      </w:r>
    </w:p>
    <w:p w14:paraId="54A53620" w14:textId="77777777" w:rsidR="00EF6C07" w:rsidRPr="008131C4" w:rsidRDefault="00EF6C07" w:rsidP="00EF6C07">
      <w:pPr>
        <w:ind w:leftChars="200" w:left="420" w:firstLineChars="100" w:firstLine="210"/>
        <w:rPr>
          <w:szCs w:val="21"/>
        </w:rPr>
      </w:pPr>
    </w:p>
    <w:p w14:paraId="611A46AF" w14:textId="77777777" w:rsidR="00F06B33" w:rsidRDefault="001131F3" w:rsidP="0034727F">
      <w:pPr>
        <w:ind w:leftChars="200" w:left="420" w:firstLineChars="100" w:firstLine="210"/>
        <w:rPr>
          <w:szCs w:val="21"/>
        </w:rPr>
      </w:pPr>
      <w:r>
        <w:rPr>
          <w:rFonts w:hint="eastAsia"/>
          <w:szCs w:val="21"/>
        </w:rPr>
        <w:t>なお、本システムとの通信に係る連携仕様詳細は、</w:t>
      </w:r>
      <w:r>
        <w:rPr>
          <w:rFonts w:hint="eastAsia"/>
          <w:szCs w:val="21"/>
        </w:rPr>
        <w:t>Web</w:t>
      </w:r>
      <w:r>
        <w:rPr>
          <w:rFonts w:hint="eastAsia"/>
          <w:szCs w:val="21"/>
        </w:rPr>
        <w:t>サービス編を参照のこと。</w:t>
      </w:r>
    </w:p>
    <w:p w14:paraId="48169857" w14:textId="77777777" w:rsidR="00814D81" w:rsidRDefault="00814D81" w:rsidP="0034727F">
      <w:pPr>
        <w:ind w:leftChars="200" w:left="420" w:firstLineChars="100" w:firstLine="210"/>
        <w:rPr>
          <w:szCs w:val="21"/>
        </w:rPr>
      </w:pPr>
    </w:p>
    <w:p w14:paraId="25DF299C" w14:textId="77777777" w:rsidR="00814D81" w:rsidRDefault="00814D81" w:rsidP="0034727F">
      <w:pPr>
        <w:ind w:leftChars="200" w:left="420" w:firstLineChars="100" w:firstLine="210"/>
        <w:rPr>
          <w:szCs w:val="21"/>
        </w:rPr>
      </w:pPr>
      <w:r>
        <w:rPr>
          <w:rFonts w:hint="eastAsia"/>
          <w:szCs w:val="21"/>
        </w:rPr>
        <w:t>本機能は、申請書</w:t>
      </w:r>
      <w:r w:rsidR="00525838">
        <w:rPr>
          <w:rFonts w:hint="eastAsia"/>
          <w:szCs w:val="21"/>
        </w:rPr>
        <w:t>等</w:t>
      </w:r>
      <w:r>
        <w:rPr>
          <w:rFonts w:hint="eastAsia"/>
          <w:szCs w:val="21"/>
        </w:rPr>
        <w:t>に入力された物件情報の正誤を確認することが目的となる。当該目的以外での本機能の利用は禁止とする。</w:t>
      </w:r>
    </w:p>
    <w:p w14:paraId="7D4BFDA4" w14:textId="77777777" w:rsidR="00D9339D" w:rsidRDefault="00D9339D" w:rsidP="0034727F">
      <w:pPr>
        <w:ind w:leftChars="200" w:left="420" w:firstLineChars="100" w:firstLine="210"/>
        <w:rPr>
          <w:szCs w:val="21"/>
        </w:rPr>
      </w:pPr>
    </w:p>
    <w:p w14:paraId="674E70B7" w14:textId="77777777" w:rsidR="00814D81" w:rsidRPr="00740950" w:rsidRDefault="00814D81" w:rsidP="008F207D">
      <w:pPr>
        <w:ind w:firstLineChars="100" w:firstLine="210"/>
        <w:jc w:val="center"/>
        <w:sectPr w:rsidR="00814D81" w:rsidRPr="00740950" w:rsidSect="008F207D">
          <w:pgSz w:w="11906" w:h="16838"/>
          <w:pgMar w:top="1440" w:right="1287" w:bottom="1701" w:left="1440" w:header="851" w:footer="992" w:gutter="0"/>
          <w:pgNumType w:start="1" w:chapStyle="1"/>
          <w:cols w:space="425"/>
          <w:docGrid w:type="lines" w:linePitch="360"/>
        </w:sectPr>
      </w:pPr>
    </w:p>
    <w:p w14:paraId="47470B4D" w14:textId="77777777" w:rsidR="002C6035" w:rsidRDefault="00B62B4D" w:rsidP="008804F1">
      <w:pPr>
        <w:pStyle w:val="1"/>
      </w:pPr>
      <w:bookmarkStart w:id="122" w:name="_Toc183012146"/>
      <w:r>
        <w:rPr>
          <w:rFonts w:hint="eastAsia"/>
        </w:rPr>
        <w:lastRenderedPageBreak/>
        <w:t>その他の機能</w:t>
      </w:r>
      <w:bookmarkEnd w:id="122"/>
    </w:p>
    <w:p w14:paraId="0B895541" w14:textId="77777777" w:rsidR="002C6035" w:rsidRDefault="00B62B4D" w:rsidP="008804F1">
      <w:pPr>
        <w:pStyle w:val="2"/>
      </w:pPr>
      <w:bookmarkStart w:id="123" w:name="_Toc183012147"/>
      <w:r>
        <w:rPr>
          <w:rFonts w:hint="eastAsia"/>
        </w:rPr>
        <w:t>オンライン登記所</w:t>
      </w:r>
      <w:r w:rsidR="00064D3A">
        <w:rPr>
          <w:rFonts w:hint="eastAsia"/>
        </w:rPr>
        <w:t>・供託所情</w:t>
      </w:r>
      <w:r>
        <w:rPr>
          <w:rFonts w:hint="eastAsia"/>
        </w:rPr>
        <w:t>報利用機能</w:t>
      </w:r>
      <w:bookmarkEnd w:id="123"/>
    </w:p>
    <w:p w14:paraId="2E984EA5" w14:textId="1DC6575B" w:rsidR="00B62B4D" w:rsidRDefault="00554194" w:rsidP="00420FAE">
      <w:pPr>
        <w:ind w:leftChars="200" w:left="420" w:firstLineChars="100" w:firstLine="210"/>
      </w:pPr>
      <w:r>
        <w:rPr>
          <w:rFonts w:hint="eastAsia"/>
        </w:rPr>
        <w:t>申請書作成ソフトは、別途提供されるオンライン登記所</w:t>
      </w:r>
      <w:r w:rsidR="00064D3A">
        <w:rPr>
          <w:rFonts w:hint="eastAsia"/>
        </w:rPr>
        <w:t>・供託所</w:t>
      </w:r>
      <w:r>
        <w:rPr>
          <w:rFonts w:hint="eastAsia"/>
        </w:rPr>
        <w:t>情報を参照し、不動産</w:t>
      </w:r>
      <w:r w:rsidR="00F31560">
        <w:rPr>
          <w:rFonts w:hint="eastAsia"/>
        </w:rPr>
        <w:t>、</w:t>
      </w:r>
      <w:r>
        <w:rPr>
          <w:rFonts w:hint="eastAsia"/>
        </w:rPr>
        <w:t>商業・法人</w:t>
      </w:r>
      <w:r w:rsidR="00064D3A">
        <w:rPr>
          <w:rFonts w:hint="eastAsia"/>
        </w:rPr>
        <w:t>、</w:t>
      </w:r>
      <w:r w:rsidR="00D14698">
        <w:rPr>
          <w:rFonts w:hint="eastAsia"/>
        </w:rPr>
        <w:t>電子証明書及び</w:t>
      </w:r>
      <w:r w:rsidR="00064D3A">
        <w:rPr>
          <w:rFonts w:hint="eastAsia"/>
        </w:rPr>
        <w:t>供託</w:t>
      </w:r>
      <w:r>
        <w:rPr>
          <w:rFonts w:hint="eastAsia"/>
        </w:rPr>
        <w:t>の申請書様式を編集する際に必要となる、あて先登記所</w:t>
      </w:r>
      <w:r w:rsidR="00064D3A">
        <w:rPr>
          <w:rFonts w:hint="eastAsia"/>
        </w:rPr>
        <w:t>・供託所</w:t>
      </w:r>
      <w:r>
        <w:rPr>
          <w:rFonts w:hint="eastAsia"/>
        </w:rPr>
        <w:t>や管轄登記所</w:t>
      </w:r>
      <w:r w:rsidR="00064D3A">
        <w:rPr>
          <w:rFonts w:hint="eastAsia"/>
        </w:rPr>
        <w:t>・供託所</w:t>
      </w:r>
      <w:r>
        <w:rPr>
          <w:rFonts w:hint="eastAsia"/>
        </w:rPr>
        <w:t>を編集しても良い。</w:t>
      </w:r>
    </w:p>
    <w:p w14:paraId="240DD3FA" w14:textId="77777777" w:rsidR="00554194" w:rsidRDefault="00554194" w:rsidP="00420FAE">
      <w:pPr>
        <w:ind w:leftChars="200" w:left="420" w:firstLineChars="100" w:firstLine="210"/>
      </w:pPr>
      <w:r>
        <w:rPr>
          <w:rFonts w:hint="eastAsia"/>
        </w:rPr>
        <w:t>別途</w:t>
      </w:r>
      <w:r w:rsidR="00E41F6C">
        <w:rPr>
          <w:rFonts w:hint="eastAsia"/>
        </w:rPr>
        <w:t>ＵＲＬ（</w:t>
      </w:r>
      <w:r w:rsidR="002D0737" w:rsidRPr="002D0737">
        <w:t>https://</w:t>
      </w:r>
      <w:r w:rsidR="00511545" w:rsidRPr="00511545">
        <w:t>t-k-download.moj.go.jp</w:t>
      </w:r>
      <w:r w:rsidR="002D0737" w:rsidRPr="002D0737">
        <w:t>/application/Site_inf/</w:t>
      </w:r>
      <w:r w:rsidR="00E41F6C">
        <w:rPr>
          <w:rFonts w:hint="eastAsia"/>
        </w:rPr>
        <w:t>）から</w:t>
      </w:r>
      <w:r>
        <w:rPr>
          <w:rFonts w:hint="eastAsia"/>
        </w:rPr>
        <w:t>提供されるオンライン登記所</w:t>
      </w:r>
      <w:r w:rsidR="00064D3A">
        <w:rPr>
          <w:rFonts w:hint="eastAsia"/>
        </w:rPr>
        <w:t>・供託所</w:t>
      </w:r>
      <w:r>
        <w:rPr>
          <w:rFonts w:hint="eastAsia"/>
        </w:rPr>
        <w:t>情報は、本システムが行うサーバサイドチェックと同期が取られている</w:t>
      </w:r>
      <w:r w:rsidR="006A3B11">
        <w:rPr>
          <w:rFonts w:hint="eastAsia"/>
        </w:rPr>
        <w:t>ため、本情報を利用するのが望ましい。</w:t>
      </w:r>
    </w:p>
    <w:p w14:paraId="4189F4F6" w14:textId="77777777" w:rsidR="009E288F" w:rsidRDefault="009E288F" w:rsidP="009E288F">
      <w:pPr>
        <w:ind w:leftChars="200" w:left="420" w:firstLineChars="100" w:firstLine="210"/>
      </w:pPr>
      <w:r>
        <w:rPr>
          <w:rFonts w:hint="eastAsia"/>
        </w:rPr>
        <w:t>提供されるオンライン登記所・供託所情報ファイルは下記のとおりである。</w:t>
      </w:r>
    </w:p>
    <w:p w14:paraId="648764B8" w14:textId="77777777" w:rsidR="00EF2C2F" w:rsidRDefault="00EF2C2F" w:rsidP="00EF2C2F">
      <w:pPr>
        <w:ind w:leftChars="200" w:left="420" w:firstLineChars="100" w:firstLine="210"/>
      </w:pPr>
      <w:r>
        <w:rPr>
          <w:rFonts w:hint="eastAsia"/>
        </w:rPr>
        <w:t>・</w:t>
      </w:r>
      <w:r w:rsidRPr="00EF2C2F">
        <w:rPr>
          <w:rFonts w:hint="eastAsia"/>
        </w:rPr>
        <w:t>不動産オンライン登記所情報</w:t>
      </w:r>
    </w:p>
    <w:p w14:paraId="392FE181" w14:textId="13796253" w:rsidR="00EF2C2F" w:rsidRDefault="00000000" w:rsidP="00931A13">
      <w:pPr>
        <w:ind w:leftChars="200" w:left="420" w:firstLineChars="137" w:firstLine="288"/>
      </w:pPr>
      <w:hyperlink r:id="rId30" w:history="1">
        <w:r w:rsidR="00EF2C2F" w:rsidRPr="00EF2C2F">
          <w:rPr>
            <w:rStyle w:val="a4"/>
          </w:rPr>
          <w:t>http</w:t>
        </w:r>
        <w:r w:rsidR="00EF2C2F" w:rsidRPr="00EF2C2F">
          <w:rPr>
            <w:rStyle w:val="a4"/>
            <w:rFonts w:hint="eastAsia"/>
          </w:rPr>
          <w:t>s</w:t>
        </w:r>
        <w:r w:rsidR="00EF2C2F" w:rsidRPr="00EF2C2F">
          <w:rPr>
            <w:rStyle w:val="a4"/>
          </w:rPr>
          <w:t>://t-k-download.moj.go.jp/application/Site_inf/information_f/site_information.csv</w:t>
        </w:r>
      </w:hyperlink>
    </w:p>
    <w:p w14:paraId="7CEAD299" w14:textId="77777777" w:rsidR="00EF2C2F" w:rsidRPr="00EF2C2F" w:rsidRDefault="00EF2C2F" w:rsidP="009E288F">
      <w:pPr>
        <w:ind w:leftChars="200" w:left="420" w:firstLineChars="100" w:firstLine="210"/>
      </w:pPr>
      <w:r>
        <w:rPr>
          <w:rFonts w:hint="eastAsia"/>
        </w:rPr>
        <w:t>・</w:t>
      </w:r>
      <w:r w:rsidRPr="00EF2C2F">
        <w:rPr>
          <w:rFonts w:hint="eastAsia"/>
        </w:rPr>
        <w:t>商業オンライン登記所情報</w:t>
      </w:r>
    </w:p>
    <w:p w14:paraId="579E3563" w14:textId="32F8887B" w:rsidR="009E288F" w:rsidRDefault="00000000" w:rsidP="00931A13">
      <w:pPr>
        <w:ind w:leftChars="200" w:left="420" w:firstLineChars="137" w:firstLine="288"/>
      </w:pPr>
      <w:hyperlink r:id="rId31" w:history="1">
        <w:r w:rsidR="00EF2C2F" w:rsidRPr="00EF2C2F">
          <w:rPr>
            <w:rStyle w:val="a4"/>
          </w:rPr>
          <w:t>http</w:t>
        </w:r>
        <w:r w:rsidR="00EF2C2F" w:rsidRPr="00EF2C2F">
          <w:rPr>
            <w:rStyle w:val="a4"/>
            <w:rFonts w:hint="eastAsia"/>
          </w:rPr>
          <w:t>s</w:t>
        </w:r>
        <w:r w:rsidR="00EF2C2F" w:rsidRPr="00EF2C2F">
          <w:rPr>
            <w:rStyle w:val="a4"/>
          </w:rPr>
          <w:t>://t-k-download.moj.go.jp/application/Site_inf/information_b/site_information.csv</w:t>
        </w:r>
      </w:hyperlink>
    </w:p>
    <w:p w14:paraId="6B72EFE7" w14:textId="77777777" w:rsidR="00EF2C2F" w:rsidRDefault="00EF2C2F" w:rsidP="00EF2C2F">
      <w:pPr>
        <w:ind w:leftChars="200" w:left="420" w:firstLineChars="100" w:firstLine="210"/>
      </w:pPr>
      <w:r>
        <w:rPr>
          <w:rFonts w:hint="eastAsia"/>
        </w:rPr>
        <w:t>・</w:t>
      </w:r>
      <w:r w:rsidRPr="00EF2C2F">
        <w:rPr>
          <w:rFonts w:hint="eastAsia"/>
        </w:rPr>
        <w:t>地図オンライン登記所情報</w:t>
      </w:r>
    </w:p>
    <w:p w14:paraId="336A6210" w14:textId="140672DD" w:rsidR="00EF2C2F" w:rsidRDefault="00000000" w:rsidP="00931A13">
      <w:pPr>
        <w:ind w:leftChars="200" w:left="420" w:firstLineChars="137" w:firstLine="288"/>
      </w:pPr>
      <w:hyperlink r:id="rId32" w:history="1">
        <w:r w:rsidR="00EF2C2F" w:rsidRPr="00EF2C2F">
          <w:rPr>
            <w:rStyle w:val="a4"/>
          </w:rPr>
          <w:t>http</w:t>
        </w:r>
        <w:r w:rsidR="00EF2C2F" w:rsidRPr="00EF2C2F">
          <w:rPr>
            <w:rStyle w:val="a4"/>
            <w:rFonts w:hint="eastAsia"/>
          </w:rPr>
          <w:t>s</w:t>
        </w:r>
        <w:r w:rsidR="00EF2C2F" w:rsidRPr="006025AE">
          <w:rPr>
            <w:rStyle w:val="a4"/>
          </w:rPr>
          <w:t>://t-k-download.moj.go.jp/application/Site_inf/information_m/site_information.csv</w:t>
        </w:r>
      </w:hyperlink>
    </w:p>
    <w:p w14:paraId="1340BE15" w14:textId="77777777" w:rsidR="00EF2C2F" w:rsidRPr="00EF2C2F" w:rsidRDefault="00EF2C2F" w:rsidP="009E288F">
      <w:pPr>
        <w:ind w:leftChars="200" w:left="420" w:firstLineChars="100" w:firstLine="210"/>
      </w:pPr>
      <w:r>
        <w:rPr>
          <w:rFonts w:hint="eastAsia"/>
        </w:rPr>
        <w:t>・</w:t>
      </w:r>
      <w:r w:rsidRPr="00EF2C2F">
        <w:rPr>
          <w:rFonts w:hint="eastAsia"/>
        </w:rPr>
        <w:t>図面オンライン登記所情報</w:t>
      </w:r>
    </w:p>
    <w:p w14:paraId="35C8DCEF" w14:textId="518FD3B1" w:rsidR="009E288F" w:rsidRDefault="00000000" w:rsidP="00931A13">
      <w:pPr>
        <w:ind w:leftChars="200" w:left="420" w:firstLineChars="137" w:firstLine="288"/>
      </w:pPr>
      <w:hyperlink r:id="rId33" w:history="1">
        <w:r w:rsidR="00EF2C2F" w:rsidRPr="00EF2C2F">
          <w:rPr>
            <w:rStyle w:val="a4"/>
          </w:rPr>
          <w:t>http</w:t>
        </w:r>
        <w:r w:rsidR="00EF2C2F" w:rsidRPr="00EF2C2F">
          <w:rPr>
            <w:rStyle w:val="a4"/>
            <w:rFonts w:hint="eastAsia"/>
          </w:rPr>
          <w:t>s</w:t>
        </w:r>
        <w:r w:rsidR="00EF2C2F" w:rsidRPr="00EF2C2F">
          <w:rPr>
            <w:rStyle w:val="a4"/>
          </w:rPr>
          <w:t>://t-k-download.moj.go.jp/application/Site_inf/information_d/site_information.csv</w:t>
        </w:r>
      </w:hyperlink>
    </w:p>
    <w:p w14:paraId="75D0843A" w14:textId="77777777" w:rsidR="00EF2C2F" w:rsidRDefault="00EF2C2F" w:rsidP="00EF2C2F">
      <w:pPr>
        <w:ind w:leftChars="200" w:left="420" w:firstLineChars="100" w:firstLine="210"/>
      </w:pPr>
      <w:r>
        <w:rPr>
          <w:rFonts w:hint="eastAsia"/>
        </w:rPr>
        <w:t>・</w:t>
      </w:r>
      <w:r w:rsidRPr="00EF2C2F">
        <w:rPr>
          <w:rFonts w:hint="eastAsia"/>
        </w:rPr>
        <w:t>商業乙号請求用登記所情報</w:t>
      </w:r>
    </w:p>
    <w:p w14:paraId="5B6DA93E" w14:textId="7736D788" w:rsidR="00EF2C2F" w:rsidRPr="009E288F" w:rsidRDefault="00000000" w:rsidP="00931A13">
      <w:pPr>
        <w:ind w:leftChars="200" w:left="420" w:firstLineChars="137" w:firstLine="288"/>
      </w:pPr>
      <w:hyperlink r:id="rId34" w:history="1">
        <w:r w:rsidR="00EF2C2F" w:rsidRPr="00EF2C2F">
          <w:rPr>
            <w:rStyle w:val="a4"/>
          </w:rPr>
          <w:t>http</w:t>
        </w:r>
        <w:r w:rsidR="00EF2C2F" w:rsidRPr="00EF2C2F">
          <w:rPr>
            <w:rStyle w:val="a4"/>
            <w:rFonts w:hint="eastAsia"/>
          </w:rPr>
          <w:t>s</w:t>
        </w:r>
        <w:r w:rsidR="00EF2C2F" w:rsidRPr="00EF2C2F">
          <w:rPr>
            <w:rStyle w:val="a4"/>
          </w:rPr>
          <w:t>://t-k-download.moj.go.jp/application/Site_inf/information_o/site_information.csv</w:t>
        </w:r>
      </w:hyperlink>
    </w:p>
    <w:p w14:paraId="19029940" w14:textId="77777777" w:rsidR="00EF2C2F" w:rsidRDefault="00EF2C2F" w:rsidP="009E288F">
      <w:pPr>
        <w:ind w:leftChars="200" w:left="420" w:firstLineChars="100" w:firstLine="210"/>
      </w:pPr>
      <w:r>
        <w:rPr>
          <w:rFonts w:hint="eastAsia"/>
        </w:rPr>
        <w:t>・</w:t>
      </w:r>
      <w:r w:rsidRPr="00EF2C2F">
        <w:rPr>
          <w:rFonts w:hint="eastAsia"/>
        </w:rPr>
        <w:t>供託所情報</w:t>
      </w:r>
    </w:p>
    <w:p w14:paraId="13BDEB0B" w14:textId="67973F52" w:rsidR="009E288F" w:rsidRPr="00931A13" w:rsidRDefault="00000000" w:rsidP="00931A13">
      <w:pPr>
        <w:ind w:leftChars="200" w:left="420" w:firstLineChars="137" w:firstLine="288"/>
        <w:rPr>
          <w:rStyle w:val="a4"/>
        </w:rPr>
      </w:pPr>
      <w:hyperlink r:id="rId35" w:history="1">
        <w:r w:rsidR="00E27EAE" w:rsidRPr="00E27EAE">
          <w:rPr>
            <w:rStyle w:val="a4"/>
          </w:rPr>
          <w:t>http</w:t>
        </w:r>
        <w:r w:rsidR="00E27EAE" w:rsidRPr="00E27EAE">
          <w:rPr>
            <w:rStyle w:val="a4"/>
            <w:rFonts w:hint="eastAsia"/>
          </w:rPr>
          <w:t>s</w:t>
        </w:r>
        <w:r w:rsidR="00E27EAE" w:rsidRPr="00E27EAE">
          <w:rPr>
            <w:rStyle w:val="a4"/>
          </w:rPr>
          <w:t>://t-k-download.moj.go.jp/application/Site_inf/information_k/site_information.csv</w:t>
        </w:r>
      </w:hyperlink>
    </w:p>
    <w:p w14:paraId="77EEC0B6" w14:textId="77777777" w:rsidR="00554194" w:rsidRPr="00E27EAE" w:rsidRDefault="00554194" w:rsidP="002E7D17">
      <w:pPr>
        <w:ind w:left="420"/>
      </w:pPr>
    </w:p>
    <w:p w14:paraId="1D63FD68" w14:textId="77777777" w:rsidR="00D22CE3" w:rsidRDefault="00D22CE3" w:rsidP="00D22CE3">
      <w:pPr>
        <w:pStyle w:val="2"/>
      </w:pPr>
      <w:bookmarkStart w:id="124" w:name="_Toc183012148"/>
      <w:r>
        <w:rPr>
          <w:rFonts w:hint="eastAsia"/>
        </w:rPr>
        <w:t>サービスセンター情報利用機能</w:t>
      </w:r>
      <w:bookmarkEnd w:id="124"/>
    </w:p>
    <w:p w14:paraId="1FFD38DA" w14:textId="77777777" w:rsidR="00D22CE3" w:rsidRDefault="00D22CE3" w:rsidP="00D22CE3">
      <w:pPr>
        <w:ind w:leftChars="200" w:left="420" w:firstLineChars="100" w:firstLine="210"/>
      </w:pPr>
      <w:r>
        <w:rPr>
          <w:rFonts w:hint="eastAsia"/>
        </w:rPr>
        <w:t>不動産及び商業手続において、登記事項証明書の法務局証明サービスセンターの</w:t>
      </w:r>
      <w:r w:rsidR="00235684">
        <w:rPr>
          <w:rFonts w:hint="eastAsia"/>
        </w:rPr>
        <w:t>一部の</w:t>
      </w:r>
      <w:r>
        <w:rPr>
          <w:rFonts w:hint="eastAsia"/>
        </w:rPr>
        <w:t>窓口</w:t>
      </w:r>
      <w:r w:rsidR="00235684">
        <w:rPr>
          <w:rFonts w:hint="eastAsia"/>
        </w:rPr>
        <w:t>において</w:t>
      </w:r>
      <w:r>
        <w:rPr>
          <w:rFonts w:hint="eastAsia"/>
        </w:rPr>
        <w:t>受取を認めている。登記事項証明書の請求において、法務局証明サービスセンターでの受取を設定する場合、申請書作成ソフトは、別途提供されるサービスセンター情報ファイルを利用するよう対応する必要がある。</w:t>
      </w:r>
    </w:p>
    <w:p w14:paraId="507AD444" w14:textId="77777777" w:rsidR="00D22CE3" w:rsidRDefault="00D22CE3" w:rsidP="00D22CE3">
      <w:pPr>
        <w:ind w:left="420" w:firstLineChars="100" w:firstLine="210"/>
      </w:pPr>
      <w:r>
        <w:rPr>
          <w:rFonts w:hint="eastAsia"/>
        </w:rPr>
        <w:t>当該ファイルは、別途ＵＲＬ（</w:t>
      </w:r>
      <w:r w:rsidRPr="002D0737">
        <w:t>https://</w:t>
      </w:r>
      <w:r w:rsidRPr="00511545">
        <w:t>t-k-download.moj.go.jp</w:t>
      </w:r>
      <w:r w:rsidRPr="002D0737">
        <w:t>/application/Site_inf/</w:t>
      </w:r>
      <w:r>
        <w:rPr>
          <w:rFonts w:hint="eastAsia"/>
        </w:rPr>
        <w:t>）から提供される。</w:t>
      </w:r>
      <w:r w:rsidR="00684DD6">
        <w:rPr>
          <w:rFonts w:hint="eastAsia"/>
        </w:rPr>
        <w:t>なお、サービスセンター情報ファイルは本システムが行うサーバサイ</w:t>
      </w:r>
      <w:r w:rsidR="00E27EAE">
        <w:rPr>
          <w:rFonts w:hint="eastAsia"/>
        </w:rPr>
        <w:t>ド</w:t>
      </w:r>
      <w:r w:rsidR="00684DD6">
        <w:rPr>
          <w:rFonts w:hint="eastAsia"/>
        </w:rPr>
        <w:t>チェックと同期が取られている。</w:t>
      </w:r>
    </w:p>
    <w:p w14:paraId="132E2313" w14:textId="77777777" w:rsidR="00DD5FE2" w:rsidRDefault="00DD5FE2" w:rsidP="00DD5FE2">
      <w:pPr>
        <w:ind w:left="420" w:firstLineChars="100" w:firstLine="210"/>
      </w:pPr>
      <w:r>
        <w:rPr>
          <w:rFonts w:hint="eastAsia"/>
        </w:rPr>
        <w:t>提供されるサービスセンター情報ファイルは下記のとおりである。</w:t>
      </w:r>
    </w:p>
    <w:p w14:paraId="6C0458BB" w14:textId="30ECA6F1" w:rsidR="00DD5FE2" w:rsidRPr="00DD5FE2" w:rsidRDefault="00000000" w:rsidP="00D26C70">
      <w:pPr>
        <w:ind w:left="420" w:firstLineChars="100" w:firstLine="210"/>
      </w:pPr>
      <w:hyperlink r:id="rId36" w:history="1">
        <w:r w:rsidR="00E27EAE" w:rsidRPr="00E27EAE">
          <w:rPr>
            <w:rStyle w:val="a4"/>
          </w:rPr>
          <w:t>http</w:t>
        </w:r>
        <w:r w:rsidR="00E27EAE" w:rsidRPr="00E27EAE">
          <w:rPr>
            <w:rStyle w:val="a4"/>
            <w:rFonts w:hint="eastAsia"/>
          </w:rPr>
          <w:t>s</w:t>
        </w:r>
        <w:r w:rsidR="00E27EAE" w:rsidRPr="00E27EAE">
          <w:rPr>
            <w:rStyle w:val="a4"/>
          </w:rPr>
          <w:t>://t-k-download.moj.go.jp/application/Site_inf/information_sc/service_center_information.csv</w:t>
        </w:r>
      </w:hyperlink>
    </w:p>
    <w:p w14:paraId="7DCCED0C" w14:textId="77777777" w:rsidR="007C104A" w:rsidRDefault="007C104A" w:rsidP="002E7D17">
      <w:pPr>
        <w:ind w:left="420"/>
      </w:pPr>
    </w:p>
    <w:p w14:paraId="39AEF3F3" w14:textId="77777777" w:rsidR="00F916F0" w:rsidRPr="00D22CE3" w:rsidRDefault="00F916F0" w:rsidP="002E7D17">
      <w:pPr>
        <w:ind w:left="420"/>
      </w:pPr>
    </w:p>
    <w:p w14:paraId="07D17E3C" w14:textId="77777777" w:rsidR="00645C08" w:rsidRDefault="00645C08" w:rsidP="007C104A">
      <w:pPr>
        <w:pStyle w:val="2"/>
      </w:pPr>
      <w:bookmarkStart w:id="125" w:name="_Toc183012149"/>
      <w:r>
        <w:rPr>
          <w:rFonts w:hint="eastAsia"/>
        </w:rPr>
        <w:lastRenderedPageBreak/>
        <w:t>法務局・公証役場・公証人情報利用機能（電子公証）</w:t>
      </w:r>
      <w:bookmarkEnd w:id="125"/>
    </w:p>
    <w:p w14:paraId="0AE465D1" w14:textId="77777777" w:rsidR="007C104A" w:rsidRDefault="00645C08" w:rsidP="007C104A">
      <w:pPr>
        <w:ind w:left="420" w:firstLineChars="100" w:firstLine="210"/>
      </w:pPr>
      <w:r>
        <w:rPr>
          <w:rFonts w:hint="eastAsia"/>
        </w:rPr>
        <w:t>申請書作成ソフトは、別途提供される法務局・公証役場・公証人のリスト情報ファイル</w:t>
      </w:r>
      <w:r>
        <w:rPr>
          <w:rFonts w:hint="eastAsia"/>
        </w:rPr>
        <w:t>(KoshoList.js)</w:t>
      </w:r>
      <w:r w:rsidR="007C104A">
        <w:rPr>
          <w:rFonts w:hint="eastAsia"/>
        </w:rPr>
        <w:t>を取得し、電子公証手続の執務の中止</w:t>
      </w:r>
      <w:r w:rsidR="00081C2E">
        <w:rPr>
          <w:rFonts w:hint="eastAsia"/>
        </w:rPr>
        <w:t>の</w:t>
      </w:r>
      <w:r w:rsidR="007C104A">
        <w:rPr>
          <w:rFonts w:hint="eastAsia"/>
        </w:rPr>
        <w:t>請求を除く全ての申請書作成時に、当該ファイルを利用するよう、対応する必要がある。</w:t>
      </w:r>
    </w:p>
    <w:p w14:paraId="7722C83B" w14:textId="77777777" w:rsidR="00645C08" w:rsidRPr="00E41F6C" w:rsidRDefault="007C104A" w:rsidP="007C104A">
      <w:pPr>
        <w:ind w:left="420" w:firstLineChars="100" w:firstLine="210"/>
      </w:pPr>
      <w:r>
        <w:rPr>
          <w:rFonts w:hint="eastAsia"/>
        </w:rPr>
        <w:t>当該ファイルは、別途</w:t>
      </w:r>
      <w:r>
        <w:rPr>
          <w:rFonts w:hint="eastAsia"/>
        </w:rPr>
        <w:t>URL</w:t>
      </w:r>
      <w:r>
        <w:rPr>
          <w:rFonts w:hint="eastAsia"/>
        </w:rPr>
        <w:t>（</w:t>
      </w:r>
      <w:r w:rsidRPr="002D0737">
        <w:t>https://</w:t>
      </w:r>
      <w:r w:rsidRPr="00511545">
        <w:t>t-k-download.moj.go.jp</w:t>
      </w:r>
      <w:r w:rsidRPr="002D0737">
        <w:t>/application/</w:t>
      </w:r>
      <w:r>
        <w:rPr>
          <w:rFonts w:hint="eastAsia"/>
        </w:rPr>
        <w:t>KOSHO</w:t>
      </w:r>
      <w:r w:rsidRPr="002D0737">
        <w:t>/</w:t>
      </w:r>
      <w:r w:rsidRPr="007C104A">
        <w:t xml:space="preserve"> KoshoList.js</w:t>
      </w:r>
      <w:r>
        <w:rPr>
          <w:rFonts w:hint="eastAsia"/>
        </w:rPr>
        <w:tab/>
      </w:r>
      <w:r>
        <w:rPr>
          <w:rFonts w:hint="eastAsia"/>
        </w:rPr>
        <w:t>）から提供される。申請書作成ソフトは、当該ファイルを取得後、執務の中止</w:t>
      </w:r>
      <w:r w:rsidR="00081C2E">
        <w:rPr>
          <w:rFonts w:hint="eastAsia"/>
        </w:rPr>
        <w:t>の</w:t>
      </w:r>
      <w:r>
        <w:rPr>
          <w:rFonts w:hint="eastAsia"/>
        </w:rPr>
        <w:t>請求を除く</w:t>
      </w:r>
      <w:r w:rsidR="00AE7DCE">
        <w:rPr>
          <w:rFonts w:hint="eastAsia"/>
        </w:rPr>
        <w:t>電子公証手続の</w:t>
      </w:r>
      <w:r>
        <w:rPr>
          <w:rFonts w:hint="eastAsia"/>
        </w:rPr>
        <w:t>全ての申請書に共通して使用すること。</w:t>
      </w:r>
    </w:p>
    <w:p w14:paraId="0C688050" w14:textId="77777777" w:rsidR="002C6DA8" w:rsidRDefault="002C6DA8" w:rsidP="002E7D17">
      <w:pPr>
        <w:ind w:left="420"/>
      </w:pPr>
    </w:p>
    <w:p w14:paraId="200F40BA" w14:textId="77777777" w:rsidR="007C104A" w:rsidRDefault="007C104A" w:rsidP="002E7D17">
      <w:pPr>
        <w:ind w:left="420"/>
      </w:pPr>
    </w:p>
    <w:p w14:paraId="0432D3E0" w14:textId="77777777" w:rsidR="00B62B4D" w:rsidRDefault="00B62B4D" w:rsidP="00B62B4D">
      <w:pPr>
        <w:pStyle w:val="2"/>
      </w:pPr>
      <w:bookmarkStart w:id="126" w:name="_Toc183012150"/>
      <w:r>
        <w:rPr>
          <w:rFonts w:hint="eastAsia"/>
        </w:rPr>
        <w:t>オンライン検索利用機能</w:t>
      </w:r>
      <w:bookmarkEnd w:id="126"/>
    </w:p>
    <w:p w14:paraId="2CF6E39C" w14:textId="5D11FF52" w:rsidR="00B62B4D" w:rsidRDefault="00554194" w:rsidP="00420FAE">
      <w:pPr>
        <w:ind w:leftChars="200" w:left="420" w:firstLineChars="100" w:firstLine="210"/>
      </w:pPr>
      <w:r>
        <w:rPr>
          <w:rFonts w:hint="eastAsia"/>
        </w:rPr>
        <w:t>申請書作成ソフトは、別途提供されているオンライン物件検索、オンライン会社・法人検索機能を利用し、取得された検索結果情報を参照し、不動産</w:t>
      </w:r>
      <w:r w:rsidR="00F31560">
        <w:rPr>
          <w:rFonts w:hint="eastAsia"/>
        </w:rPr>
        <w:t>、</w:t>
      </w:r>
      <w:r>
        <w:rPr>
          <w:rFonts w:hint="eastAsia"/>
        </w:rPr>
        <w:t>商業・法人</w:t>
      </w:r>
      <w:r w:rsidR="00FC7818">
        <w:rPr>
          <w:rFonts w:hint="eastAsia"/>
        </w:rPr>
        <w:t>及び電子証明書</w:t>
      </w:r>
      <w:r>
        <w:rPr>
          <w:rFonts w:hint="eastAsia"/>
        </w:rPr>
        <w:t>の申請書様式を編集する際に必要となる、物件情報や会社・法人情報を編集しても良い。</w:t>
      </w:r>
    </w:p>
    <w:p w14:paraId="1686AA19" w14:textId="77777777" w:rsidR="006A3B11" w:rsidRDefault="006A3B11" w:rsidP="00420FAE">
      <w:pPr>
        <w:ind w:leftChars="200" w:left="420" w:firstLineChars="100" w:firstLine="210"/>
      </w:pPr>
      <w:r>
        <w:rPr>
          <w:rFonts w:hint="eastAsia"/>
        </w:rPr>
        <w:t>オンライン検索で取得される物件、会社・法人情報は、登記情報システムで管理する登記記録と整合性があるため、本情報を利用するのが望ましい。</w:t>
      </w:r>
    </w:p>
    <w:p w14:paraId="47382D11" w14:textId="77777777" w:rsidR="00C47E1C" w:rsidRDefault="00C47E1C" w:rsidP="00420FAE">
      <w:pPr>
        <w:ind w:leftChars="200" w:left="420" w:firstLineChars="100" w:firstLine="210"/>
      </w:pPr>
    </w:p>
    <w:p w14:paraId="5125B08E" w14:textId="77777777" w:rsidR="009D3713" w:rsidRDefault="0010100B" w:rsidP="009D3713">
      <w:pPr>
        <w:pStyle w:val="2"/>
      </w:pPr>
      <w:bookmarkStart w:id="127" w:name="_Ref133850875"/>
      <w:bookmarkStart w:id="128" w:name="_Ref133850975"/>
      <w:bookmarkStart w:id="129" w:name="_Toc183012151"/>
      <w:r>
        <w:rPr>
          <w:rFonts w:hint="eastAsia"/>
        </w:rPr>
        <w:t>証明書</w:t>
      </w:r>
      <w:r w:rsidR="004B3EE2">
        <w:rPr>
          <w:rFonts w:hint="eastAsia"/>
        </w:rPr>
        <w:t>二次元バーコード</w:t>
      </w:r>
      <w:r>
        <w:rPr>
          <w:rFonts w:hint="eastAsia"/>
        </w:rPr>
        <w:t>読み取り機能</w:t>
      </w:r>
      <w:bookmarkEnd w:id="127"/>
      <w:bookmarkEnd w:id="128"/>
      <w:bookmarkEnd w:id="129"/>
    </w:p>
    <w:p w14:paraId="2DF30716" w14:textId="167CCEA6" w:rsidR="009D3713" w:rsidRDefault="00115546" w:rsidP="00420FAE">
      <w:pPr>
        <w:ind w:leftChars="200" w:left="420" w:firstLineChars="100" w:firstLine="210"/>
      </w:pPr>
      <w:r>
        <w:rPr>
          <w:rFonts w:hint="eastAsia"/>
        </w:rPr>
        <w:t>申請書作成ソフトは、</w:t>
      </w:r>
      <w:r w:rsidR="00FC7F9E">
        <w:rPr>
          <w:rFonts w:hint="eastAsia"/>
        </w:rPr>
        <w:t>令和</w:t>
      </w:r>
      <w:r w:rsidR="00FC7F9E">
        <w:rPr>
          <w:rFonts w:hint="eastAsia"/>
        </w:rPr>
        <w:t>2</w:t>
      </w:r>
      <w:r w:rsidR="00FC7F9E">
        <w:rPr>
          <w:rFonts w:hint="eastAsia"/>
        </w:rPr>
        <w:t>年</w:t>
      </w:r>
      <w:r w:rsidR="00FC7F9E">
        <w:rPr>
          <w:rFonts w:hint="eastAsia"/>
        </w:rPr>
        <w:t>1</w:t>
      </w:r>
      <w:r w:rsidR="00FC7F9E">
        <w:rPr>
          <w:rFonts w:hint="eastAsia"/>
        </w:rPr>
        <w:t>月</w:t>
      </w:r>
      <w:r w:rsidR="00FC7F9E">
        <w:rPr>
          <w:rFonts w:hint="eastAsia"/>
        </w:rPr>
        <w:t>14</w:t>
      </w:r>
      <w:r w:rsidR="00FC7F9E">
        <w:rPr>
          <w:rFonts w:hint="eastAsia"/>
        </w:rPr>
        <w:t>日以降に発行された、</w:t>
      </w:r>
      <w:r w:rsidR="00F26172">
        <w:rPr>
          <w:rFonts w:hint="eastAsia"/>
        </w:rPr>
        <w:t>表</w:t>
      </w:r>
      <w:r w:rsidR="00F26172">
        <w:rPr>
          <w:rFonts w:hint="eastAsia"/>
        </w:rPr>
        <w:t>3-1</w:t>
      </w:r>
      <w:r w:rsidR="00F26172">
        <w:rPr>
          <w:rFonts w:hint="eastAsia"/>
        </w:rPr>
        <w:t>に示す証明書</w:t>
      </w:r>
      <w:r w:rsidR="00FC7F9E">
        <w:rPr>
          <w:rFonts w:hint="eastAsia"/>
        </w:rPr>
        <w:t>等</w:t>
      </w:r>
      <w:r w:rsidR="00F26172">
        <w:rPr>
          <w:rFonts w:hint="eastAsia"/>
        </w:rPr>
        <w:t>に印字されている</w:t>
      </w:r>
      <w:r w:rsidR="008E3D02">
        <w:rPr>
          <w:rFonts w:hint="eastAsia"/>
        </w:rPr>
        <w:t>二次元バーコード</w:t>
      </w:r>
      <w:r w:rsidR="00317C69">
        <w:rPr>
          <w:rFonts w:hint="eastAsia"/>
        </w:rPr>
        <w:t>（以下</w:t>
      </w:r>
      <w:r w:rsidR="00A853C8">
        <w:rPr>
          <w:rFonts w:hint="eastAsia"/>
        </w:rPr>
        <w:t>「</w:t>
      </w:r>
      <w:r w:rsidR="00317C69">
        <w:rPr>
          <w:rFonts w:hint="eastAsia"/>
        </w:rPr>
        <w:t>証明書二次元バーコード</w:t>
      </w:r>
      <w:r w:rsidR="00A853C8">
        <w:rPr>
          <w:rFonts w:hint="eastAsia"/>
        </w:rPr>
        <w:t>」</w:t>
      </w:r>
      <w:r w:rsidR="00317C69">
        <w:rPr>
          <w:rFonts w:hint="eastAsia"/>
        </w:rPr>
        <w:t>という。）</w:t>
      </w:r>
      <w:r w:rsidR="008E3D02">
        <w:rPr>
          <w:rFonts w:hint="eastAsia"/>
        </w:rPr>
        <w:t>の情報から</w:t>
      </w:r>
      <w:r w:rsidR="00B5634E">
        <w:rPr>
          <w:rFonts w:hint="eastAsia"/>
        </w:rPr>
        <w:t>、別途提供されている</w:t>
      </w:r>
      <w:r>
        <w:rPr>
          <w:rFonts w:hint="eastAsia"/>
        </w:rPr>
        <w:t>物件情報、会社・法人情報取得</w:t>
      </w:r>
      <w:r w:rsidR="008E3D02">
        <w:rPr>
          <w:rFonts w:hint="eastAsia"/>
        </w:rPr>
        <w:t>機能</w:t>
      </w:r>
      <w:r>
        <w:rPr>
          <w:rFonts w:hint="eastAsia"/>
        </w:rPr>
        <w:t>を利用し、取得された検索結果情報を参照し、不動産</w:t>
      </w:r>
      <w:r w:rsidR="00F31560">
        <w:rPr>
          <w:rFonts w:hint="eastAsia"/>
        </w:rPr>
        <w:t>、</w:t>
      </w:r>
      <w:r>
        <w:rPr>
          <w:rFonts w:hint="eastAsia"/>
        </w:rPr>
        <w:t>商業・法人</w:t>
      </w:r>
      <w:r w:rsidR="00B27AE3">
        <w:rPr>
          <w:rFonts w:hint="eastAsia"/>
        </w:rPr>
        <w:t>及び電子証明書</w:t>
      </w:r>
      <w:r>
        <w:rPr>
          <w:rFonts w:hint="eastAsia"/>
        </w:rPr>
        <w:t>の申請書様式を編集する際に必要となる、物件情報や会社・法人情報を編集</w:t>
      </w:r>
      <w:r w:rsidR="00105AAD">
        <w:rPr>
          <w:rFonts w:hint="eastAsia"/>
        </w:rPr>
        <w:t>することが可能である</w:t>
      </w:r>
      <w:r>
        <w:rPr>
          <w:rFonts w:hint="eastAsia"/>
        </w:rPr>
        <w:t>。</w:t>
      </w:r>
    </w:p>
    <w:p w14:paraId="5F63A61D" w14:textId="77777777" w:rsidR="008E3D02" w:rsidRDefault="00B5634E" w:rsidP="00420FAE">
      <w:pPr>
        <w:ind w:leftChars="200" w:left="420" w:firstLineChars="100" w:firstLine="210"/>
      </w:pPr>
      <w:r>
        <w:rPr>
          <w:rFonts w:hint="eastAsia"/>
        </w:rPr>
        <w:t>物件情報、会社・法人情報取得機能</w:t>
      </w:r>
      <w:r w:rsidR="008E3D02">
        <w:rPr>
          <w:rFonts w:hint="eastAsia"/>
        </w:rPr>
        <w:t>で取得される物件、会社・法人情報は、登記情報システムで管理する登記記録と整合性があるため、本情報を利用するのが望ましい。</w:t>
      </w:r>
    </w:p>
    <w:p w14:paraId="0CE89F8C" w14:textId="77777777" w:rsidR="0052475F" w:rsidRDefault="0052475F" w:rsidP="00420FAE">
      <w:pPr>
        <w:ind w:leftChars="200" w:left="420" w:firstLineChars="100" w:firstLine="210"/>
      </w:pPr>
      <w:r>
        <w:rPr>
          <w:rFonts w:hint="eastAsia"/>
        </w:rPr>
        <w:t>証明書二次元バーコード</w:t>
      </w:r>
      <w:r w:rsidR="00FC7F9E">
        <w:rPr>
          <w:rFonts w:hint="eastAsia"/>
        </w:rPr>
        <w:t>から</w:t>
      </w:r>
      <w:r>
        <w:rPr>
          <w:rFonts w:hint="eastAsia"/>
        </w:rPr>
        <w:t>、物件情報、会社・法人情報取得機能に使用する情報を取得する手順については、</w:t>
      </w:r>
      <w:r w:rsidR="00A95C86">
        <w:rPr>
          <w:rFonts w:hint="eastAsia"/>
        </w:rPr>
        <w:t>「</w:t>
      </w:r>
      <w:r w:rsidRPr="0052475F">
        <w:rPr>
          <w:rFonts w:hint="eastAsia"/>
        </w:rPr>
        <w:t>別紙５　証明書二次元バーコード</w:t>
      </w:r>
      <w:r w:rsidR="00FC7F9E">
        <w:rPr>
          <w:rFonts w:hint="eastAsia"/>
        </w:rPr>
        <w:t>仕様</w:t>
      </w:r>
      <w:r w:rsidR="00A95C86">
        <w:rPr>
          <w:rFonts w:hint="eastAsia"/>
        </w:rPr>
        <w:t>」</w:t>
      </w:r>
      <w:r>
        <w:rPr>
          <w:rFonts w:hint="eastAsia"/>
        </w:rPr>
        <w:t>を参照のこと。</w:t>
      </w:r>
    </w:p>
    <w:p w14:paraId="533D7EBF" w14:textId="77777777" w:rsidR="00862FD4" w:rsidRDefault="00862FD4" w:rsidP="00420FAE">
      <w:pPr>
        <w:ind w:leftChars="200" w:left="420" w:firstLineChars="100" w:firstLine="210"/>
      </w:pPr>
    </w:p>
    <w:p w14:paraId="79344AC3" w14:textId="04271C0E" w:rsidR="00E64D4A" w:rsidRDefault="00E64D4A" w:rsidP="00843C93">
      <w:pPr>
        <w:pStyle w:val="af2"/>
        <w:keepNext/>
        <w:jc w:val="center"/>
      </w:pPr>
      <w:bookmarkStart w:id="130" w:name="_Hlk91615481"/>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3</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1</w:t>
      </w:r>
      <w:r w:rsidR="0089460E">
        <w:fldChar w:fldCharType="end"/>
      </w:r>
      <w:r>
        <w:rPr>
          <w:rFonts w:hint="eastAsia"/>
        </w:rPr>
        <w:t xml:space="preserve"> </w:t>
      </w:r>
      <w:r w:rsidRPr="008D305B">
        <w:rPr>
          <w:rFonts w:hint="eastAsia"/>
        </w:rPr>
        <w:t>証明書二次元バーコードの印字されている証明書等一覧</w:t>
      </w:r>
    </w:p>
    <w:tbl>
      <w:tblPr>
        <w:tblW w:w="6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218"/>
        <w:gridCol w:w="5030"/>
      </w:tblGrid>
      <w:tr w:rsidR="00E45A76" w:rsidRPr="007D66F1" w14:paraId="0A6DD1E1" w14:textId="77777777" w:rsidTr="00C97C26">
        <w:trPr>
          <w:cantSplit/>
          <w:jc w:val="center"/>
        </w:trPr>
        <w:tc>
          <w:tcPr>
            <w:tcW w:w="435" w:type="dxa"/>
            <w:tcBorders>
              <w:bottom w:val="double" w:sz="4" w:space="0" w:color="auto"/>
            </w:tcBorders>
            <w:shd w:val="clear" w:color="auto" w:fill="E0E0E0"/>
          </w:tcPr>
          <w:bookmarkEnd w:id="130"/>
          <w:p w14:paraId="662511D3" w14:textId="77777777" w:rsidR="00E45A76" w:rsidRPr="007D66F1" w:rsidRDefault="00E45A76" w:rsidP="00C97C26">
            <w:pPr>
              <w:jc w:val="center"/>
              <w:rPr>
                <w:sz w:val="18"/>
                <w:szCs w:val="18"/>
              </w:rPr>
            </w:pPr>
            <w:r w:rsidRPr="007D66F1">
              <w:rPr>
                <w:rFonts w:hint="eastAsia"/>
                <w:sz w:val="18"/>
                <w:szCs w:val="18"/>
              </w:rPr>
              <w:t>No</w:t>
            </w:r>
          </w:p>
        </w:tc>
        <w:tc>
          <w:tcPr>
            <w:tcW w:w="1218" w:type="dxa"/>
            <w:tcBorders>
              <w:bottom w:val="double" w:sz="4" w:space="0" w:color="auto"/>
            </w:tcBorders>
            <w:shd w:val="clear" w:color="auto" w:fill="E0E0E0"/>
          </w:tcPr>
          <w:p w14:paraId="3729B693" w14:textId="77777777" w:rsidR="00E45A76" w:rsidRPr="007D66F1" w:rsidRDefault="00E45A76" w:rsidP="00C97C26">
            <w:pPr>
              <w:jc w:val="center"/>
              <w:rPr>
                <w:sz w:val="18"/>
                <w:szCs w:val="18"/>
              </w:rPr>
            </w:pPr>
            <w:r>
              <w:rPr>
                <w:rFonts w:hint="eastAsia"/>
                <w:sz w:val="18"/>
                <w:szCs w:val="18"/>
              </w:rPr>
              <w:t>手続分類</w:t>
            </w:r>
          </w:p>
        </w:tc>
        <w:tc>
          <w:tcPr>
            <w:tcW w:w="5030" w:type="dxa"/>
            <w:tcBorders>
              <w:bottom w:val="double" w:sz="4" w:space="0" w:color="auto"/>
            </w:tcBorders>
            <w:shd w:val="clear" w:color="auto" w:fill="E0E0E0"/>
          </w:tcPr>
          <w:p w14:paraId="564E06F5" w14:textId="77777777" w:rsidR="00E45A76" w:rsidRPr="007D66F1" w:rsidRDefault="00E45A76" w:rsidP="00C97C26">
            <w:pPr>
              <w:jc w:val="center"/>
              <w:rPr>
                <w:sz w:val="18"/>
                <w:szCs w:val="18"/>
              </w:rPr>
            </w:pPr>
            <w:r>
              <w:rPr>
                <w:rFonts w:hint="eastAsia"/>
                <w:sz w:val="18"/>
                <w:szCs w:val="18"/>
              </w:rPr>
              <w:t>証明書名等</w:t>
            </w:r>
          </w:p>
        </w:tc>
      </w:tr>
      <w:tr w:rsidR="00E45A76" w:rsidRPr="007D66F1" w14:paraId="0162A54A" w14:textId="77777777" w:rsidTr="00C97C26">
        <w:trPr>
          <w:cantSplit/>
          <w:jc w:val="center"/>
        </w:trPr>
        <w:tc>
          <w:tcPr>
            <w:tcW w:w="435" w:type="dxa"/>
            <w:tcBorders>
              <w:top w:val="single" w:sz="4" w:space="0" w:color="auto"/>
              <w:bottom w:val="single" w:sz="4" w:space="0" w:color="auto"/>
            </w:tcBorders>
          </w:tcPr>
          <w:p w14:paraId="3219554B" w14:textId="77777777" w:rsidR="00E45A76" w:rsidRPr="007D66F1" w:rsidRDefault="00E45A76" w:rsidP="00C97C26">
            <w:pPr>
              <w:rPr>
                <w:sz w:val="18"/>
                <w:szCs w:val="18"/>
              </w:rPr>
            </w:pPr>
            <w:r w:rsidRPr="007D66F1">
              <w:rPr>
                <w:rFonts w:hint="eastAsia"/>
                <w:sz w:val="18"/>
                <w:szCs w:val="18"/>
              </w:rPr>
              <w:t>1</w:t>
            </w:r>
          </w:p>
        </w:tc>
        <w:tc>
          <w:tcPr>
            <w:tcW w:w="1218" w:type="dxa"/>
            <w:tcBorders>
              <w:top w:val="single" w:sz="4" w:space="0" w:color="auto"/>
              <w:bottom w:val="single" w:sz="4" w:space="0" w:color="auto"/>
            </w:tcBorders>
          </w:tcPr>
          <w:p w14:paraId="10E9ECB3" w14:textId="77777777" w:rsidR="00E45A76" w:rsidRPr="007D66F1" w:rsidRDefault="00E45A76" w:rsidP="00C97C26">
            <w:pPr>
              <w:rPr>
                <w:sz w:val="18"/>
                <w:szCs w:val="18"/>
              </w:rPr>
            </w:pPr>
            <w:r>
              <w:rPr>
                <w:rFonts w:hint="eastAsia"/>
                <w:sz w:val="18"/>
                <w:szCs w:val="18"/>
              </w:rPr>
              <w:t>不動産</w:t>
            </w:r>
          </w:p>
        </w:tc>
        <w:tc>
          <w:tcPr>
            <w:tcW w:w="5030" w:type="dxa"/>
            <w:tcBorders>
              <w:top w:val="single" w:sz="4" w:space="0" w:color="auto"/>
              <w:bottom w:val="single" w:sz="4" w:space="0" w:color="auto"/>
            </w:tcBorders>
          </w:tcPr>
          <w:p w14:paraId="792A4952" w14:textId="77777777" w:rsidR="00E45A76" w:rsidRPr="008A5F7D" w:rsidRDefault="00E45A76" w:rsidP="00C97C26">
            <w:pPr>
              <w:rPr>
                <w:sz w:val="18"/>
                <w:szCs w:val="18"/>
              </w:rPr>
            </w:pPr>
            <w:r>
              <w:rPr>
                <w:rFonts w:hint="eastAsia"/>
                <w:sz w:val="18"/>
                <w:szCs w:val="18"/>
              </w:rPr>
              <w:t>・</w:t>
            </w:r>
            <w:r w:rsidRPr="008A5F7D">
              <w:rPr>
                <w:rFonts w:hint="eastAsia"/>
                <w:sz w:val="18"/>
                <w:szCs w:val="18"/>
              </w:rPr>
              <w:t>登記事項証明書</w:t>
            </w:r>
          </w:p>
          <w:p w14:paraId="664BB4C4" w14:textId="77777777" w:rsidR="00E45A76" w:rsidRPr="003959DD" w:rsidRDefault="00E45A76" w:rsidP="00C97C26">
            <w:pPr>
              <w:rPr>
                <w:sz w:val="18"/>
                <w:szCs w:val="18"/>
              </w:rPr>
            </w:pPr>
            <w:r>
              <w:rPr>
                <w:rFonts w:hint="eastAsia"/>
                <w:sz w:val="18"/>
                <w:szCs w:val="18"/>
              </w:rPr>
              <w:t>・</w:t>
            </w:r>
            <w:r w:rsidRPr="008A5F7D">
              <w:rPr>
                <w:rFonts w:hint="eastAsia"/>
                <w:sz w:val="18"/>
                <w:szCs w:val="18"/>
              </w:rPr>
              <w:t>登記情報提供</w:t>
            </w:r>
            <w:r>
              <w:rPr>
                <w:rFonts w:hint="eastAsia"/>
                <w:sz w:val="18"/>
                <w:szCs w:val="18"/>
              </w:rPr>
              <w:t>サービスで取得した登記情報</w:t>
            </w:r>
            <w:r>
              <w:rPr>
                <w:rFonts w:hint="eastAsia"/>
                <w:sz w:val="18"/>
                <w:szCs w:val="18"/>
              </w:rPr>
              <w:t>PDF</w:t>
            </w:r>
            <w:r>
              <w:rPr>
                <w:rFonts w:hint="eastAsia"/>
                <w:sz w:val="18"/>
                <w:szCs w:val="18"/>
              </w:rPr>
              <w:t>ファイル</w:t>
            </w:r>
          </w:p>
        </w:tc>
      </w:tr>
      <w:tr w:rsidR="00E45A76" w:rsidRPr="007D66F1" w14:paraId="682C893F" w14:textId="77777777" w:rsidTr="00C97C26">
        <w:trPr>
          <w:cantSplit/>
          <w:jc w:val="center"/>
        </w:trPr>
        <w:tc>
          <w:tcPr>
            <w:tcW w:w="435" w:type="dxa"/>
            <w:tcBorders>
              <w:top w:val="single" w:sz="4" w:space="0" w:color="auto"/>
            </w:tcBorders>
          </w:tcPr>
          <w:p w14:paraId="406BB271" w14:textId="77777777" w:rsidR="00E45A76" w:rsidRPr="007D66F1" w:rsidRDefault="00E45A76" w:rsidP="00C97C26">
            <w:pPr>
              <w:rPr>
                <w:sz w:val="18"/>
                <w:szCs w:val="18"/>
              </w:rPr>
            </w:pPr>
            <w:r>
              <w:rPr>
                <w:rFonts w:hint="eastAsia"/>
                <w:sz w:val="18"/>
                <w:szCs w:val="18"/>
              </w:rPr>
              <w:t>2</w:t>
            </w:r>
          </w:p>
        </w:tc>
        <w:tc>
          <w:tcPr>
            <w:tcW w:w="1218" w:type="dxa"/>
            <w:tcBorders>
              <w:top w:val="single" w:sz="4" w:space="0" w:color="auto"/>
            </w:tcBorders>
          </w:tcPr>
          <w:p w14:paraId="39B0EFDE" w14:textId="77777777" w:rsidR="00E45A76" w:rsidRDefault="00E45A76" w:rsidP="00C97C26">
            <w:pPr>
              <w:rPr>
                <w:sz w:val="18"/>
                <w:szCs w:val="18"/>
              </w:rPr>
            </w:pPr>
            <w:r>
              <w:rPr>
                <w:rFonts w:hint="eastAsia"/>
                <w:sz w:val="18"/>
                <w:szCs w:val="18"/>
              </w:rPr>
              <w:t>商業・法人</w:t>
            </w:r>
          </w:p>
          <w:p w14:paraId="7EA9797B" w14:textId="722F8014" w:rsidR="00B27AE3" w:rsidRDefault="00B27AE3" w:rsidP="00C97C26">
            <w:pPr>
              <w:rPr>
                <w:sz w:val="18"/>
                <w:szCs w:val="18"/>
              </w:rPr>
            </w:pPr>
            <w:r>
              <w:rPr>
                <w:rFonts w:hint="eastAsia"/>
                <w:sz w:val="18"/>
                <w:szCs w:val="18"/>
              </w:rPr>
              <w:t>電子証明書</w:t>
            </w:r>
          </w:p>
        </w:tc>
        <w:tc>
          <w:tcPr>
            <w:tcW w:w="5030" w:type="dxa"/>
            <w:tcBorders>
              <w:top w:val="single" w:sz="4" w:space="0" w:color="auto"/>
            </w:tcBorders>
          </w:tcPr>
          <w:p w14:paraId="46A66695" w14:textId="77777777" w:rsidR="00E45A76" w:rsidRDefault="00E45A76" w:rsidP="00C97C26">
            <w:pPr>
              <w:rPr>
                <w:sz w:val="18"/>
                <w:szCs w:val="18"/>
              </w:rPr>
            </w:pPr>
            <w:r>
              <w:rPr>
                <w:rFonts w:hint="eastAsia"/>
                <w:sz w:val="18"/>
                <w:szCs w:val="18"/>
              </w:rPr>
              <w:t>・</w:t>
            </w:r>
            <w:r w:rsidRPr="005B2462">
              <w:rPr>
                <w:rFonts w:hint="eastAsia"/>
                <w:sz w:val="18"/>
                <w:szCs w:val="18"/>
              </w:rPr>
              <w:t>登記事項証明書</w:t>
            </w:r>
          </w:p>
          <w:p w14:paraId="78BA488E" w14:textId="77777777" w:rsidR="00E45A76" w:rsidRDefault="00E45A76" w:rsidP="00C97C26">
            <w:pPr>
              <w:rPr>
                <w:sz w:val="18"/>
                <w:szCs w:val="18"/>
              </w:rPr>
            </w:pPr>
            <w:r>
              <w:rPr>
                <w:rFonts w:hint="eastAsia"/>
                <w:sz w:val="18"/>
                <w:szCs w:val="18"/>
              </w:rPr>
              <w:t>・</w:t>
            </w:r>
            <w:r w:rsidRPr="005B2462">
              <w:rPr>
                <w:rFonts w:hint="eastAsia"/>
                <w:sz w:val="18"/>
                <w:szCs w:val="18"/>
              </w:rPr>
              <w:t>登記情報提供</w:t>
            </w:r>
            <w:r>
              <w:rPr>
                <w:rFonts w:hint="eastAsia"/>
                <w:sz w:val="18"/>
                <w:szCs w:val="18"/>
              </w:rPr>
              <w:t>サービスで取得した登記情報</w:t>
            </w:r>
            <w:r>
              <w:rPr>
                <w:rFonts w:hint="eastAsia"/>
                <w:sz w:val="18"/>
                <w:szCs w:val="18"/>
              </w:rPr>
              <w:t>PDF</w:t>
            </w:r>
            <w:r>
              <w:rPr>
                <w:rFonts w:hint="eastAsia"/>
                <w:sz w:val="18"/>
                <w:szCs w:val="18"/>
              </w:rPr>
              <w:t>ファイル</w:t>
            </w:r>
          </w:p>
          <w:p w14:paraId="1D7E550B" w14:textId="77777777" w:rsidR="00E45A76" w:rsidRDefault="00E45A76" w:rsidP="00C97C26">
            <w:pPr>
              <w:rPr>
                <w:sz w:val="18"/>
                <w:szCs w:val="18"/>
              </w:rPr>
            </w:pPr>
            <w:r>
              <w:rPr>
                <w:rFonts w:hint="eastAsia"/>
                <w:sz w:val="18"/>
                <w:szCs w:val="18"/>
              </w:rPr>
              <w:t>・</w:t>
            </w:r>
            <w:r w:rsidRPr="008A5F7D">
              <w:rPr>
                <w:rFonts w:hint="eastAsia"/>
                <w:sz w:val="18"/>
                <w:szCs w:val="18"/>
              </w:rPr>
              <w:t>印鑑証明書</w:t>
            </w:r>
          </w:p>
          <w:p w14:paraId="12913860" w14:textId="77777777" w:rsidR="00E45A76" w:rsidRPr="003959DD" w:rsidRDefault="00E45A76" w:rsidP="00C97C26">
            <w:pPr>
              <w:rPr>
                <w:sz w:val="18"/>
                <w:szCs w:val="18"/>
              </w:rPr>
            </w:pPr>
            <w:r>
              <w:rPr>
                <w:rFonts w:hint="eastAsia"/>
                <w:sz w:val="18"/>
                <w:szCs w:val="18"/>
              </w:rPr>
              <w:t>・</w:t>
            </w:r>
            <w:r w:rsidRPr="008A5F7D">
              <w:rPr>
                <w:rFonts w:hint="eastAsia"/>
                <w:sz w:val="18"/>
                <w:szCs w:val="18"/>
              </w:rPr>
              <w:t>代表者事項証明書</w:t>
            </w:r>
          </w:p>
        </w:tc>
      </w:tr>
    </w:tbl>
    <w:p w14:paraId="0F9A35F1" w14:textId="77777777" w:rsidR="00E45A76" w:rsidRDefault="00E45A76" w:rsidP="00420FAE">
      <w:pPr>
        <w:ind w:leftChars="200" w:left="420" w:firstLineChars="100" w:firstLine="210"/>
      </w:pPr>
    </w:p>
    <w:p w14:paraId="2A14224A" w14:textId="77777777" w:rsidR="00F916F0" w:rsidRPr="008E3D02" w:rsidRDefault="00F916F0" w:rsidP="00420FAE">
      <w:pPr>
        <w:ind w:leftChars="200" w:left="420" w:firstLineChars="100" w:firstLine="210"/>
      </w:pPr>
    </w:p>
    <w:p w14:paraId="4627826C" w14:textId="77777777" w:rsidR="003C32CB" w:rsidRPr="00673B1D" w:rsidRDefault="003C32CB" w:rsidP="003C32CB">
      <w:pPr>
        <w:pStyle w:val="2"/>
        <w:rPr>
          <w:rFonts w:ascii="ＭＳ Ｐゴシック" w:hAnsi="ＭＳ Ｐゴシック"/>
        </w:rPr>
      </w:pPr>
      <w:bookmarkStart w:id="131" w:name="_Toc183012152"/>
      <w:r w:rsidRPr="00673B1D">
        <w:rPr>
          <w:rFonts w:ascii="ＭＳ Ｐゴシック" w:hAnsi="ＭＳ Ｐゴシック" w:hint="eastAsia"/>
        </w:rPr>
        <w:lastRenderedPageBreak/>
        <w:t>事件</w:t>
      </w:r>
      <w:r w:rsidRPr="00673B1D">
        <w:rPr>
          <w:rFonts w:ascii="ＭＳ Ｐゴシック" w:hAnsi="ＭＳ Ｐゴシック"/>
        </w:rPr>
        <w:t>ID</w:t>
      </w:r>
      <w:r w:rsidRPr="00673B1D">
        <w:rPr>
          <w:rFonts w:ascii="ＭＳ Ｐゴシック" w:hAnsi="ＭＳ Ｐゴシック" w:hint="eastAsia"/>
        </w:rPr>
        <w:t>一覧検索機能</w:t>
      </w:r>
      <w:bookmarkEnd w:id="131"/>
    </w:p>
    <w:p w14:paraId="74C34D69" w14:textId="77777777" w:rsidR="003C32CB" w:rsidRDefault="003C32CB" w:rsidP="003C32CB">
      <w:pPr>
        <w:ind w:leftChars="286" w:left="601" w:firstLineChars="100" w:firstLine="210"/>
      </w:pPr>
      <w:r>
        <w:t>登記事項／地図・図面証明書送付請求書</w:t>
      </w:r>
      <w:r>
        <w:rPr>
          <w:rFonts w:hint="eastAsia"/>
        </w:rPr>
        <w:t>において、申請書作成ソフトは、別途提供されている事件</w:t>
      </w:r>
      <w:r>
        <w:rPr>
          <w:rFonts w:hint="eastAsia"/>
        </w:rPr>
        <w:t>ID</w:t>
      </w:r>
      <w:r>
        <w:rPr>
          <w:rFonts w:hint="eastAsia"/>
        </w:rPr>
        <w:t>一覧検索機能を利用し、取得した事件</w:t>
      </w:r>
      <w:r>
        <w:rPr>
          <w:rFonts w:hint="eastAsia"/>
        </w:rPr>
        <w:t>ID</w:t>
      </w:r>
      <w:r>
        <w:rPr>
          <w:rFonts w:hint="eastAsia"/>
        </w:rPr>
        <w:t>を作成中の請求書の事件情報項目に反映しても良い。</w:t>
      </w:r>
    </w:p>
    <w:p w14:paraId="037DAFBB" w14:textId="1769E386" w:rsidR="003C32CB" w:rsidRDefault="003C32CB" w:rsidP="003C32CB">
      <w:pPr>
        <w:ind w:leftChars="286" w:left="601" w:firstLineChars="100" w:firstLine="210"/>
      </w:pPr>
      <w:r>
        <w:rPr>
          <w:rFonts w:hint="eastAsia"/>
        </w:rPr>
        <w:t>事件</w:t>
      </w:r>
      <w:r>
        <w:rPr>
          <w:rFonts w:hint="eastAsia"/>
        </w:rPr>
        <w:t>ID</w:t>
      </w:r>
      <w:r>
        <w:rPr>
          <w:rFonts w:hint="eastAsia"/>
        </w:rPr>
        <w:t>一覧検索機能で取得される事件</w:t>
      </w:r>
      <w:r>
        <w:rPr>
          <w:rFonts w:hint="eastAsia"/>
        </w:rPr>
        <w:t>ID</w:t>
      </w:r>
      <w:r>
        <w:rPr>
          <w:rFonts w:hint="eastAsia"/>
        </w:rPr>
        <w:t>は、地図情報システムで管理する事件情報と整合性があるため、本情報を利用するのが望ましい。</w:t>
      </w:r>
    </w:p>
    <w:p w14:paraId="544A3E08" w14:textId="3F3A9525" w:rsidR="00A12484" w:rsidRDefault="00A12484" w:rsidP="003C32CB">
      <w:pPr>
        <w:ind w:leftChars="286" w:left="601" w:firstLineChars="100" w:firstLine="210"/>
      </w:pPr>
    </w:p>
    <w:p w14:paraId="39770457" w14:textId="305D81D6" w:rsidR="00A12484" w:rsidRDefault="0096441E" w:rsidP="00A12484">
      <w:pPr>
        <w:pStyle w:val="2"/>
      </w:pPr>
      <w:bookmarkStart w:id="132" w:name="_Toc183012153"/>
      <w:r>
        <w:rPr>
          <w:rFonts w:hint="eastAsia"/>
        </w:rPr>
        <w:t>設立登記申請</w:t>
      </w:r>
      <w:r w:rsidR="004C0705">
        <w:rPr>
          <w:rFonts w:hint="eastAsia"/>
        </w:rPr>
        <w:t>専用様式の入力内容</w:t>
      </w:r>
      <w:r w:rsidR="008C3D47">
        <w:rPr>
          <w:rFonts w:hint="eastAsia"/>
        </w:rPr>
        <w:t>制御</w:t>
      </w:r>
      <w:r w:rsidR="004C0705">
        <w:rPr>
          <w:rFonts w:hint="eastAsia"/>
        </w:rPr>
        <w:t>機能</w:t>
      </w:r>
      <w:bookmarkEnd w:id="132"/>
    </w:p>
    <w:p w14:paraId="457876EC" w14:textId="3D333016" w:rsidR="00A12484" w:rsidRDefault="00F11CB6" w:rsidP="003C32CB">
      <w:pPr>
        <w:ind w:leftChars="286" w:left="601" w:firstLineChars="100" w:firstLine="210"/>
      </w:pPr>
      <w:r>
        <w:rPr>
          <w:rFonts w:hint="eastAsia"/>
        </w:rPr>
        <w:t>商業・法人手続の一部様式については</w:t>
      </w:r>
      <w:r w:rsidR="00DF0780">
        <w:rPr>
          <w:rFonts w:hint="eastAsia"/>
        </w:rPr>
        <w:t>、</w:t>
      </w:r>
      <w:r w:rsidR="0096441E">
        <w:rPr>
          <w:rFonts w:hint="eastAsia"/>
        </w:rPr>
        <w:t>設立の登記申請</w:t>
      </w:r>
      <w:r w:rsidR="007C486A">
        <w:rPr>
          <w:rFonts w:hint="eastAsia"/>
        </w:rPr>
        <w:t>専用の様式であるため</w:t>
      </w:r>
      <w:r w:rsidR="00DF0780">
        <w:rPr>
          <w:rFonts w:hint="eastAsia"/>
        </w:rPr>
        <w:t>、</w:t>
      </w:r>
      <w:r w:rsidR="008C3D47">
        <w:rPr>
          <w:rFonts w:hint="eastAsia"/>
        </w:rPr>
        <w:t>申請書作成ソフト</w:t>
      </w:r>
      <w:r w:rsidR="00EE4BF4">
        <w:rPr>
          <w:rFonts w:hint="eastAsia"/>
        </w:rPr>
        <w:t>において</w:t>
      </w:r>
      <w:r w:rsidR="008C3D47">
        <w:rPr>
          <w:rFonts w:hint="eastAsia"/>
        </w:rPr>
        <w:t>は</w:t>
      </w:r>
      <w:r w:rsidR="00DF0780">
        <w:rPr>
          <w:rFonts w:hint="eastAsia"/>
        </w:rPr>
        <w:t>、</w:t>
      </w:r>
      <w:r w:rsidR="008C3D47">
        <w:rPr>
          <w:rFonts w:hint="eastAsia"/>
        </w:rPr>
        <w:t>当該様式の申請書を作成する場合に</w:t>
      </w:r>
      <w:r w:rsidR="00DF0780">
        <w:rPr>
          <w:rFonts w:hint="eastAsia"/>
        </w:rPr>
        <w:t>、</w:t>
      </w:r>
      <w:r w:rsidR="008C3D47">
        <w:rPr>
          <w:rFonts w:hint="eastAsia"/>
        </w:rPr>
        <w:t>利用者が</w:t>
      </w:r>
      <w:r w:rsidR="007C486A">
        <w:rPr>
          <w:rFonts w:hint="eastAsia"/>
        </w:rPr>
        <w:t>申請書</w:t>
      </w:r>
      <w:r w:rsidR="008C3D47">
        <w:rPr>
          <w:rFonts w:hint="eastAsia"/>
        </w:rPr>
        <w:t>に</w:t>
      </w:r>
      <w:r w:rsidR="007C486A">
        <w:rPr>
          <w:rFonts w:hint="eastAsia"/>
        </w:rPr>
        <w:t>入力</w:t>
      </w:r>
      <w:r w:rsidR="008C3D47">
        <w:rPr>
          <w:rFonts w:hint="eastAsia"/>
        </w:rPr>
        <w:t>する</w:t>
      </w:r>
      <w:r w:rsidR="007C486A">
        <w:rPr>
          <w:rFonts w:hint="eastAsia"/>
        </w:rPr>
        <w:t>内容が設立の登記申請</w:t>
      </w:r>
      <w:r w:rsidR="00DF0780">
        <w:rPr>
          <w:rFonts w:hint="eastAsia"/>
        </w:rPr>
        <w:t>専用</w:t>
      </w:r>
      <w:r w:rsidR="00693568">
        <w:rPr>
          <w:rFonts w:hint="eastAsia"/>
        </w:rPr>
        <w:t>のもの</w:t>
      </w:r>
      <w:r w:rsidR="007C486A">
        <w:rPr>
          <w:rFonts w:hint="eastAsia"/>
        </w:rPr>
        <w:t>となるよう</w:t>
      </w:r>
      <w:r w:rsidR="008C3D47">
        <w:rPr>
          <w:rFonts w:hint="eastAsia"/>
        </w:rPr>
        <w:t>制御する</w:t>
      </w:r>
      <w:r w:rsidR="007C486A">
        <w:rPr>
          <w:rFonts w:hint="eastAsia"/>
        </w:rPr>
        <w:t>必要がある。</w:t>
      </w:r>
    </w:p>
    <w:p w14:paraId="3772D0E6" w14:textId="4820D5B8" w:rsidR="00F11CB6" w:rsidRPr="00F11CB6" w:rsidRDefault="00EE4BF4" w:rsidP="003C32CB">
      <w:pPr>
        <w:ind w:leftChars="286" w:left="601" w:firstLineChars="100" w:firstLine="210"/>
      </w:pPr>
      <w:r>
        <w:rPr>
          <w:rFonts w:hint="eastAsia"/>
        </w:rPr>
        <w:t>当該処理</w:t>
      </w:r>
      <w:r w:rsidR="00B964D7">
        <w:rPr>
          <w:rFonts w:hint="eastAsia"/>
        </w:rPr>
        <w:t>の</w:t>
      </w:r>
      <w:r w:rsidR="00F11CB6">
        <w:rPr>
          <w:rFonts w:hint="eastAsia"/>
        </w:rPr>
        <w:t>対象となる</w:t>
      </w:r>
      <w:r w:rsidR="00DF0780">
        <w:rPr>
          <w:rFonts w:hint="eastAsia"/>
        </w:rPr>
        <w:t>、</w:t>
      </w:r>
      <w:r w:rsidR="008C3D47">
        <w:rPr>
          <w:rFonts w:hint="eastAsia"/>
        </w:rPr>
        <w:t>設立登記専用</w:t>
      </w:r>
      <w:r w:rsidR="00F11CB6">
        <w:rPr>
          <w:rFonts w:hint="eastAsia"/>
        </w:rPr>
        <w:t>様式の一覧を</w:t>
      </w:r>
      <w:r w:rsidR="00F11CB6">
        <w:fldChar w:fldCharType="begin"/>
      </w:r>
      <w:r w:rsidR="00F11CB6">
        <w:instrText xml:space="preserve"> </w:instrText>
      </w:r>
      <w:r w:rsidR="00F11CB6">
        <w:rPr>
          <w:rFonts w:hint="eastAsia"/>
        </w:rPr>
        <w:instrText>REF _Ref91615853 \h</w:instrText>
      </w:r>
      <w:r w:rsidR="00F11CB6">
        <w:instrText xml:space="preserve"> </w:instrText>
      </w:r>
      <w:r w:rsidR="00F11CB6">
        <w:fldChar w:fldCharType="separate"/>
      </w:r>
      <w:r w:rsidR="00B01135">
        <w:rPr>
          <w:rFonts w:hint="eastAsia"/>
        </w:rPr>
        <w:t>表</w:t>
      </w:r>
      <w:r w:rsidR="00B01135">
        <w:rPr>
          <w:rFonts w:hint="eastAsia"/>
        </w:rPr>
        <w:t xml:space="preserve"> </w:t>
      </w:r>
      <w:r w:rsidR="00B01135">
        <w:rPr>
          <w:noProof/>
        </w:rPr>
        <w:t>3</w:t>
      </w:r>
      <w:r w:rsidR="00B01135">
        <w:noBreakHyphen/>
      </w:r>
      <w:r w:rsidR="00B01135">
        <w:rPr>
          <w:noProof/>
        </w:rPr>
        <w:t>2</w:t>
      </w:r>
      <w:r w:rsidR="00F11CB6">
        <w:fldChar w:fldCharType="end"/>
      </w:r>
      <w:r w:rsidR="00F11CB6">
        <w:rPr>
          <w:rFonts w:hint="eastAsia"/>
        </w:rPr>
        <w:t>に示す。</w:t>
      </w:r>
    </w:p>
    <w:p w14:paraId="154BBB56" w14:textId="6FA8C252" w:rsidR="0074068F" w:rsidRPr="00EE4BF4" w:rsidRDefault="0074068F" w:rsidP="00D06C78">
      <w:pPr>
        <w:ind w:leftChars="286" w:left="601" w:firstLineChars="100" w:firstLine="210"/>
        <w:jc w:val="center"/>
      </w:pPr>
    </w:p>
    <w:p w14:paraId="6D4A58B7" w14:textId="2E77AC9F" w:rsidR="00CF4FB6" w:rsidRPr="00CF4FB6" w:rsidRDefault="005F5EFB">
      <w:pPr>
        <w:pStyle w:val="af2"/>
        <w:keepNext/>
        <w:jc w:val="center"/>
      </w:pPr>
      <w:bookmarkStart w:id="133" w:name="_Ref91615853"/>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1135">
        <w:rPr>
          <w:noProof/>
        </w:rP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1135">
        <w:rPr>
          <w:noProof/>
        </w:rPr>
        <w:t>2</w:t>
      </w:r>
      <w:r>
        <w:fldChar w:fldCharType="end"/>
      </w:r>
      <w:bookmarkEnd w:id="133"/>
      <w:r>
        <w:rPr>
          <w:rFonts w:hint="eastAsia"/>
        </w:rPr>
        <w:t xml:space="preserve"> </w:t>
      </w:r>
      <w:r w:rsidR="00CF4FB6" w:rsidRPr="00CF4FB6">
        <w:rPr>
          <w:rFonts w:hint="eastAsia"/>
        </w:rPr>
        <w:t>設立登記申請専用様式の一覧</w:t>
      </w:r>
    </w:p>
    <w:tbl>
      <w:tblPr>
        <w:tblStyle w:val="ad"/>
        <w:tblW w:w="10207" w:type="dxa"/>
        <w:tblInd w:w="-572" w:type="dxa"/>
        <w:tblLook w:val="04A0" w:firstRow="1" w:lastRow="0" w:firstColumn="1" w:lastColumn="0" w:noHBand="0" w:noVBand="1"/>
      </w:tblPr>
      <w:tblGrid>
        <w:gridCol w:w="528"/>
        <w:gridCol w:w="2127"/>
        <w:gridCol w:w="5850"/>
        <w:gridCol w:w="1702"/>
      </w:tblGrid>
      <w:tr w:rsidR="002548C5" w14:paraId="294F22D4" w14:textId="77777777" w:rsidTr="00D06C78">
        <w:tc>
          <w:tcPr>
            <w:tcW w:w="528" w:type="dxa"/>
            <w:tcBorders>
              <w:bottom w:val="double" w:sz="4" w:space="0" w:color="auto"/>
            </w:tcBorders>
            <w:shd w:val="clear" w:color="auto" w:fill="E0E0E0"/>
          </w:tcPr>
          <w:p w14:paraId="71DC2BE8" w14:textId="0B6CB011" w:rsidR="00B74F0B" w:rsidRDefault="00B30AD9" w:rsidP="003C32CB">
            <w:r>
              <w:rPr>
                <w:rFonts w:hint="eastAsia"/>
              </w:rPr>
              <w:t>N</w:t>
            </w:r>
            <w:r>
              <w:t>o</w:t>
            </w:r>
          </w:p>
        </w:tc>
        <w:tc>
          <w:tcPr>
            <w:tcW w:w="2127" w:type="dxa"/>
            <w:tcBorders>
              <w:bottom w:val="double" w:sz="4" w:space="0" w:color="auto"/>
            </w:tcBorders>
            <w:shd w:val="clear" w:color="auto" w:fill="E0E0E0"/>
          </w:tcPr>
          <w:p w14:paraId="268D4DFB" w14:textId="63DC725D" w:rsidR="00B74F0B" w:rsidRDefault="00B30AD9" w:rsidP="003C32CB">
            <w:r>
              <w:rPr>
                <w:rFonts w:hint="eastAsia"/>
              </w:rPr>
              <w:t>手続</w:t>
            </w:r>
            <w:r>
              <w:rPr>
                <w:rFonts w:hint="eastAsia"/>
              </w:rPr>
              <w:t>I</w:t>
            </w:r>
            <w:r>
              <w:t>D</w:t>
            </w:r>
          </w:p>
        </w:tc>
        <w:tc>
          <w:tcPr>
            <w:tcW w:w="5850" w:type="dxa"/>
            <w:tcBorders>
              <w:bottom w:val="double" w:sz="4" w:space="0" w:color="auto"/>
            </w:tcBorders>
            <w:shd w:val="clear" w:color="auto" w:fill="E0E0E0"/>
          </w:tcPr>
          <w:p w14:paraId="15F562D7" w14:textId="14C24430" w:rsidR="00B74F0B" w:rsidRDefault="00B30AD9" w:rsidP="003C32CB">
            <w:r>
              <w:rPr>
                <w:rFonts w:hint="eastAsia"/>
              </w:rPr>
              <w:t>様式名</w:t>
            </w:r>
          </w:p>
        </w:tc>
        <w:tc>
          <w:tcPr>
            <w:tcW w:w="1702" w:type="dxa"/>
            <w:tcBorders>
              <w:bottom w:val="double" w:sz="4" w:space="0" w:color="auto"/>
            </w:tcBorders>
            <w:shd w:val="clear" w:color="auto" w:fill="E0E0E0"/>
          </w:tcPr>
          <w:p w14:paraId="01DD7E9E" w14:textId="170BBF41" w:rsidR="00B74F0B" w:rsidRDefault="00193406" w:rsidP="003C32CB">
            <w:r>
              <w:rPr>
                <w:rFonts w:hint="eastAsia"/>
              </w:rPr>
              <w:t>パターン</w:t>
            </w:r>
            <w:r w:rsidR="008A2115">
              <w:rPr>
                <w:rFonts w:hint="eastAsia"/>
              </w:rPr>
              <w:t>（※１）</w:t>
            </w:r>
          </w:p>
        </w:tc>
      </w:tr>
      <w:tr w:rsidR="002548C5" w14:paraId="376183AF" w14:textId="77777777" w:rsidTr="00D06C78">
        <w:tc>
          <w:tcPr>
            <w:tcW w:w="528" w:type="dxa"/>
            <w:tcBorders>
              <w:top w:val="double" w:sz="4" w:space="0" w:color="auto"/>
            </w:tcBorders>
          </w:tcPr>
          <w:p w14:paraId="5BF7F808" w14:textId="4E096AF6" w:rsidR="002548C5" w:rsidRDefault="002548C5" w:rsidP="003C32CB">
            <w:r>
              <w:rPr>
                <w:rFonts w:hint="eastAsia"/>
              </w:rPr>
              <w:t>1</w:t>
            </w:r>
          </w:p>
        </w:tc>
        <w:tc>
          <w:tcPr>
            <w:tcW w:w="2127" w:type="dxa"/>
            <w:tcBorders>
              <w:top w:val="double" w:sz="4" w:space="0" w:color="auto"/>
            </w:tcBorders>
          </w:tcPr>
          <w:p w14:paraId="52F333A8" w14:textId="09888459" w:rsidR="002548C5" w:rsidRDefault="002548C5" w:rsidP="003C32CB">
            <w:r w:rsidRPr="002548C5">
              <w:t>HM0601000100031</w:t>
            </w:r>
          </w:p>
        </w:tc>
        <w:tc>
          <w:tcPr>
            <w:tcW w:w="5850" w:type="dxa"/>
            <w:tcBorders>
              <w:top w:val="double" w:sz="4" w:space="0" w:color="auto"/>
            </w:tcBorders>
          </w:tcPr>
          <w:p w14:paraId="57118B52" w14:textId="11AD30BA" w:rsidR="002548C5" w:rsidRDefault="002548C5" w:rsidP="003C32CB">
            <w:r w:rsidRPr="002548C5">
              <w:rPr>
                <w:rFonts w:hint="eastAsia"/>
              </w:rPr>
              <w:t>登記申請書（会社用）：株式会社，特例有限会社，合名会社，合資会社，合同会社，外国会社（電子証明書発行同時申請用）</w:t>
            </w:r>
          </w:p>
        </w:tc>
        <w:tc>
          <w:tcPr>
            <w:tcW w:w="1702" w:type="dxa"/>
            <w:tcBorders>
              <w:top w:val="double" w:sz="4" w:space="0" w:color="auto"/>
            </w:tcBorders>
          </w:tcPr>
          <w:p w14:paraId="571ABA14" w14:textId="3AC507CA" w:rsidR="00833A64" w:rsidRDefault="00833A64" w:rsidP="00833A64">
            <w:r>
              <w:rPr>
                <w:rFonts w:hint="eastAsia"/>
              </w:rPr>
              <w:t>パターン①</w:t>
            </w:r>
          </w:p>
        </w:tc>
      </w:tr>
      <w:tr w:rsidR="002548C5" w14:paraId="38569E2A" w14:textId="77777777" w:rsidTr="00D06C78">
        <w:tc>
          <w:tcPr>
            <w:tcW w:w="528" w:type="dxa"/>
          </w:tcPr>
          <w:p w14:paraId="16F9A0B2" w14:textId="20EE1C98" w:rsidR="002548C5" w:rsidRDefault="007763CC" w:rsidP="003C32CB">
            <w:r>
              <w:rPr>
                <w:rFonts w:hint="eastAsia"/>
              </w:rPr>
              <w:t>2</w:t>
            </w:r>
          </w:p>
        </w:tc>
        <w:tc>
          <w:tcPr>
            <w:tcW w:w="2127" w:type="dxa"/>
          </w:tcPr>
          <w:p w14:paraId="01969A25" w14:textId="6C9BA07E" w:rsidR="002548C5" w:rsidRDefault="002548C5" w:rsidP="003C32CB">
            <w:r w:rsidRPr="002548C5">
              <w:t>HM0601000300031</w:t>
            </w:r>
          </w:p>
        </w:tc>
        <w:tc>
          <w:tcPr>
            <w:tcW w:w="5850" w:type="dxa"/>
          </w:tcPr>
          <w:p w14:paraId="09A429E1" w14:textId="222F0E7C" w:rsidR="002548C5" w:rsidRDefault="002548C5" w:rsidP="003C32CB">
            <w:r w:rsidRPr="002548C5">
              <w:rPr>
                <w:rFonts w:hint="eastAsia"/>
              </w:rPr>
              <w:t>登記申請書（法人等用）：会社以外の法人，特定目的会社等（電子証明書発行同時申請用）</w:t>
            </w:r>
          </w:p>
        </w:tc>
        <w:tc>
          <w:tcPr>
            <w:tcW w:w="1702" w:type="dxa"/>
          </w:tcPr>
          <w:p w14:paraId="79E74533" w14:textId="4E8D7BBC" w:rsidR="002548C5" w:rsidRPr="00833A64" w:rsidRDefault="00833A64" w:rsidP="00833A64">
            <w:r>
              <w:rPr>
                <w:rFonts w:hint="eastAsia"/>
              </w:rPr>
              <w:t>パターン②</w:t>
            </w:r>
          </w:p>
        </w:tc>
      </w:tr>
      <w:tr w:rsidR="00B30AD9" w14:paraId="3E144E1C" w14:textId="77777777" w:rsidTr="00D06C78">
        <w:tc>
          <w:tcPr>
            <w:tcW w:w="528" w:type="dxa"/>
          </w:tcPr>
          <w:p w14:paraId="42C50832" w14:textId="69CBA5F1" w:rsidR="00B30AD9" w:rsidRDefault="007763CC" w:rsidP="003C32CB">
            <w:r>
              <w:rPr>
                <w:rFonts w:hint="eastAsia"/>
              </w:rPr>
              <w:t>3</w:t>
            </w:r>
          </w:p>
        </w:tc>
        <w:tc>
          <w:tcPr>
            <w:tcW w:w="2127" w:type="dxa"/>
          </w:tcPr>
          <w:p w14:paraId="1BD83225" w14:textId="174EEDD6" w:rsidR="00B30AD9" w:rsidRDefault="002548C5" w:rsidP="003C32CB">
            <w:r w:rsidRPr="002548C5">
              <w:t>HM0601000500031</w:t>
            </w:r>
          </w:p>
        </w:tc>
        <w:tc>
          <w:tcPr>
            <w:tcW w:w="5850" w:type="dxa"/>
          </w:tcPr>
          <w:p w14:paraId="50086FF6" w14:textId="4DD90322" w:rsidR="00B30AD9" w:rsidRDefault="002548C5" w:rsidP="003C32CB">
            <w:r w:rsidRPr="002548C5">
              <w:rPr>
                <w:rFonts w:hint="eastAsia"/>
              </w:rPr>
              <w:t>登記申請書（個人商人用）：商号（電子証明書発行同時申請用）</w:t>
            </w:r>
          </w:p>
        </w:tc>
        <w:tc>
          <w:tcPr>
            <w:tcW w:w="1702" w:type="dxa"/>
          </w:tcPr>
          <w:p w14:paraId="6EBC04E2" w14:textId="028C7CD4" w:rsidR="00B30AD9" w:rsidRDefault="00833A64" w:rsidP="003C32CB">
            <w:r>
              <w:rPr>
                <w:rFonts w:hint="eastAsia"/>
              </w:rPr>
              <w:t>パターン③</w:t>
            </w:r>
          </w:p>
        </w:tc>
      </w:tr>
      <w:tr w:rsidR="002548C5" w14:paraId="01C89588" w14:textId="77777777" w:rsidTr="00D06C78">
        <w:tc>
          <w:tcPr>
            <w:tcW w:w="528" w:type="dxa"/>
          </w:tcPr>
          <w:p w14:paraId="25AB5520" w14:textId="44AA0DA1" w:rsidR="002548C5" w:rsidRDefault="007763CC" w:rsidP="003C32CB">
            <w:r>
              <w:rPr>
                <w:rFonts w:hint="eastAsia"/>
              </w:rPr>
              <w:t>4</w:t>
            </w:r>
          </w:p>
        </w:tc>
        <w:tc>
          <w:tcPr>
            <w:tcW w:w="2127" w:type="dxa"/>
          </w:tcPr>
          <w:p w14:paraId="38ED8125" w14:textId="58BB3733" w:rsidR="002548C5" w:rsidRDefault="002548C5" w:rsidP="003C32CB">
            <w:r w:rsidRPr="002548C5">
              <w:t>HM0601000100041</w:t>
            </w:r>
          </w:p>
        </w:tc>
        <w:tc>
          <w:tcPr>
            <w:tcW w:w="5850" w:type="dxa"/>
          </w:tcPr>
          <w:p w14:paraId="0A803E17" w14:textId="65328C15" w:rsidR="002548C5" w:rsidRDefault="002548C5" w:rsidP="003C32CB">
            <w:r w:rsidRPr="002548C5">
              <w:rPr>
                <w:rFonts w:hint="eastAsia"/>
              </w:rPr>
              <w:t>登記申請書（会社用）：株式会社の発起設立（取締役会設置，現物出資なし）（電子証明書発行同時申請用）</w:t>
            </w:r>
          </w:p>
        </w:tc>
        <w:tc>
          <w:tcPr>
            <w:tcW w:w="1702" w:type="dxa"/>
            <w:vMerge w:val="restart"/>
          </w:tcPr>
          <w:p w14:paraId="3805FFA2" w14:textId="77777777" w:rsidR="001A3BC5" w:rsidRDefault="00833A64" w:rsidP="003C32CB">
            <w:r>
              <w:rPr>
                <w:rFonts w:hint="eastAsia"/>
              </w:rPr>
              <w:t>パターン①</w:t>
            </w:r>
          </w:p>
          <w:p w14:paraId="74DA9D11" w14:textId="09D7D4A9" w:rsidR="00833A64" w:rsidRDefault="00833A64" w:rsidP="003C32CB">
            <w:r>
              <w:rPr>
                <w:rFonts w:hint="eastAsia"/>
              </w:rPr>
              <w:t>（</w:t>
            </w:r>
            <w:r w:rsidR="001A3BC5">
              <w:rPr>
                <w:rFonts w:hint="eastAsia"/>
              </w:rPr>
              <w:t>※２</w:t>
            </w:r>
            <w:r>
              <w:rPr>
                <w:rFonts w:hint="eastAsia"/>
              </w:rPr>
              <w:t>）</w:t>
            </w:r>
          </w:p>
        </w:tc>
      </w:tr>
      <w:tr w:rsidR="002548C5" w14:paraId="343E96F1" w14:textId="77777777" w:rsidTr="00D06C78">
        <w:tc>
          <w:tcPr>
            <w:tcW w:w="528" w:type="dxa"/>
          </w:tcPr>
          <w:p w14:paraId="65481AC0" w14:textId="4AD9B5BA" w:rsidR="002548C5" w:rsidRDefault="007763CC" w:rsidP="003C32CB">
            <w:r>
              <w:rPr>
                <w:rFonts w:hint="eastAsia"/>
              </w:rPr>
              <w:t>5</w:t>
            </w:r>
          </w:p>
        </w:tc>
        <w:tc>
          <w:tcPr>
            <w:tcW w:w="2127" w:type="dxa"/>
          </w:tcPr>
          <w:p w14:paraId="1A3721A0" w14:textId="65320259" w:rsidR="002548C5" w:rsidRDefault="002548C5" w:rsidP="003C32CB">
            <w:r w:rsidRPr="002548C5">
              <w:t>HM0601000100042</w:t>
            </w:r>
          </w:p>
        </w:tc>
        <w:tc>
          <w:tcPr>
            <w:tcW w:w="5850" w:type="dxa"/>
          </w:tcPr>
          <w:p w14:paraId="5011C3DA" w14:textId="45E95EBB" w:rsidR="002548C5" w:rsidRDefault="002548C5" w:rsidP="003C32CB">
            <w:r w:rsidRPr="002548C5">
              <w:rPr>
                <w:rFonts w:hint="eastAsia"/>
              </w:rPr>
              <w:t>登記申請書（会社用）：株式会社の発起設立（取締役会非設置，現物出資なし）（電子証明書発行同時申請用）</w:t>
            </w:r>
          </w:p>
        </w:tc>
        <w:tc>
          <w:tcPr>
            <w:tcW w:w="1702" w:type="dxa"/>
            <w:vMerge/>
          </w:tcPr>
          <w:p w14:paraId="54935C09" w14:textId="77777777" w:rsidR="002548C5" w:rsidRDefault="002548C5" w:rsidP="003C32CB"/>
        </w:tc>
      </w:tr>
      <w:tr w:rsidR="002548C5" w14:paraId="280E6BE3" w14:textId="77777777" w:rsidTr="00D06C78">
        <w:tc>
          <w:tcPr>
            <w:tcW w:w="528" w:type="dxa"/>
          </w:tcPr>
          <w:p w14:paraId="6DFE9163" w14:textId="1D1D6B0D" w:rsidR="002548C5" w:rsidRDefault="007763CC" w:rsidP="003C32CB">
            <w:r>
              <w:rPr>
                <w:rFonts w:hint="eastAsia"/>
              </w:rPr>
              <w:t>6</w:t>
            </w:r>
          </w:p>
        </w:tc>
        <w:tc>
          <w:tcPr>
            <w:tcW w:w="2127" w:type="dxa"/>
          </w:tcPr>
          <w:p w14:paraId="5A1C84E4" w14:textId="57A067BC" w:rsidR="002548C5" w:rsidRDefault="002548C5" w:rsidP="003C32CB">
            <w:r w:rsidRPr="002548C5">
              <w:t>HM0601000100043</w:t>
            </w:r>
          </w:p>
        </w:tc>
        <w:tc>
          <w:tcPr>
            <w:tcW w:w="5850" w:type="dxa"/>
          </w:tcPr>
          <w:p w14:paraId="1322F779" w14:textId="45D5596B" w:rsidR="002548C5" w:rsidRDefault="002548C5" w:rsidP="003C32CB">
            <w:r w:rsidRPr="002548C5">
              <w:rPr>
                <w:rFonts w:hint="eastAsia"/>
              </w:rPr>
              <w:t>登記申請書（会社用）：合同会社の設立（代表社員が法人でない場合，現物出資なし）（電子証明書発行同時申請用）</w:t>
            </w:r>
          </w:p>
        </w:tc>
        <w:tc>
          <w:tcPr>
            <w:tcW w:w="1702" w:type="dxa"/>
            <w:vMerge/>
          </w:tcPr>
          <w:p w14:paraId="3F7C8BDD" w14:textId="77777777" w:rsidR="002548C5" w:rsidRDefault="002548C5" w:rsidP="003C32CB"/>
        </w:tc>
      </w:tr>
      <w:tr w:rsidR="002548C5" w14:paraId="3E1089AA" w14:textId="77777777" w:rsidTr="00D06C78">
        <w:tc>
          <w:tcPr>
            <w:tcW w:w="528" w:type="dxa"/>
          </w:tcPr>
          <w:p w14:paraId="4C4DABB2" w14:textId="0CA09A55" w:rsidR="002548C5" w:rsidRDefault="007763CC" w:rsidP="003C32CB">
            <w:r>
              <w:rPr>
                <w:rFonts w:hint="eastAsia"/>
              </w:rPr>
              <w:t>7</w:t>
            </w:r>
          </w:p>
        </w:tc>
        <w:tc>
          <w:tcPr>
            <w:tcW w:w="2127" w:type="dxa"/>
          </w:tcPr>
          <w:p w14:paraId="5AC0A966" w14:textId="5C2AA6DF" w:rsidR="002548C5" w:rsidRDefault="002548C5" w:rsidP="003C32CB">
            <w:r w:rsidRPr="002548C5">
              <w:t>HM0601000100044</w:t>
            </w:r>
          </w:p>
        </w:tc>
        <w:tc>
          <w:tcPr>
            <w:tcW w:w="5850" w:type="dxa"/>
          </w:tcPr>
          <w:p w14:paraId="2C2F90D0" w14:textId="7ED1321C" w:rsidR="002548C5" w:rsidRDefault="002548C5" w:rsidP="003C32CB">
            <w:r w:rsidRPr="002548C5">
              <w:rPr>
                <w:rFonts w:hint="eastAsia"/>
              </w:rPr>
              <w:t>登記申請書（会社用）：合同会社の設立（代表社員が法人の場合，現物出資なし）（電子証明書発行同時申請用）</w:t>
            </w:r>
          </w:p>
        </w:tc>
        <w:tc>
          <w:tcPr>
            <w:tcW w:w="1702" w:type="dxa"/>
            <w:vMerge/>
          </w:tcPr>
          <w:p w14:paraId="37D33E79" w14:textId="77777777" w:rsidR="002548C5" w:rsidRDefault="002548C5" w:rsidP="003C32CB"/>
        </w:tc>
      </w:tr>
      <w:tr w:rsidR="002548C5" w14:paraId="288F600B" w14:textId="77777777" w:rsidTr="00D06C78">
        <w:tc>
          <w:tcPr>
            <w:tcW w:w="528" w:type="dxa"/>
          </w:tcPr>
          <w:p w14:paraId="1B7E1334" w14:textId="1BD16E16" w:rsidR="002548C5" w:rsidRDefault="007763CC" w:rsidP="003C32CB">
            <w:r>
              <w:rPr>
                <w:rFonts w:hint="eastAsia"/>
              </w:rPr>
              <w:t>8</w:t>
            </w:r>
          </w:p>
        </w:tc>
        <w:tc>
          <w:tcPr>
            <w:tcW w:w="2127" w:type="dxa"/>
          </w:tcPr>
          <w:p w14:paraId="4EB38091" w14:textId="48EDD795" w:rsidR="002548C5" w:rsidRDefault="002548C5" w:rsidP="003C32CB">
            <w:r w:rsidRPr="002548C5">
              <w:t>HM0601000100051</w:t>
            </w:r>
          </w:p>
        </w:tc>
        <w:tc>
          <w:tcPr>
            <w:tcW w:w="5850" w:type="dxa"/>
          </w:tcPr>
          <w:p w14:paraId="575809E0" w14:textId="4FFE97AC" w:rsidR="002548C5" w:rsidRDefault="002548C5" w:rsidP="003C32CB">
            <w:r w:rsidRPr="002548C5">
              <w:rPr>
                <w:rFonts w:hint="eastAsia"/>
              </w:rPr>
              <w:t>登記申請書（会社用）：株式会社の発起設立（取締役会設置）（定款認証・電子証明書発行同時申請用）</w:t>
            </w:r>
          </w:p>
        </w:tc>
        <w:tc>
          <w:tcPr>
            <w:tcW w:w="1702" w:type="dxa"/>
            <w:vMerge/>
          </w:tcPr>
          <w:p w14:paraId="677FAFFD" w14:textId="77777777" w:rsidR="002548C5" w:rsidRDefault="002548C5" w:rsidP="003C32CB"/>
        </w:tc>
      </w:tr>
      <w:tr w:rsidR="002548C5" w14:paraId="75CCAD26" w14:textId="77777777" w:rsidTr="00D06C78">
        <w:tc>
          <w:tcPr>
            <w:tcW w:w="528" w:type="dxa"/>
          </w:tcPr>
          <w:p w14:paraId="1F644563" w14:textId="5A05D064" w:rsidR="002548C5" w:rsidRDefault="007763CC" w:rsidP="003C32CB">
            <w:r>
              <w:rPr>
                <w:rFonts w:hint="eastAsia"/>
              </w:rPr>
              <w:t>9</w:t>
            </w:r>
          </w:p>
        </w:tc>
        <w:tc>
          <w:tcPr>
            <w:tcW w:w="2127" w:type="dxa"/>
          </w:tcPr>
          <w:p w14:paraId="64C6B410" w14:textId="30C4B436" w:rsidR="002548C5" w:rsidRDefault="002548C5" w:rsidP="003C32CB">
            <w:r w:rsidRPr="002548C5">
              <w:t>HM0601000100052</w:t>
            </w:r>
          </w:p>
        </w:tc>
        <w:tc>
          <w:tcPr>
            <w:tcW w:w="5850" w:type="dxa"/>
          </w:tcPr>
          <w:p w14:paraId="35F6C67E" w14:textId="418AF4D3" w:rsidR="002548C5" w:rsidRDefault="002548C5" w:rsidP="003C32CB">
            <w:r w:rsidRPr="002548C5">
              <w:rPr>
                <w:rFonts w:hint="eastAsia"/>
              </w:rPr>
              <w:t>登記申請書（会社用）：株式会社の発起設立（取締役会非設置）（定款認証・電子証明書発行同時申請用）</w:t>
            </w:r>
          </w:p>
        </w:tc>
        <w:tc>
          <w:tcPr>
            <w:tcW w:w="1702" w:type="dxa"/>
            <w:vMerge/>
          </w:tcPr>
          <w:p w14:paraId="5729B334" w14:textId="77777777" w:rsidR="002548C5" w:rsidRDefault="002548C5" w:rsidP="003C32CB"/>
        </w:tc>
      </w:tr>
    </w:tbl>
    <w:p w14:paraId="695EB16E" w14:textId="38B4EBB1" w:rsidR="0074068F" w:rsidRDefault="0074068F" w:rsidP="003C32CB">
      <w:pPr>
        <w:ind w:leftChars="286" w:left="601" w:firstLineChars="100" w:firstLine="210"/>
      </w:pPr>
    </w:p>
    <w:p w14:paraId="1849DF26" w14:textId="7D986785" w:rsidR="008A2115" w:rsidRDefault="008A2115" w:rsidP="008A2115">
      <w:pPr>
        <w:ind w:leftChars="299" w:left="1556" w:hangingChars="442" w:hanging="928"/>
        <w:rPr>
          <w:szCs w:val="21"/>
        </w:rPr>
      </w:pPr>
      <w:r w:rsidRPr="004E6AEF">
        <w:rPr>
          <w:rFonts w:hint="eastAsia"/>
          <w:szCs w:val="21"/>
        </w:rPr>
        <w:t>（※</w:t>
      </w:r>
      <w:r>
        <w:rPr>
          <w:rFonts w:hint="eastAsia"/>
          <w:szCs w:val="21"/>
        </w:rPr>
        <w:t>１</w:t>
      </w:r>
      <w:r w:rsidRPr="004E6AEF">
        <w:rPr>
          <w:rFonts w:hint="eastAsia"/>
          <w:szCs w:val="21"/>
        </w:rPr>
        <w:t xml:space="preserve">）　</w:t>
      </w:r>
      <w:r>
        <w:rPr>
          <w:rFonts w:hint="eastAsia"/>
        </w:rPr>
        <w:t>パターン①～③に記載した様式は</w:t>
      </w:r>
      <w:r w:rsidR="0060790B">
        <w:rPr>
          <w:rFonts w:hint="eastAsia"/>
        </w:rPr>
        <w:t>、</w:t>
      </w:r>
      <w:r>
        <w:rPr>
          <w:rFonts w:hint="eastAsia"/>
        </w:rPr>
        <w:t>それぞれ</w:t>
      </w:r>
      <w:r>
        <w:fldChar w:fldCharType="begin"/>
      </w:r>
      <w:r>
        <w:instrText xml:space="preserve"> </w:instrText>
      </w:r>
      <w:r>
        <w:rPr>
          <w:rFonts w:hint="eastAsia"/>
        </w:rPr>
        <w:instrText>REF _Ref91616090 \h</w:instrText>
      </w:r>
      <w:r>
        <w:instrText xml:space="preserve"> </w:instrText>
      </w:r>
      <w:r>
        <w:fldChar w:fldCharType="separate"/>
      </w:r>
      <w:r w:rsidR="00B01135">
        <w:rPr>
          <w:rFonts w:hint="eastAsia"/>
        </w:rPr>
        <w:t>表</w:t>
      </w:r>
      <w:r w:rsidR="00B01135">
        <w:rPr>
          <w:rFonts w:hint="eastAsia"/>
        </w:rPr>
        <w:t xml:space="preserve"> </w:t>
      </w:r>
      <w:r w:rsidR="00B01135">
        <w:rPr>
          <w:noProof/>
        </w:rPr>
        <w:t>3</w:t>
      </w:r>
      <w:r w:rsidR="00B01135">
        <w:noBreakHyphen/>
      </w:r>
      <w:r w:rsidR="00B01135">
        <w:rPr>
          <w:noProof/>
        </w:rPr>
        <w:t>3</w:t>
      </w:r>
      <w:r>
        <w:fldChar w:fldCharType="end"/>
      </w:r>
      <w:r>
        <w:rPr>
          <w:rFonts w:hint="eastAsia"/>
        </w:rPr>
        <w:t>のパターン欄の記載と対応する。</w:t>
      </w:r>
    </w:p>
    <w:p w14:paraId="65027311" w14:textId="51D4230F" w:rsidR="008A2115" w:rsidRDefault="008A2115" w:rsidP="008A2115">
      <w:pPr>
        <w:ind w:leftChars="299" w:left="1556" w:hangingChars="442" w:hanging="928"/>
        <w:rPr>
          <w:szCs w:val="21"/>
        </w:rPr>
      </w:pPr>
      <w:r w:rsidRPr="004E6AEF">
        <w:rPr>
          <w:rFonts w:hint="eastAsia"/>
          <w:szCs w:val="21"/>
        </w:rPr>
        <w:t>（※</w:t>
      </w:r>
      <w:r>
        <w:rPr>
          <w:rFonts w:hint="eastAsia"/>
          <w:szCs w:val="21"/>
        </w:rPr>
        <w:t>２</w:t>
      </w:r>
      <w:r w:rsidRPr="004E6AEF">
        <w:rPr>
          <w:rFonts w:hint="eastAsia"/>
          <w:szCs w:val="21"/>
        </w:rPr>
        <w:t xml:space="preserve">）　</w:t>
      </w:r>
      <w:r>
        <w:rPr>
          <w:rFonts w:hint="eastAsia"/>
        </w:rPr>
        <w:t>該当の様式については</w:t>
      </w:r>
      <w:r w:rsidR="0060790B">
        <w:rPr>
          <w:rFonts w:hint="eastAsia"/>
        </w:rPr>
        <w:t>、</w:t>
      </w:r>
      <w:r>
        <w:rPr>
          <w:rFonts w:hint="eastAsia"/>
        </w:rPr>
        <w:t>データ仕様編のタグ構造定義（商業登記編）に依拠して</w:t>
      </w:r>
      <w:r>
        <w:rPr>
          <w:rFonts w:hint="eastAsia"/>
        </w:rPr>
        <w:lastRenderedPageBreak/>
        <w:t>いれば</w:t>
      </w:r>
      <w:r w:rsidR="0060790B">
        <w:rPr>
          <w:rFonts w:hint="eastAsia"/>
        </w:rPr>
        <w:t>、</w:t>
      </w:r>
      <w:r>
        <w:rPr>
          <w:rFonts w:hint="eastAsia"/>
        </w:rPr>
        <w:t>後述の申請用総合ソフトにおける条件を必然的に満たす形となる。</w:t>
      </w:r>
    </w:p>
    <w:p w14:paraId="294307EC" w14:textId="77777777" w:rsidR="008A2115" w:rsidRDefault="008A2115" w:rsidP="003C32CB">
      <w:pPr>
        <w:ind w:leftChars="286" w:left="601" w:firstLineChars="100" w:firstLine="210"/>
      </w:pPr>
    </w:p>
    <w:p w14:paraId="1D57BF57" w14:textId="7364CB8A" w:rsidR="005D6934" w:rsidRDefault="008C3D47" w:rsidP="005D6934">
      <w:pPr>
        <w:ind w:leftChars="286" w:left="601" w:firstLineChars="100" w:firstLine="210"/>
      </w:pPr>
      <w:r>
        <w:rPr>
          <w:rFonts w:hint="eastAsia"/>
        </w:rPr>
        <w:t>なお</w:t>
      </w:r>
      <w:r w:rsidR="0060790B">
        <w:rPr>
          <w:rFonts w:hint="eastAsia"/>
        </w:rPr>
        <w:t>、</w:t>
      </w:r>
      <w:r w:rsidR="00B05072">
        <w:rPr>
          <w:rFonts w:hint="eastAsia"/>
        </w:rPr>
        <w:t>申請用総合ソフトにおいては</w:t>
      </w:r>
      <w:r w:rsidR="0060790B">
        <w:rPr>
          <w:rFonts w:hint="eastAsia"/>
        </w:rPr>
        <w:t>、</w:t>
      </w:r>
      <w:r w:rsidR="005D6934">
        <w:rPr>
          <w:rFonts w:hint="eastAsia"/>
        </w:rPr>
        <w:t>申請書の「</w:t>
      </w:r>
      <w:r w:rsidR="005D6934" w:rsidRPr="00D76FE3">
        <w:rPr>
          <w:rFonts w:hint="eastAsia"/>
        </w:rPr>
        <w:t>登記申請書</w:t>
      </w:r>
      <w:r w:rsidR="005D6934" w:rsidRPr="00D76FE3">
        <w:rPr>
          <w:rFonts w:hint="eastAsia"/>
        </w:rPr>
        <w:t>/</w:t>
      </w:r>
      <w:r w:rsidR="005D6934" w:rsidRPr="00D76FE3">
        <w:rPr>
          <w:rFonts w:hint="eastAsia"/>
        </w:rPr>
        <w:t>別紙</w:t>
      </w:r>
      <w:r w:rsidR="005D6934" w:rsidRPr="00D76FE3">
        <w:rPr>
          <w:rFonts w:hint="eastAsia"/>
        </w:rPr>
        <w:t>/</w:t>
      </w:r>
      <w:r w:rsidR="005D6934" w:rsidRPr="00D76FE3">
        <w:rPr>
          <w:rFonts w:hint="eastAsia"/>
        </w:rPr>
        <w:t>登記すべき事項</w:t>
      </w:r>
      <w:r w:rsidR="005D6934">
        <w:rPr>
          <w:rFonts w:hint="eastAsia"/>
        </w:rPr>
        <w:t>」要素の入力内容が</w:t>
      </w:r>
      <w:r w:rsidR="00C03AE9">
        <w:fldChar w:fldCharType="begin"/>
      </w:r>
      <w:r w:rsidR="00C03AE9">
        <w:instrText xml:space="preserve"> </w:instrText>
      </w:r>
      <w:r w:rsidR="00C03AE9">
        <w:rPr>
          <w:rFonts w:hint="eastAsia"/>
        </w:rPr>
        <w:instrText>REF _Ref91616090 \h</w:instrText>
      </w:r>
      <w:r w:rsidR="00C03AE9">
        <w:instrText xml:space="preserve"> </w:instrText>
      </w:r>
      <w:r w:rsidR="00C03AE9">
        <w:fldChar w:fldCharType="separate"/>
      </w:r>
      <w:r w:rsidR="00B01135">
        <w:rPr>
          <w:rFonts w:hint="eastAsia"/>
        </w:rPr>
        <w:t>表</w:t>
      </w:r>
      <w:r w:rsidR="00B01135">
        <w:rPr>
          <w:rFonts w:hint="eastAsia"/>
        </w:rPr>
        <w:t xml:space="preserve"> </w:t>
      </w:r>
      <w:r w:rsidR="00B01135">
        <w:rPr>
          <w:noProof/>
        </w:rPr>
        <w:t>3</w:t>
      </w:r>
      <w:r w:rsidR="00B01135">
        <w:noBreakHyphen/>
      </w:r>
      <w:r w:rsidR="00B01135">
        <w:rPr>
          <w:noProof/>
        </w:rPr>
        <w:t>3</w:t>
      </w:r>
      <w:r w:rsidR="00C03AE9">
        <w:fldChar w:fldCharType="end"/>
      </w:r>
      <w:r w:rsidR="005D6934">
        <w:rPr>
          <w:rFonts w:hint="eastAsia"/>
        </w:rPr>
        <w:t>の条件を満たす</w:t>
      </w:r>
      <w:r w:rsidR="00B05072">
        <w:rPr>
          <w:rFonts w:hint="eastAsia"/>
        </w:rPr>
        <w:t>よう</w:t>
      </w:r>
      <w:r w:rsidR="005D6934">
        <w:rPr>
          <w:rFonts w:hint="eastAsia"/>
        </w:rPr>
        <w:t>入力機能を制御</w:t>
      </w:r>
      <w:r w:rsidR="0060790B">
        <w:rPr>
          <w:rFonts w:hint="eastAsia"/>
        </w:rPr>
        <w:t>、</w:t>
      </w:r>
      <w:r w:rsidR="00B05072">
        <w:rPr>
          <w:rFonts w:hint="eastAsia"/>
        </w:rPr>
        <w:t>若しくは</w:t>
      </w:r>
      <w:r w:rsidR="005D6934">
        <w:rPr>
          <w:rFonts w:hint="eastAsia"/>
        </w:rPr>
        <w:t>入力値のチェック処理を実施</w:t>
      </w:r>
      <w:r w:rsidR="00B05072">
        <w:rPr>
          <w:rFonts w:hint="eastAsia"/>
        </w:rPr>
        <w:t>している</w:t>
      </w:r>
      <w:r w:rsidR="005D6934">
        <w:rPr>
          <w:rFonts w:hint="eastAsia"/>
        </w:rPr>
        <w:t>。</w:t>
      </w:r>
    </w:p>
    <w:p w14:paraId="33D36F45" w14:textId="77777777" w:rsidR="008C3D47" w:rsidRDefault="008C3D47" w:rsidP="003C32CB">
      <w:pPr>
        <w:ind w:leftChars="286" w:left="601" w:firstLineChars="100" w:firstLine="210"/>
      </w:pPr>
    </w:p>
    <w:p w14:paraId="20372696" w14:textId="04C8F558" w:rsidR="00CF4FB6" w:rsidRPr="00E11673" w:rsidRDefault="00CF4FB6" w:rsidP="00CF4FB6">
      <w:pPr>
        <w:pStyle w:val="af2"/>
        <w:keepNext/>
        <w:jc w:val="center"/>
      </w:pPr>
      <w:bookmarkStart w:id="134" w:name="_Ref91616090"/>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1135">
        <w:rPr>
          <w:noProof/>
        </w:rP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1135">
        <w:rPr>
          <w:noProof/>
        </w:rPr>
        <w:t>3</w:t>
      </w:r>
      <w:r>
        <w:fldChar w:fldCharType="end"/>
      </w:r>
      <w:bookmarkEnd w:id="134"/>
      <w:r>
        <w:rPr>
          <w:rFonts w:hint="eastAsia"/>
        </w:rPr>
        <w:t xml:space="preserve"> </w:t>
      </w:r>
      <w:r w:rsidR="001A3BC5">
        <w:rPr>
          <w:rFonts w:hint="eastAsia"/>
        </w:rPr>
        <w:t>申請用総合ソフトにおける入力内容制御・チェック処理の</w:t>
      </w:r>
      <w:r w:rsidRPr="00CF4FB6">
        <w:rPr>
          <w:rFonts w:hint="eastAsia"/>
        </w:rPr>
        <w:t>内容</w:t>
      </w:r>
    </w:p>
    <w:tbl>
      <w:tblPr>
        <w:tblStyle w:val="ad"/>
        <w:tblW w:w="6946" w:type="dxa"/>
        <w:jc w:val="center"/>
        <w:tblLook w:val="04A0" w:firstRow="1" w:lastRow="0" w:firstColumn="1" w:lastColumn="0" w:noHBand="0" w:noVBand="1"/>
      </w:tblPr>
      <w:tblGrid>
        <w:gridCol w:w="528"/>
        <w:gridCol w:w="1735"/>
        <w:gridCol w:w="4683"/>
      </w:tblGrid>
      <w:tr w:rsidR="00833A64" w14:paraId="42CACCBA" w14:textId="77777777" w:rsidTr="00D06C78">
        <w:trPr>
          <w:jc w:val="center"/>
        </w:trPr>
        <w:tc>
          <w:tcPr>
            <w:tcW w:w="528" w:type="dxa"/>
            <w:tcBorders>
              <w:bottom w:val="double" w:sz="4" w:space="0" w:color="auto"/>
            </w:tcBorders>
            <w:shd w:val="clear" w:color="auto" w:fill="E0E0E0"/>
          </w:tcPr>
          <w:p w14:paraId="1BFF6FE0" w14:textId="4CE582F9" w:rsidR="00833A64" w:rsidRDefault="00833A64" w:rsidP="003C32CB">
            <w:r>
              <w:t>No</w:t>
            </w:r>
          </w:p>
        </w:tc>
        <w:tc>
          <w:tcPr>
            <w:tcW w:w="1735" w:type="dxa"/>
            <w:tcBorders>
              <w:bottom w:val="double" w:sz="4" w:space="0" w:color="auto"/>
            </w:tcBorders>
            <w:shd w:val="clear" w:color="auto" w:fill="E0E0E0"/>
          </w:tcPr>
          <w:p w14:paraId="3173B4D9" w14:textId="59E66832" w:rsidR="00833A64" w:rsidRDefault="00833A64" w:rsidP="003C32CB">
            <w:r>
              <w:rPr>
                <w:rFonts w:hint="eastAsia"/>
              </w:rPr>
              <w:t>パターン</w:t>
            </w:r>
            <w:r w:rsidR="00C03AE9">
              <w:rPr>
                <w:rFonts w:hint="eastAsia"/>
              </w:rPr>
              <w:t>（※１）</w:t>
            </w:r>
          </w:p>
        </w:tc>
        <w:tc>
          <w:tcPr>
            <w:tcW w:w="4683" w:type="dxa"/>
            <w:tcBorders>
              <w:bottom w:val="double" w:sz="4" w:space="0" w:color="auto"/>
            </w:tcBorders>
            <w:shd w:val="clear" w:color="auto" w:fill="E0E0E0"/>
          </w:tcPr>
          <w:p w14:paraId="3EEDC5D2" w14:textId="2CE5F7C3" w:rsidR="00833A64" w:rsidRDefault="008A2115" w:rsidP="003C32CB">
            <w:r>
              <w:rPr>
                <w:rFonts w:hint="eastAsia"/>
              </w:rPr>
              <w:t>入力内容の</w:t>
            </w:r>
            <w:r w:rsidR="00CE392B">
              <w:rPr>
                <w:rFonts w:hint="eastAsia"/>
              </w:rPr>
              <w:t>条件（</w:t>
            </w:r>
            <w:r>
              <w:rPr>
                <w:rFonts w:hint="eastAsia"/>
              </w:rPr>
              <w:t>「登記すべき事項」要素に入力される</w:t>
            </w:r>
            <w:r w:rsidR="00CE392B">
              <w:rPr>
                <w:rFonts w:hint="eastAsia"/>
              </w:rPr>
              <w:t>必須文言）</w:t>
            </w:r>
            <w:r>
              <w:rPr>
                <w:rFonts w:hint="eastAsia"/>
              </w:rPr>
              <w:t>（※２）</w:t>
            </w:r>
          </w:p>
        </w:tc>
      </w:tr>
      <w:tr w:rsidR="00833A64" w14:paraId="1824380E" w14:textId="77777777" w:rsidTr="00D06C78">
        <w:trPr>
          <w:jc w:val="center"/>
        </w:trPr>
        <w:tc>
          <w:tcPr>
            <w:tcW w:w="528" w:type="dxa"/>
            <w:tcBorders>
              <w:top w:val="double" w:sz="4" w:space="0" w:color="auto"/>
            </w:tcBorders>
          </w:tcPr>
          <w:p w14:paraId="791CC153" w14:textId="07E26027" w:rsidR="00833A64" w:rsidRDefault="00833A64" w:rsidP="003C32CB">
            <w:r>
              <w:rPr>
                <w:rFonts w:hint="eastAsia"/>
              </w:rPr>
              <w:t>1</w:t>
            </w:r>
          </w:p>
        </w:tc>
        <w:tc>
          <w:tcPr>
            <w:tcW w:w="1735" w:type="dxa"/>
            <w:tcBorders>
              <w:top w:val="double" w:sz="4" w:space="0" w:color="auto"/>
            </w:tcBorders>
          </w:tcPr>
          <w:p w14:paraId="5F319179" w14:textId="53CBB251" w:rsidR="00833A64" w:rsidRDefault="00833A64" w:rsidP="003C32CB">
            <w:r>
              <w:rPr>
                <w:rFonts w:hint="eastAsia"/>
              </w:rPr>
              <w:t>パターン①</w:t>
            </w:r>
          </w:p>
        </w:tc>
        <w:tc>
          <w:tcPr>
            <w:tcW w:w="4683" w:type="dxa"/>
            <w:tcBorders>
              <w:top w:val="double" w:sz="4" w:space="0" w:color="auto"/>
            </w:tcBorders>
          </w:tcPr>
          <w:p w14:paraId="54E0D128" w14:textId="5FDDA522" w:rsidR="0011261A" w:rsidRDefault="007F092A" w:rsidP="00D06C78">
            <w:pPr>
              <w:ind w:left="25"/>
            </w:pPr>
            <w:r>
              <w:rPr>
                <w:rFonts w:hint="eastAsia"/>
              </w:rPr>
              <w:t>・</w:t>
            </w:r>
            <w:r w:rsidR="0011261A">
              <w:rPr>
                <w:rFonts w:hint="eastAsia"/>
              </w:rPr>
              <w:t>「登記記録に関する事項」設立</w:t>
            </w:r>
          </w:p>
          <w:p w14:paraId="4FC4CD76" w14:textId="47E2FD04" w:rsidR="0011261A" w:rsidRDefault="007F092A" w:rsidP="00D06C78">
            <w:pPr>
              <w:ind w:left="25"/>
            </w:pPr>
            <w:r>
              <w:rPr>
                <w:rFonts w:hint="eastAsia"/>
              </w:rPr>
              <w:t>・</w:t>
            </w:r>
            <w:r w:rsidR="0011261A">
              <w:rPr>
                <w:rFonts w:hint="eastAsia"/>
              </w:rPr>
              <w:t>日本における代表者選任</w:t>
            </w:r>
          </w:p>
          <w:p w14:paraId="0BA6C6C5" w14:textId="224655FE" w:rsidR="0011261A" w:rsidRDefault="007F092A" w:rsidP="00D06C78">
            <w:pPr>
              <w:ind w:left="25"/>
            </w:pPr>
            <w:r>
              <w:rPr>
                <w:rFonts w:hint="eastAsia"/>
              </w:rPr>
              <w:t>・</w:t>
            </w:r>
            <w:r w:rsidR="0011261A">
              <w:rPr>
                <w:rFonts w:hint="eastAsia"/>
              </w:rPr>
              <w:t>営業所設置</w:t>
            </w:r>
          </w:p>
        </w:tc>
      </w:tr>
      <w:tr w:rsidR="00833A64" w14:paraId="310C9471" w14:textId="77777777" w:rsidTr="00D06C78">
        <w:trPr>
          <w:jc w:val="center"/>
        </w:trPr>
        <w:tc>
          <w:tcPr>
            <w:tcW w:w="528" w:type="dxa"/>
          </w:tcPr>
          <w:p w14:paraId="40872550" w14:textId="128F61FB" w:rsidR="00833A64" w:rsidRDefault="00833A64" w:rsidP="003C32CB">
            <w:r>
              <w:rPr>
                <w:rFonts w:hint="eastAsia"/>
              </w:rPr>
              <w:t>2</w:t>
            </w:r>
          </w:p>
        </w:tc>
        <w:tc>
          <w:tcPr>
            <w:tcW w:w="1735" w:type="dxa"/>
          </w:tcPr>
          <w:p w14:paraId="1BAF38B2" w14:textId="26EB2A43" w:rsidR="00833A64" w:rsidRDefault="00833A64" w:rsidP="003C32CB">
            <w:r>
              <w:rPr>
                <w:rFonts w:hint="eastAsia"/>
              </w:rPr>
              <w:t>パターン②</w:t>
            </w:r>
          </w:p>
        </w:tc>
        <w:tc>
          <w:tcPr>
            <w:tcW w:w="4683" w:type="dxa"/>
          </w:tcPr>
          <w:p w14:paraId="409922E0" w14:textId="5CD9DAE8" w:rsidR="0011261A" w:rsidRDefault="007F092A" w:rsidP="00D06C78">
            <w:pPr>
              <w:ind w:left="25"/>
            </w:pPr>
            <w:r>
              <w:rPr>
                <w:rFonts w:hint="eastAsia"/>
              </w:rPr>
              <w:t>・</w:t>
            </w:r>
            <w:r w:rsidR="0011261A">
              <w:rPr>
                <w:rFonts w:hint="eastAsia"/>
              </w:rPr>
              <w:t>「登記記録に関する事項」設立</w:t>
            </w:r>
          </w:p>
          <w:p w14:paraId="4DDBD134" w14:textId="76981A75" w:rsidR="0011261A" w:rsidRDefault="007F092A" w:rsidP="00D06C78">
            <w:pPr>
              <w:ind w:left="25"/>
            </w:pPr>
            <w:r>
              <w:rPr>
                <w:rFonts w:hint="eastAsia"/>
              </w:rPr>
              <w:t>・</w:t>
            </w:r>
            <w:r w:rsidR="0011261A">
              <w:rPr>
                <w:rFonts w:hint="eastAsia"/>
              </w:rPr>
              <w:t>「登記記録に関する事項」組合契約の効力発生</w:t>
            </w:r>
          </w:p>
          <w:p w14:paraId="2C1EB4D8" w14:textId="27AABBFC" w:rsidR="0011261A" w:rsidRDefault="007F092A" w:rsidP="00D06C78">
            <w:pPr>
              <w:ind w:left="25"/>
            </w:pPr>
            <w:r>
              <w:rPr>
                <w:rFonts w:hint="eastAsia"/>
              </w:rPr>
              <w:t>・</w:t>
            </w:r>
            <w:r w:rsidR="0011261A">
              <w:rPr>
                <w:rFonts w:hint="eastAsia"/>
              </w:rPr>
              <w:t>「登記記録に関する事項」設定</w:t>
            </w:r>
          </w:p>
        </w:tc>
      </w:tr>
      <w:tr w:rsidR="00833A64" w14:paraId="1FEB5E74" w14:textId="77777777" w:rsidTr="00D06C78">
        <w:trPr>
          <w:jc w:val="center"/>
        </w:trPr>
        <w:tc>
          <w:tcPr>
            <w:tcW w:w="528" w:type="dxa"/>
          </w:tcPr>
          <w:p w14:paraId="4AA781F3" w14:textId="21AE9B4C" w:rsidR="00833A64" w:rsidRDefault="00833A64" w:rsidP="003C32CB">
            <w:r>
              <w:rPr>
                <w:rFonts w:hint="eastAsia"/>
              </w:rPr>
              <w:t>3</w:t>
            </w:r>
          </w:p>
        </w:tc>
        <w:tc>
          <w:tcPr>
            <w:tcW w:w="1735" w:type="dxa"/>
          </w:tcPr>
          <w:p w14:paraId="17312B62" w14:textId="1B77084A" w:rsidR="00833A64" w:rsidRDefault="00833A64" w:rsidP="003C32CB">
            <w:r>
              <w:rPr>
                <w:rFonts w:hint="eastAsia"/>
              </w:rPr>
              <w:t>パターン③</w:t>
            </w:r>
          </w:p>
        </w:tc>
        <w:tc>
          <w:tcPr>
            <w:tcW w:w="4683" w:type="dxa"/>
          </w:tcPr>
          <w:p w14:paraId="545A1BDA" w14:textId="21482F2E" w:rsidR="00833A64" w:rsidRPr="004616D5" w:rsidRDefault="007F092A" w:rsidP="00D06C78">
            <w:pPr>
              <w:ind w:left="25"/>
            </w:pPr>
            <w:r>
              <w:rPr>
                <w:rFonts w:hint="eastAsia"/>
              </w:rPr>
              <w:t>・</w:t>
            </w:r>
            <w:r w:rsidR="004616D5" w:rsidRPr="004616D5">
              <w:rPr>
                <w:rFonts w:hint="eastAsia"/>
              </w:rPr>
              <w:t>「登記記録に関する事項」新設</w:t>
            </w:r>
          </w:p>
        </w:tc>
      </w:tr>
    </w:tbl>
    <w:p w14:paraId="58098111" w14:textId="67EB47CE" w:rsidR="008C3D47" w:rsidRDefault="008C3D47" w:rsidP="003C32CB">
      <w:pPr>
        <w:ind w:leftChars="286" w:left="601" w:firstLineChars="100" w:firstLine="210"/>
      </w:pPr>
    </w:p>
    <w:p w14:paraId="474C849A" w14:textId="6EDEA07F" w:rsidR="00C03AE9" w:rsidRDefault="00C03AE9" w:rsidP="00C03AE9">
      <w:pPr>
        <w:ind w:leftChars="299" w:left="1556" w:hangingChars="442" w:hanging="928"/>
        <w:rPr>
          <w:szCs w:val="21"/>
        </w:rPr>
      </w:pPr>
      <w:r w:rsidRPr="004E6AEF">
        <w:rPr>
          <w:rFonts w:hint="eastAsia"/>
          <w:szCs w:val="21"/>
        </w:rPr>
        <w:t>（※</w:t>
      </w:r>
      <w:r>
        <w:rPr>
          <w:rFonts w:hint="eastAsia"/>
          <w:szCs w:val="21"/>
        </w:rPr>
        <w:t>１</w:t>
      </w:r>
      <w:r w:rsidRPr="004E6AEF">
        <w:rPr>
          <w:rFonts w:hint="eastAsia"/>
          <w:szCs w:val="21"/>
        </w:rPr>
        <w:t xml:space="preserve">）　</w:t>
      </w:r>
      <w:r>
        <w:rPr>
          <w:rFonts w:hint="eastAsia"/>
        </w:rPr>
        <w:t>パターン①～③の条件を適用する様式は</w:t>
      </w:r>
      <w:r w:rsidR="0060790B">
        <w:rPr>
          <w:rFonts w:hint="eastAsia"/>
        </w:rPr>
        <w:t>、</w:t>
      </w:r>
      <w:r>
        <w:rPr>
          <w:rFonts w:hint="eastAsia"/>
        </w:rPr>
        <w:t>それぞれ</w:t>
      </w:r>
      <w:r>
        <w:fldChar w:fldCharType="begin"/>
      </w:r>
      <w:r>
        <w:instrText xml:space="preserve"> </w:instrText>
      </w:r>
      <w:r>
        <w:rPr>
          <w:rFonts w:hint="eastAsia"/>
        </w:rPr>
        <w:instrText>REF _Ref91615853 \h</w:instrText>
      </w:r>
      <w:r>
        <w:instrText xml:space="preserve"> </w:instrText>
      </w:r>
      <w:r>
        <w:fldChar w:fldCharType="separate"/>
      </w:r>
      <w:r w:rsidR="00B01135">
        <w:rPr>
          <w:rFonts w:hint="eastAsia"/>
        </w:rPr>
        <w:t>表</w:t>
      </w:r>
      <w:r w:rsidR="00B01135">
        <w:rPr>
          <w:rFonts w:hint="eastAsia"/>
        </w:rPr>
        <w:t xml:space="preserve"> </w:t>
      </w:r>
      <w:r w:rsidR="00B01135">
        <w:rPr>
          <w:noProof/>
        </w:rPr>
        <w:t>3</w:t>
      </w:r>
      <w:r w:rsidR="00B01135">
        <w:noBreakHyphen/>
      </w:r>
      <w:r w:rsidR="00B01135">
        <w:rPr>
          <w:noProof/>
        </w:rPr>
        <w:t>2</w:t>
      </w:r>
      <w:r>
        <w:fldChar w:fldCharType="end"/>
      </w:r>
      <w:r>
        <w:rPr>
          <w:rFonts w:hint="eastAsia"/>
        </w:rPr>
        <w:t>のパターン欄に記載した様式と対応する。</w:t>
      </w:r>
    </w:p>
    <w:p w14:paraId="5D87E9CD" w14:textId="435839DE" w:rsidR="00C03AE9" w:rsidRDefault="00C03AE9" w:rsidP="00C03AE9">
      <w:pPr>
        <w:ind w:leftChars="299" w:left="1556" w:hangingChars="442" w:hanging="928"/>
        <w:rPr>
          <w:szCs w:val="21"/>
        </w:rPr>
      </w:pPr>
      <w:r w:rsidRPr="004E6AEF">
        <w:rPr>
          <w:rFonts w:hint="eastAsia"/>
          <w:szCs w:val="21"/>
        </w:rPr>
        <w:t>（※</w:t>
      </w:r>
      <w:r>
        <w:rPr>
          <w:rFonts w:hint="eastAsia"/>
          <w:szCs w:val="21"/>
        </w:rPr>
        <w:t>２</w:t>
      </w:r>
      <w:r w:rsidRPr="004E6AEF">
        <w:rPr>
          <w:rFonts w:hint="eastAsia"/>
          <w:szCs w:val="21"/>
        </w:rPr>
        <w:t xml:space="preserve">）　</w:t>
      </w:r>
      <w:r>
        <w:rPr>
          <w:rFonts w:hint="eastAsia"/>
        </w:rPr>
        <w:t>提示した文言のいずれかが</w:t>
      </w:r>
      <w:r w:rsidR="0060790B">
        <w:rPr>
          <w:rFonts w:hint="eastAsia"/>
        </w:rPr>
        <w:t>、</w:t>
      </w:r>
      <w:r>
        <w:rPr>
          <w:rFonts w:hint="eastAsia"/>
        </w:rPr>
        <w:t>申請書の「</w:t>
      </w:r>
      <w:r w:rsidRPr="00D76FE3">
        <w:rPr>
          <w:rFonts w:hint="eastAsia"/>
        </w:rPr>
        <w:t>登記申請書</w:t>
      </w:r>
      <w:r w:rsidRPr="00D76FE3">
        <w:rPr>
          <w:rFonts w:hint="eastAsia"/>
        </w:rPr>
        <w:t>/</w:t>
      </w:r>
      <w:r w:rsidRPr="00D76FE3">
        <w:rPr>
          <w:rFonts w:hint="eastAsia"/>
        </w:rPr>
        <w:t>別紙</w:t>
      </w:r>
      <w:r w:rsidRPr="00D76FE3">
        <w:rPr>
          <w:rFonts w:hint="eastAsia"/>
        </w:rPr>
        <w:t>/</w:t>
      </w:r>
      <w:r w:rsidRPr="00D76FE3">
        <w:rPr>
          <w:rFonts w:hint="eastAsia"/>
        </w:rPr>
        <w:t>登記すべき事項</w:t>
      </w:r>
      <w:r>
        <w:rPr>
          <w:rFonts w:hint="eastAsia"/>
        </w:rPr>
        <w:t>」要素の入力内容の中に含まれていることが条件となる。なお</w:t>
      </w:r>
      <w:r w:rsidR="0060790B">
        <w:rPr>
          <w:rFonts w:hint="eastAsia"/>
        </w:rPr>
        <w:t>、</w:t>
      </w:r>
      <w:r>
        <w:rPr>
          <w:rFonts w:hint="eastAsia"/>
        </w:rPr>
        <w:t>各文言とも</w:t>
      </w:r>
      <w:r w:rsidR="0060790B">
        <w:rPr>
          <w:rFonts w:hint="eastAsia"/>
        </w:rPr>
        <w:t>、</w:t>
      </w:r>
      <w:r>
        <w:rPr>
          <w:rFonts w:hint="eastAsia"/>
        </w:rPr>
        <w:t>”」”（かぎかっこ閉じ）の直後で改行が入る場合も条件を満たす。それ以外の箇所で改行が入る場合は条件を満たさない。</w:t>
      </w:r>
    </w:p>
    <w:p w14:paraId="443D6BE8" w14:textId="77777777" w:rsidR="008C3D47" w:rsidRDefault="008C3D47" w:rsidP="003C32CB">
      <w:pPr>
        <w:ind w:leftChars="286" w:left="601" w:firstLineChars="100" w:firstLine="210"/>
      </w:pPr>
    </w:p>
    <w:p w14:paraId="61742C26" w14:textId="77777777" w:rsidR="00C47E1C" w:rsidRDefault="00C47E1C" w:rsidP="00C47E1C">
      <w:pPr>
        <w:pStyle w:val="2"/>
      </w:pPr>
      <w:bookmarkStart w:id="135" w:name="_Toc183012154"/>
      <w:r>
        <w:rPr>
          <w:rFonts w:hint="eastAsia"/>
        </w:rPr>
        <w:t>申請データ不存在時の利用者通知機能</w:t>
      </w:r>
      <w:bookmarkEnd w:id="135"/>
    </w:p>
    <w:p w14:paraId="40CEA1A5" w14:textId="77777777" w:rsidR="00C01EC0" w:rsidRDefault="00C47E1C" w:rsidP="00420FAE">
      <w:pPr>
        <w:ind w:leftChars="200" w:left="420" w:firstLineChars="100" w:firstLine="210"/>
      </w:pPr>
      <w:r>
        <w:rPr>
          <w:rFonts w:hint="eastAsia"/>
        </w:rPr>
        <w:t>登記・供託オンライン申請システムが業務代行システムに切り替わった際に、送信</w:t>
      </w:r>
      <w:r w:rsidR="00C01EC0">
        <w:rPr>
          <w:rFonts w:hint="eastAsia"/>
        </w:rPr>
        <w:t>した</w:t>
      </w:r>
      <w:r>
        <w:rPr>
          <w:rFonts w:hint="eastAsia"/>
        </w:rPr>
        <w:t>申請データが業務代行システムに存在しない状態となることが想定される。</w:t>
      </w:r>
    </w:p>
    <w:p w14:paraId="521C09BD" w14:textId="5C7D41C5" w:rsidR="00C47E1C" w:rsidRDefault="00C01EC0" w:rsidP="00420FAE">
      <w:pPr>
        <w:ind w:leftChars="200" w:left="420" w:firstLineChars="100" w:firstLine="210"/>
      </w:pPr>
      <w:r>
        <w:rPr>
          <w:rFonts w:hint="eastAsia"/>
        </w:rPr>
        <w:t>この場合</w:t>
      </w:r>
      <w:r w:rsidR="00C47E1C">
        <w:rPr>
          <w:rFonts w:hint="eastAsia"/>
        </w:rPr>
        <w:t>、利用者</w:t>
      </w:r>
      <w:r>
        <w:rPr>
          <w:rFonts w:hint="eastAsia"/>
        </w:rPr>
        <w:t>が</w:t>
      </w:r>
      <w:r w:rsidR="00C47E1C">
        <w:rPr>
          <w:rFonts w:hint="eastAsia"/>
        </w:rPr>
        <w:t>申請業務の継続ができない旨を早期に</w:t>
      </w:r>
      <w:r>
        <w:rPr>
          <w:rFonts w:hint="eastAsia"/>
        </w:rPr>
        <w:t>把握</w:t>
      </w:r>
      <w:r w:rsidR="00C47E1C">
        <w:rPr>
          <w:rFonts w:hint="eastAsia"/>
        </w:rPr>
        <w:t>するため、処理状況照会時に、</w:t>
      </w:r>
      <w:r w:rsidR="00634014">
        <w:rPr>
          <w:rFonts w:hint="eastAsia"/>
        </w:rPr>
        <w:t>申請者</w:t>
      </w:r>
      <w:r w:rsidR="00634014">
        <w:rPr>
          <w:rFonts w:hint="eastAsia"/>
        </w:rPr>
        <w:t>ID</w:t>
      </w:r>
      <w:r w:rsidR="00634014">
        <w:rPr>
          <w:rFonts w:hint="eastAsia"/>
        </w:rPr>
        <w:t>が</w:t>
      </w:r>
      <w:r w:rsidR="004A3AAE">
        <w:rPr>
          <w:rFonts w:hint="eastAsia"/>
        </w:rPr>
        <w:t>、</w:t>
      </w:r>
      <w:r w:rsidR="00634014">
        <w:rPr>
          <w:rFonts w:hint="eastAsia"/>
        </w:rPr>
        <w:t>申請データを送信した際の</w:t>
      </w:r>
      <w:r w:rsidR="00634014">
        <w:rPr>
          <w:rFonts w:hint="eastAsia"/>
        </w:rPr>
        <w:t>ID</w:t>
      </w:r>
      <w:r w:rsidR="00634014">
        <w:rPr>
          <w:rFonts w:hint="eastAsia"/>
        </w:rPr>
        <w:t>と同一であり、且つ、戻り値</w:t>
      </w:r>
      <w:r w:rsidR="00C47E1C">
        <w:rPr>
          <w:rFonts w:hint="eastAsia"/>
        </w:rPr>
        <w:t>が</w:t>
      </w:r>
      <w:r w:rsidR="00C47E1C">
        <w:rPr>
          <w:rFonts w:hint="eastAsia"/>
        </w:rPr>
        <w:t>null</w:t>
      </w:r>
      <w:r w:rsidR="00C47E1C">
        <w:rPr>
          <w:rFonts w:hint="eastAsia"/>
        </w:rPr>
        <w:t>である場合は、</w:t>
      </w:r>
      <w:r>
        <w:rPr>
          <w:rFonts w:hint="eastAsia"/>
        </w:rPr>
        <w:t>送信した</w:t>
      </w:r>
      <w:r w:rsidR="00C47E1C">
        <w:rPr>
          <w:rFonts w:hint="eastAsia"/>
        </w:rPr>
        <w:t>申請</w:t>
      </w:r>
      <w:r>
        <w:rPr>
          <w:rFonts w:hint="eastAsia"/>
        </w:rPr>
        <w:t>データ</w:t>
      </w:r>
      <w:r w:rsidR="00C47E1C">
        <w:rPr>
          <w:rFonts w:hint="eastAsia"/>
        </w:rPr>
        <w:t>が登記・供託オンライン申請システムに登録されていない旨</w:t>
      </w:r>
      <w:r w:rsidR="00634014">
        <w:rPr>
          <w:rFonts w:hint="eastAsia"/>
        </w:rPr>
        <w:t>を</w:t>
      </w:r>
      <w:r w:rsidR="00C47E1C">
        <w:rPr>
          <w:rFonts w:hint="eastAsia"/>
        </w:rPr>
        <w:t>利用者に通知する</w:t>
      </w:r>
      <w:r w:rsidR="004A490B">
        <w:rPr>
          <w:rFonts w:hint="eastAsia"/>
        </w:rPr>
        <w:t>必要がある</w:t>
      </w:r>
      <w:r w:rsidR="00C47E1C">
        <w:rPr>
          <w:rFonts w:hint="eastAsia"/>
        </w:rPr>
        <w:t>。</w:t>
      </w:r>
    </w:p>
    <w:p w14:paraId="18AE667D" w14:textId="77777777" w:rsidR="007C104A" w:rsidRDefault="00C47E1C" w:rsidP="00420FAE">
      <w:pPr>
        <w:ind w:leftChars="200" w:left="420" w:firstLineChars="100" w:firstLine="210"/>
      </w:pPr>
      <w:r>
        <w:rPr>
          <w:rFonts w:hint="eastAsia"/>
        </w:rPr>
        <w:t>なお、申請用総合ソフトにおいては、以下の</w:t>
      </w:r>
      <w:r w:rsidR="00C01EC0">
        <w:rPr>
          <w:rFonts w:hint="eastAsia"/>
        </w:rPr>
        <w:t>案内を</w:t>
      </w:r>
      <w:r>
        <w:rPr>
          <w:rFonts w:hint="eastAsia"/>
        </w:rPr>
        <w:t>画面表示し、利用者に通知する。</w:t>
      </w:r>
    </w:p>
    <w:p w14:paraId="759E802E" w14:textId="77777777" w:rsidR="00C01EC0" w:rsidRPr="00C01EC0" w:rsidRDefault="00C01EC0" w:rsidP="00420FAE">
      <w:pPr>
        <w:ind w:leftChars="200" w:left="420" w:firstLineChars="100" w:firstLine="210"/>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0"/>
      </w:tblGrid>
      <w:tr w:rsidR="00C01EC0" w:rsidRPr="00A65889" w14:paraId="56CDBD7A" w14:textId="77777777" w:rsidTr="00A65889">
        <w:tc>
          <w:tcPr>
            <w:tcW w:w="9378" w:type="dxa"/>
            <w:shd w:val="clear" w:color="auto" w:fill="auto"/>
          </w:tcPr>
          <w:p w14:paraId="5CA85C72" w14:textId="77777777" w:rsidR="00C01EC0" w:rsidRPr="00A65889" w:rsidRDefault="00C01EC0" w:rsidP="00C01EC0">
            <w:pPr>
              <w:rPr>
                <w:sz w:val="18"/>
                <w:szCs w:val="18"/>
              </w:rPr>
            </w:pPr>
            <w:r w:rsidRPr="00A65889">
              <w:rPr>
                <w:rFonts w:hint="eastAsia"/>
                <w:sz w:val="18"/>
                <w:szCs w:val="18"/>
              </w:rPr>
              <w:t>以下の申請書は，登記・供託オンライン申請システムに申請データが存在していないため，</w:t>
            </w:r>
          </w:p>
          <w:p w14:paraId="41EF6572" w14:textId="77777777" w:rsidR="00C01EC0" w:rsidRPr="00A65889" w:rsidRDefault="00C01EC0" w:rsidP="00C01EC0">
            <w:pPr>
              <w:rPr>
                <w:sz w:val="18"/>
                <w:szCs w:val="18"/>
              </w:rPr>
            </w:pPr>
            <w:r w:rsidRPr="00A65889">
              <w:rPr>
                <w:rFonts w:hint="eastAsia"/>
                <w:sz w:val="18"/>
                <w:szCs w:val="18"/>
              </w:rPr>
              <w:t>更新できませんでした。</w:t>
            </w:r>
          </w:p>
          <w:p w14:paraId="18138CB3" w14:textId="77777777" w:rsidR="00C01EC0" w:rsidRPr="00A65889" w:rsidRDefault="00C01EC0" w:rsidP="00C01EC0">
            <w:pPr>
              <w:rPr>
                <w:sz w:val="18"/>
                <w:szCs w:val="18"/>
              </w:rPr>
            </w:pPr>
          </w:p>
          <w:p w14:paraId="4109710A" w14:textId="77777777" w:rsidR="00C01EC0" w:rsidRPr="00A65889" w:rsidRDefault="00C01EC0" w:rsidP="00C01EC0">
            <w:pPr>
              <w:rPr>
                <w:i/>
                <w:sz w:val="18"/>
                <w:szCs w:val="18"/>
              </w:rPr>
            </w:pPr>
            <w:r w:rsidRPr="00A65889">
              <w:rPr>
                <w:rFonts w:hint="eastAsia"/>
                <w:sz w:val="18"/>
                <w:szCs w:val="18"/>
              </w:rPr>
              <w:t xml:space="preserve">　　　　　　　　　</w:t>
            </w:r>
            <w:r w:rsidRPr="00A65889">
              <w:rPr>
                <w:rFonts w:hint="eastAsia"/>
                <w:i/>
                <w:sz w:val="18"/>
                <w:szCs w:val="18"/>
              </w:rPr>
              <w:t>[</w:t>
            </w:r>
            <w:r w:rsidRPr="00A65889">
              <w:rPr>
                <w:rFonts w:hint="eastAsia"/>
                <w:i/>
                <w:sz w:val="18"/>
                <w:szCs w:val="18"/>
              </w:rPr>
              <w:t>申請番号</w:t>
            </w:r>
            <w:r w:rsidRPr="00A65889">
              <w:rPr>
                <w:rFonts w:hint="eastAsia"/>
                <w:i/>
                <w:sz w:val="18"/>
                <w:szCs w:val="18"/>
              </w:rPr>
              <w:t>]</w:t>
            </w:r>
            <w:r w:rsidRPr="00A65889">
              <w:rPr>
                <w:rFonts w:hint="eastAsia"/>
                <w:i/>
                <w:sz w:val="18"/>
                <w:szCs w:val="18"/>
              </w:rPr>
              <w:t xml:space="preserve">　</w:t>
            </w:r>
            <w:r w:rsidRPr="00A65889">
              <w:rPr>
                <w:rFonts w:hint="eastAsia"/>
                <w:i/>
                <w:sz w:val="18"/>
                <w:szCs w:val="18"/>
              </w:rPr>
              <w:t>[</w:t>
            </w:r>
            <w:r w:rsidRPr="00A65889">
              <w:rPr>
                <w:rFonts w:hint="eastAsia"/>
                <w:i/>
                <w:sz w:val="18"/>
                <w:szCs w:val="18"/>
              </w:rPr>
              <w:t>件名</w:t>
            </w:r>
            <w:r w:rsidRPr="00A65889">
              <w:rPr>
                <w:rFonts w:hint="eastAsia"/>
                <w:i/>
                <w:sz w:val="18"/>
                <w:szCs w:val="18"/>
              </w:rPr>
              <w:t>]</w:t>
            </w:r>
            <w:r w:rsidRPr="00A65889">
              <w:rPr>
                <w:rFonts w:hint="eastAsia"/>
                <w:i/>
                <w:sz w:val="18"/>
                <w:szCs w:val="18"/>
              </w:rPr>
              <w:t xml:space="preserve">　</w:t>
            </w:r>
            <w:r w:rsidRPr="00A65889">
              <w:rPr>
                <w:rFonts w:hint="eastAsia"/>
                <w:i/>
                <w:sz w:val="18"/>
                <w:szCs w:val="18"/>
              </w:rPr>
              <w:t>[</w:t>
            </w:r>
            <w:r w:rsidRPr="00A65889">
              <w:rPr>
                <w:rFonts w:hint="eastAsia"/>
                <w:i/>
                <w:sz w:val="18"/>
                <w:szCs w:val="18"/>
              </w:rPr>
              <w:t>手続様式名</w:t>
            </w:r>
            <w:r w:rsidRPr="00A65889">
              <w:rPr>
                <w:rFonts w:hint="eastAsia"/>
                <w:i/>
                <w:sz w:val="18"/>
                <w:szCs w:val="18"/>
              </w:rPr>
              <w:t>]</w:t>
            </w:r>
          </w:p>
          <w:p w14:paraId="22426773" w14:textId="77777777" w:rsidR="00C01EC0" w:rsidRPr="00A65889" w:rsidRDefault="00C01EC0" w:rsidP="00C01EC0">
            <w:pPr>
              <w:rPr>
                <w:sz w:val="18"/>
                <w:szCs w:val="18"/>
              </w:rPr>
            </w:pPr>
          </w:p>
          <w:p w14:paraId="68875FF2" w14:textId="77777777" w:rsidR="00C01EC0" w:rsidRPr="00A65889" w:rsidRDefault="00C01EC0" w:rsidP="00C01EC0">
            <w:pPr>
              <w:rPr>
                <w:sz w:val="18"/>
                <w:szCs w:val="18"/>
              </w:rPr>
            </w:pPr>
            <w:r w:rsidRPr="00A65889">
              <w:rPr>
                <w:rFonts w:hint="eastAsia"/>
                <w:sz w:val="18"/>
                <w:szCs w:val="18"/>
              </w:rPr>
              <w:t>１　当該申請について，申請手続が完了している場合には，手続終了後</w:t>
            </w:r>
            <w:r w:rsidRPr="00A65889">
              <w:rPr>
                <w:rFonts w:hint="eastAsia"/>
                <w:sz w:val="18"/>
                <w:szCs w:val="18"/>
              </w:rPr>
              <w:t>92</w:t>
            </w:r>
            <w:r w:rsidRPr="00A65889">
              <w:rPr>
                <w:rFonts w:hint="eastAsia"/>
                <w:sz w:val="18"/>
                <w:szCs w:val="18"/>
              </w:rPr>
              <w:t>日が経過すると，</w:t>
            </w:r>
          </w:p>
          <w:p w14:paraId="2C78B775" w14:textId="77777777" w:rsidR="00C01EC0" w:rsidRPr="00A65889" w:rsidRDefault="00C01EC0" w:rsidP="00C01EC0">
            <w:pPr>
              <w:rPr>
                <w:sz w:val="18"/>
                <w:szCs w:val="18"/>
              </w:rPr>
            </w:pPr>
            <w:r w:rsidRPr="00A65889">
              <w:rPr>
                <w:rFonts w:hint="eastAsia"/>
                <w:sz w:val="18"/>
                <w:szCs w:val="18"/>
              </w:rPr>
              <w:t xml:space="preserve">　申請データは，登記・供託オンライン申請システムから削除されています。</w:t>
            </w:r>
          </w:p>
          <w:p w14:paraId="2E22D69A" w14:textId="77777777" w:rsidR="00C01EC0" w:rsidRPr="00A65889" w:rsidRDefault="00C01EC0" w:rsidP="00C01EC0">
            <w:pPr>
              <w:rPr>
                <w:sz w:val="18"/>
                <w:szCs w:val="18"/>
              </w:rPr>
            </w:pPr>
            <w:r w:rsidRPr="00A65889">
              <w:rPr>
                <w:rFonts w:hint="eastAsia"/>
                <w:sz w:val="18"/>
                <w:szCs w:val="18"/>
              </w:rPr>
              <w:t xml:space="preserve">　当該申請書を削除してください。</w:t>
            </w:r>
          </w:p>
          <w:p w14:paraId="098F9649" w14:textId="77777777" w:rsidR="00C01EC0" w:rsidRPr="00A65889" w:rsidRDefault="00C01EC0" w:rsidP="00C01EC0">
            <w:pPr>
              <w:rPr>
                <w:sz w:val="18"/>
                <w:szCs w:val="18"/>
              </w:rPr>
            </w:pPr>
            <w:r w:rsidRPr="00A65889">
              <w:rPr>
                <w:rFonts w:hint="eastAsia"/>
                <w:sz w:val="18"/>
                <w:szCs w:val="18"/>
              </w:rPr>
              <w:t xml:space="preserve">　</w:t>
            </w:r>
          </w:p>
          <w:p w14:paraId="648514CE" w14:textId="77777777" w:rsidR="00C01EC0" w:rsidRPr="00A65889" w:rsidRDefault="00C01EC0" w:rsidP="00C01EC0">
            <w:pPr>
              <w:rPr>
                <w:sz w:val="18"/>
                <w:szCs w:val="18"/>
              </w:rPr>
            </w:pPr>
            <w:r w:rsidRPr="00A65889">
              <w:rPr>
                <w:rFonts w:hint="eastAsia"/>
                <w:sz w:val="18"/>
                <w:szCs w:val="18"/>
              </w:rPr>
              <w:t>２　申請手続中のものについては，以下の対応を行ってください。</w:t>
            </w:r>
          </w:p>
          <w:p w14:paraId="607C1C11" w14:textId="77777777" w:rsidR="00C01EC0" w:rsidRPr="00A65889" w:rsidRDefault="00C01EC0" w:rsidP="00C01EC0">
            <w:pPr>
              <w:rPr>
                <w:sz w:val="18"/>
                <w:szCs w:val="18"/>
              </w:rPr>
            </w:pPr>
            <w:r w:rsidRPr="00A65889">
              <w:rPr>
                <w:rFonts w:hint="eastAsia"/>
                <w:sz w:val="18"/>
                <w:szCs w:val="18"/>
              </w:rPr>
              <w:t xml:space="preserve">　　対応終了後，当該申請書を削除してください。</w:t>
            </w:r>
          </w:p>
          <w:p w14:paraId="144DB456" w14:textId="77777777" w:rsidR="00C01EC0" w:rsidRPr="00A65889" w:rsidRDefault="00C01EC0" w:rsidP="00C01EC0">
            <w:pPr>
              <w:rPr>
                <w:sz w:val="18"/>
                <w:szCs w:val="18"/>
              </w:rPr>
            </w:pPr>
          </w:p>
          <w:p w14:paraId="040BF9E6" w14:textId="77777777" w:rsidR="00C01EC0" w:rsidRPr="00A65889" w:rsidRDefault="00C01EC0" w:rsidP="00C01EC0">
            <w:pPr>
              <w:rPr>
                <w:sz w:val="18"/>
                <w:szCs w:val="18"/>
              </w:rPr>
            </w:pPr>
            <w:r w:rsidRPr="00A65889">
              <w:rPr>
                <w:rFonts w:hint="eastAsia"/>
                <w:sz w:val="18"/>
                <w:szCs w:val="18"/>
              </w:rPr>
              <w:t xml:space="preserve">　ア　証明書の請求</w:t>
            </w:r>
          </w:p>
          <w:p w14:paraId="5A7E97F0" w14:textId="77777777" w:rsidR="00C01EC0" w:rsidRPr="00A65889" w:rsidRDefault="00C01EC0" w:rsidP="00C01EC0">
            <w:pPr>
              <w:rPr>
                <w:sz w:val="18"/>
                <w:szCs w:val="18"/>
              </w:rPr>
            </w:pPr>
            <w:r w:rsidRPr="00A65889">
              <w:rPr>
                <w:rFonts w:hint="eastAsia"/>
                <w:sz w:val="18"/>
                <w:szCs w:val="18"/>
              </w:rPr>
              <w:t xml:space="preserve">　　　申請データを再利用して，再度請求をしてください。</w:t>
            </w:r>
          </w:p>
          <w:p w14:paraId="4597B28C" w14:textId="77777777" w:rsidR="00C01EC0" w:rsidRPr="00A65889" w:rsidRDefault="00C01EC0" w:rsidP="00C01EC0">
            <w:pPr>
              <w:rPr>
                <w:sz w:val="18"/>
                <w:szCs w:val="18"/>
              </w:rPr>
            </w:pPr>
            <w:r w:rsidRPr="00A65889">
              <w:rPr>
                <w:rFonts w:hint="eastAsia"/>
                <w:sz w:val="18"/>
                <w:szCs w:val="18"/>
              </w:rPr>
              <w:t xml:space="preserve">　　　なお，元の申請データに対して払い出されている納付番号には納付をしないでください。</w:t>
            </w:r>
          </w:p>
          <w:p w14:paraId="67A96EF6" w14:textId="77777777" w:rsidR="00C01EC0" w:rsidRPr="00A65889" w:rsidRDefault="00C01EC0" w:rsidP="00C01EC0">
            <w:pPr>
              <w:rPr>
                <w:sz w:val="18"/>
                <w:szCs w:val="18"/>
              </w:rPr>
            </w:pPr>
            <w:r w:rsidRPr="00A65889">
              <w:rPr>
                <w:rFonts w:hint="eastAsia"/>
                <w:sz w:val="18"/>
                <w:szCs w:val="18"/>
              </w:rPr>
              <w:t xml:space="preserve">　　　納付をした場合には，請求先の法務局に申請番号，納付番号，確認番号，納付金額を連絡してください。</w:t>
            </w:r>
          </w:p>
          <w:p w14:paraId="6A12C5DB" w14:textId="77777777" w:rsidR="00C01EC0" w:rsidRPr="00A65889" w:rsidRDefault="00C01EC0" w:rsidP="00C01EC0">
            <w:pPr>
              <w:rPr>
                <w:sz w:val="18"/>
                <w:szCs w:val="18"/>
              </w:rPr>
            </w:pPr>
          </w:p>
          <w:p w14:paraId="6D3D5160" w14:textId="77777777" w:rsidR="00C01EC0" w:rsidRPr="00A65889" w:rsidRDefault="00C01EC0" w:rsidP="00C01EC0">
            <w:pPr>
              <w:rPr>
                <w:sz w:val="18"/>
                <w:szCs w:val="18"/>
              </w:rPr>
            </w:pPr>
            <w:r w:rsidRPr="00A65889">
              <w:rPr>
                <w:rFonts w:hint="eastAsia"/>
                <w:sz w:val="18"/>
                <w:szCs w:val="18"/>
              </w:rPr>
              <w:t xml:space="preserve">　イ　登記申請，供託，電子公証手続</w:t>
            </w:r>
          </w:p>
          <w:p w14:paraId="6467C283" w14:textId="77777777" w:rsidR="00C01EC0" w:rsidRPr="00A65889" w:rsidRDefault="00C01EC0" w:rsidP="00C01EC0">
            <w:pPr>
              <w:rPr>
                <w:sz w:val="18"/>
                <w:szCs w:val="18"/>
              </w:rPr>
            </w:pPr>
            <w:r w:rsidRPr="00A65889">
              <w:rPr>
                <w:rFonts w:hint="eastAsia"/>
                <w:sz w:val="18"/>
                <w:szCs w:val="18"/>
              </w:rPr>
              <w:t xml:space="preserve">　　　申請先の法務局又は公証役場に当該申請の受付状況を確認し，受付状況に応じて以下の対応を行ってください。</w:t>
            </w:r>
          </w:p>
          <w:p w14:paraId="7B9E187E" w14:textId="77777777" w:rsidR="00C01EC0" w:rsidRPr="00A65889" w:rsidRDefault="00C01EC0" w:rsidP="00C01EC0">
            <w:pPr>
              <w:rPr>
                <w:sz w:val="18"/>
                <w:szCs w:val="18"/>
              </w:rPr>
            </w:pPr>
            <w:r w:rsidRPr="00A65889">
              <w:rPr>
                <w:rFonts w:hint="eastAsia"/>
                <w:sz w:val="18"/>
                <w:szCs w:val="18"/>
              </w:rPr>
              <w:t xml:space="preserve">　　　なお，元の申請データに対して払い出されている納付番号には納付をしないでください。</w:t>
            </w:r>
          </w:p>
          <w:p w14:paraId="7B1E921B" w14:textId="77777777" w:rsidR="00C01EC0" w:rsidRPr="00A65889" w:rsidRDefault="00C01EC0" w:rsidP="00C01EC0">
            <w:pPr>
              <w:rPr>
                <w:sz w:val="18"/>
                <w:szCs w:val="18"/>
              </w:rPr>
            </w:pPr>
            <w:r w:rsidRPr="00A65889">
              <w:rPr>
                <w:rFonts w:hint="eastAsia"/>
                <w:sz w:val="18"/>
                <w:szCs w:val="18"/>
              </w:rPr>
              <w:t xml:space="preserve">　　　納付をした場合には，申請先の法務局又は公証役場に申請番号，納付番号，確認番号，納付金額を連絡してください。</w:t>
            </w:r>
          </w:p>
          <w:p w14:paraId="5ED80B38" w14:textId="77777777" w:rsidR="00C01EC0" w:rsidRPr="00A65889" w:rsidRDefault="00C01EC0" w:rsidP="00C01EC0">
            <w:pPr>
              <w:rPr>
                <w:sz w:val="18"/>
                <w:szCs w:val="18"/>
              </w:rPr>
            </w:pPr>
            <w:r w:rsidRPr="00A65889">
              <w:rPr>
                <w:rFonts w:hint="eastAsia"/>
                <w:sz w:val="18"/>
                <w:szCs w:val="18"/>
              </w:rPr>
              <w:t xml:space="preserve">　　　（ア）　受付がされていない場合</w:t>
            </w:r>
          </w:p>
          <w:p w14:paraId="21335576" w14:textId="77777777" w:rsidR="00C01EC0" w:rsidRPr="00A65889" w:rsidRDefault="00C01EC0" w:rsidP="00C01EC0">
            <w:pPr>
              <w:rPr>
                <w:sz w:val="18"/>
                <w:szCs w:val="18"/>
              </w:rPr>
            </w:pPr>
            <w:r w:rsidRPr="00A65889">
              <w:rPr>
                <w:rFonts w:hint="eastAsia"/>
                <w:sz w:val="18"/>
                <w:szCs w:val="18"/>
              </w:rPr>
              <w:t xml:space="preserve">　　　　　当該申請書を再利用して，再度申請を行ってください。</w:t>
            </w:r>
          </w:p>
          <w:p w14:paraId="49625BD8" w14:textId="77777777" w:rsidR="00C01EC0" w:rsidRPr="00A65889" w:rsidRDefault="00C01EC0" w:rsidP="00C01EC0">
            <w:pPr>
              <w:rPr>
                <w:sz w:val="18"/>
                <w:szCs w:val="18"/>
              </w:rPr>
            </w:pPr>
            <w:r w:rsidRPr="00A65889">
              <w:rPr>
                <w:rFonts w:hint="eastAsia"/>
                <w:sz w:val="18"/>
                <w:szCs w:val="18"/>
              </w:rPr>
              <w:t xml:space="preserve">　　　（イ）　受付がされている場合</w:t>
            </w:r>
          </w:p>
          <w:p w14:paraId="5D6A4E59" w14:textId="77777777" w:rsidR="00C01EC0" w:rsidRPr="00A65889" w:rsidRDefault="00C01EC0" w:rsidP="00C01EC0">
            <w:pPr>
              <w:rPr>
                <w:sz w:val="18"/>
                <w:szCs w:val="18"/>
              </w:rPr>
            </w:pPr>
            <w:r w:rsidRPr="00A65889">
              <w:rPr>
                <w:rFonts w:hint="eastAsia"/>
                <w:sz w:val="18"/>
                <w:szCs w:val="18"/>
              </w:rPr>
              <w:t xml:space="preserve">　　　　　法務局又は公証役場の指示に従ってください。</w:t>
            </w:r>
          </w:p>
          <w:p w14:paraId="524CA737" w14:textId="77777777" w:rsidR="00C01EC0" w:rsidRPr="00A65889" w:rsidRDefault="00C01EC0" w:rsidP="00C01EC0">
            <w:pPr>
              <w:rPr>
                <w:sz w:val="18"/>
                <w:szCs w:val="18"/>
              </w:rPr>
            </w:pPr>
          </w:p>
          <w:p w14:paraId="61B7BE9F" w14:textId="77777777" w:rsidR="00C01EC0" w:rsidRPr="00A65889" w:rsidRDefault="00C01EC0" w:rsidP="00C01EC0">
            <w:pPr>
              <w:rPr>
                <w:sz w:val="18"/>
                <w:szCs w:val="18"/>
              </w:rPr>
            </w:pPr>
            <w:r w:rsidRPr="00A65889">
              <w:rPr>
                <w:rFonts w:hint="eastAsia"/>
                <w:sz w:val="18"/>
                <w:szCs w:val="18"/>
              </w:rPr>
              <w:t xml:space="preserve">　ウ　登記申請（補正・取下げ）</w:t>
            </w:r>
          </w:p>
          <w:p w14:paraId="6118CB34" w14:textId="77777777" w:rsidR="00C01EC0" w:rsidRPr="00A65889" w:rsidRDefault="00C01EC0" w:rsidP="00C01EC0">
            <w:pPr>
              <w:rPr>
                <w:sz w:val="18"/>
                <w:szCs w:val="18"/>
              </w:rPr>
            </w:pPr>
            <w:r w:rsidRPr="00A65889">
              <w:rPr>
                <w:rFonts w:hint="eastAsia"/>
                <w:sz w:val="18"/>
                <w:szCs w:val="18"/>
              </w:rPr>
              <w:t xml:space="preserve">　　　再度，補正書又は取下書を送信してください。</w:t>
            </w:r>
          </w:p>
          <w:p w14:paraId="0F3863E2" w14:textId="77777777" w:rsidR="00C01EC0" w:rsidRPr="00A65889" w:rsidRDefault="00C01EC0" w:rsidP="00C01EC0">
            <w:pPr>
              <w:rPr>
                <w:sz w:val="18"/>
                <w:szCs w:val="18"/>
              </w:rPr>
            </w:pPr>
            <w:r w:rsidRPr="00A65889">
              <w:rPr>
                <w:rFonts w:hint="eastAsia"/>
                <w:sz w:val="18"/>
                <w:szCs w:val="18"/>
              </w:rPr>
              <w:t xml:space="preserve">　　　補正書又は取下書が作成できない場合又は送信した結果の処理状況が「中止／却下」となる場合は，</w:t>
            </w:r>
          </w:p>
          <w:p w14:paraId="015C8E5A" w14:textId="77777777" w:rsidR="00C01EC0" w:rsidRPr="00A65889" w:rsidRDefault="00C01EC0" w:rsidP="00C01EC0">
            <w:pPr>
              <w:rPr>
                <w:sz w:val="18"/>
                <w:szCs w:val="18"/>
              </w:rPr>
            </w:pPr>
            <w:r w:rsidRPr="00A65889">
              <w:rPr>
                <w:rFonts w:hint="eastAsia"/>
                <w:sz w:val="18"/>
                <w:szCs w:val="18"/>
              </w:rPr>
              <w:t xml:space="preserve">　　　申請先の法務局又は公証役場に連絡をしてください。</w:t>
            </w:r>
          </w:p>
        </w:tc>
      </w:tr>
    </w:tbl>
    <w:p w14:paraId="2DEAE6A9" w14:textId="77777777" w:rsidR="007C104A" w:rsidRDefault="007C104A" w:rsidP="00420FAE">
      <w:pPr>
        <w:ind w:leftChars="200" w:left="420" w:firstLineChars="100" w:firstLine="210"/>
      </w:pPr>
    </w:p>
    <w:p w14:paraId="279FB192" w14:textId="77777777" w:rsidR="00FB2D3A" w:rsidRDefault="00FB2D3A" w:rsidP="00FB2D3A">
      <w:pPr>
        <w:pStyle w:val="2"/>
      </w:pPr>
      <w:bookmarkStart w:id="136" w:name="_Toc183012155"/>
      <w:r>
        <w:rPr>
          <w:rFonts w:hint="eastAsia"/>
        </w:rPr>
        <w:t>アカウントロック通知機能</w:t>
      </w:r>
      <w:bookmarkEnd w:id="136"/>
    </w:p>
    <w:p w14:paraId="346BEF27" w14:textId="77777777" w:rsidR="009566D9" w:rsidRDefault="00177CC6" w:rsidP="00420FAE">
      <w:pPr>
        <w:ind w:leftChars="200" w:left="420" w:firstLineChars="100" w:firstLine="210"/>
        <w:rPr>
          <w:color w:val="000000"/>
        </w:rPr>
      </w:pPr>
      <w:r>
        <w:rPr>
          <w:rFonts w:hint="eastAsia"/>
        </w:rPr>
        <w:t>利用者が</w:t>
      </w:r>
      <w:r w:rsidR="00FB2D3A" w:rsidRPr="00006EF4">
        <w:rPr>
          <w:rFonts w:hint="eastAsia"/>
        </w:rPr>
        <w:t>本システム</w:t>
      </w:r>
      <w:r w:rsidR="009566D9">
        <w:rPr>
          <w:rFonts w:hint="eastAsia"/>
          <w:color w:val="000000"/>
        </w:rPr>
        <w:t>にログインする際、パスワードを規定回数以上誤った場合、</w:t>
      </w:r>
      <w:r w:rsidR="00FB2D3A">
        <w:rPr>
          <w:rFonts w:hint="eastAsia"/>
          <w:color w:val="000000"/>
        </w:rPr>
        <w:t>本システムにて</w:t>
      </w:r>
      <w:r w:rsidR="00FB2D3A" w:rsidRPr="00006EF4">
        <w:rPr>
          <w:rFonts w:hint="eastAsia"/>
          <w:color w:val="000000"/>
        </w:rPr>
        <w:t>当該</w:t>
      </w:r>
      <w:r w:rsidR="00FB2D3A">
        <w:rPr>
          <w:rFonts w:hint="eastAsia"/>
          <w:color w:val="000000"/>
        </w:rPr>
        <w:t>利用者のアカウント</w:t>
      </w:r>
      <w:r w:rsidR="00FB2D3A" w:rsidRPr="00006EF4">
        <w:rPr>
          <w:rFonts w:hint="eastAsia"/>
          <w:color w:val="000000"/>
        </w:rPr>
        <w:t>をロックする。</w:t>
      </w:r>
      <w:r w:rsidR="009566D9">
        <w:rPr>
          <w:rFonts w:hint="eastAsia"/>
          <w:color w:val="000000"/>
        </w:rPr>
        <w:t>この場合、一定期間は本システムにログインできない。</w:t>
      </w:r>
    </w:p>
    <w:p w14:paraId="2BC27F17" w14:textId="77777777" w:rsidR="00FB2D3A" w:rsidRDefault="009566D9" w:rsidP="00420FAE">
      <w:pPr>
        <w:ind w:leftChars="200" w:left="420" w:firstLineChars="100" w:firstLine="210"/>
        <w:rPr>
          <w:color w:val="000000"/>
        </w:rPr>
      </w:pPr>
      <w:r>
        <w:rPr>
          <w:rFonts w:hint="eastAsia"/>
          <w:color w:val="000000"/>
        </w:rPr>
        <w:t>このため、</w:t>
      </w:r>
      <w:r w:rsidR="000D5048">
        <w:rPr>
          <w:rFonts w:hint="eastAsia"/>
          <w:color w:val="000000"/>
        </w:rPr>
        <w:t>利用者に対して当該アカウントが</w:t>
      </w:r>
      <w:r w:rsidR="004C72C2">
        <w:rPr>
          <w:rFonts w:hint="eastAsia"/>
          <w:color w:val="000000"/>
        </w:rPr>
        <w:t>現在</w:t>
      </w:r>
      <w:r w:rsidR="000D5048">
        <w:rPr>
          <w:rFonts w:hint="eastAsia"/>
          <w:color w:val="000000"/>
        </w:rPr>
        <w:t>利用できない旨</w:t>
      </w:r>
      <w:r w:rsidR="006A04E2">
        <w:rPr>
          <w:rFonts w:hint="eastAsia"/>
          <w:color w:val="000000"/>
        </w:rPr>
        <w:t>を通知するとともに</w:t>
      </w:r>
      <w:r w:rsidR="004C72C2">
        <w:rPr>
          <w:rFonts w:hint="eastAsia"/>
          <w:color w:val="000000"/>
        </w:rPr>
        <w:t>、</w:t>
      </w:r>
      <w:r w:rsidR="007E10ED">
        <w:rPr>
          <w:rFonts w:hint="eastAsia"/>
          <w:color w:val="000000"/>
        </w:rPr>
        <w:t>必要に応じて</w:t>
      </w:r>
      <w:r w:rsidR="004C72C2">
        <w:rPr>
          <w:rFonts w:hint="eastAsia"/>
          <w:color w:val="000000"/>
        </w:rPr>
        <w:t>パスワードの更新を</w:t>
      </w:r>
      <w:r w:rsidR="007E10ED">
        <w:rPr>
          <w:rFonts w:hint="eastAsia"/>
          <w:color w:val="000000"/>
        </w:rPr>
        <w:t>行うよう</w:t>
      </w:r>
      <w:r w:rsidR="004C72C2">
        <w:rPr>
          <w:rFonts w:hint="eastAsia"/>
          <w:color w:val="000000"/>
        </w:rPr>
        <w:t>促す</w:t>
      </w:r>
      <w:r>
        <w:rPr>
          <w:rFonts w:hint="eastAsia"/>
          <w:color w:val="000000"/>
        </w:rPr>
        <w:t>必要がある</w:t>
      </w:r>
      <w:r w:rsidR="000D5048">
        <w:rPr>
          <w:rFonts w:hint="eastAsia"/>
          <w:color w:val="000000"/>
        </w:rPr>
        <w:t>。</w:t>
      </w:r>
    </w:p>
    <w:p w14:paraId="5F92599D" w14:textId="77777777" w:rsidR="00C00406" w:rsidRDefault="00C00406" w:rsidP="00177CC6">
      <w:pPr>
        <w:ind w:leftChars="200" w:left="420" w:firstLineChars="100" w:firstLine="210"/>
      </w:pPr>
      <w:r>
        <w:rPr>
          <w:rFonts w:hint="eastAsia"/>
        </w:rPr>
        <w:t>アカウントのロック有無については、各</w:t>
      </w:r>
      <w:r>
        <w:rPr>
          <w:rFonts w:hint="eastAsia"/>
        </w:rPr>
        <w:t>Web</w:t>
      </w:r>
      <w:r>
        <w:rPr>
          <w:rFonts w:hint="eastAsia"/>
        </w:rPr>
        <w:t>サービスの</w:t>
      </w:r>
      <w:r>
        <w:rPr>
          <w:rFonts w:hint="eastAsia"/>
        </w:rPr>
        <w:t>HTTP</w:t>
      </w:r>
      <w:r>
        <w:rPr>
          <w:rFonts w:hint="eastAsia"/>
        </w:rPr>
        <w:t>レスポンスヘッダを以って判断する。</w:t>
      </w:r>
      <w:r>
        <w:rPr>
          <w:rFonts w:hint="eastAsia"/>
        </w:rPr>
        <w:t>HTTP</w:t>
      </w:r>
      <w:r>
        <w:rPr>
          <w:rFonts w:hint="eastAsia"/>
        </w:rPr>
        <w:t>レスポンスヘッダの詳細については、</w:t>
      </w:r>
      <w:r w:rsidR="00177CC6">
        <w:rPr>
          <w:rFonts w:hint="eastAsia"/>
        </w:rPr>
        <w:t>Web</w:t>
      </w:r>
      <w:r w:rsidR="00177CC6">
        <w:rPr>
          <w:rFonts w:hint="eastAsia"/>
        </w:rPr>
        <w:t>サービス編を参照のこと。</w:t>
      </w:r>
    </w:p>
    <w:p w14:paraId="0C84C816" w14:textId="77777777" w:rsidR="00C00406" w:rsidRDefault="00C00406" w:rsidP="00420FAE">
      <w:pPr>
        <w:ind w:leftChars="200" w:left="420" w:firstLineChars="100" w:firstLine="210"/>
        <w:rPr>
          <w:color w:val="000000"/>
        </w:rPr>
      </w:pPr>
    </w:p>
    <w:p w14:paraId="5CFCA49F" w14:textId="77777777" w:rsidR="006A04E2" w:rsidRPr="00C00406" w:rsidRDefault="006A04E2" w:rsidP="006A04E2">
      <w:pPr>
        <w:ind w:leftChars="200" w:left="420" w:firstLineChars="100" w:firstLine="210"/>
        <w:rPr>
          <w:color w:val="000000"/>
        </w:rPr>
      </w:pPr>
      <w:r>
        <w:rPr>
          <w:rFonts w:hint="eastAsia"/>
          <w:color w:val="000000"/>
        </w:rPr>
        <w:t>なお、</w:t>
      </w:r>
      <w:r w:rsidRPr="006A04E2">
        <w:rPr>
          <w:rFonts w:hint="eastAsia"/>
          <w:color w:val="000000"/>
        </w:rPr>
        <w:t>攻撃者側から当該申請者</w:t>
      </w:r>
      <w:r w:rsidRPr="006A04E2">
        <w:rPr>
          <w:rFonts w:hint="eastAsia"/>
          <w:color w:val="000000"/>
        </w:rPr>
        <w:t>ID</w:t>
      </w:r>
      <w:r w:rsidRPr="006A04E2">
        <w:rPr>
          <w:rFonts w:hint="eastAsia"/>
          <w:color w:val="000000"/>
        </w:rPr>
        <w:t>が実在することの証明になるため、</w:t>
      </w:r>
      <w:r>
        <w:rPr>
          <w:rFonts w:hint="eastAsia"/>
          <w:color w:val="000000"/>
        </w:rPr>
        <w:t>「</w:t>
      </w:r>
      <w:r w:rsidRPr="006A04E2">
        <w:rPr>
          <w:rFonts w:hint="eastAsia"/>
          <w:color w:val="000000"/>
        </w:rPr>
        <w:t>アカウントロック</w:t>
      </w:r>
      <w:r>
        <w:rPr>
          <w:rFonts w:hint="eastAsia"/>
          <w:color w:val="000000"/>
        </w:rPr>
        <w:t>した」旨の明示的な通知はしないよう留意すること。</w:t>
      </w:r>
    </w:p>
    <w:p w14:paraId="63443D2E" w14:textId="77777777" w:rsidR="00B8778E" w:rsidRPr="00E16343" w:rsidRDefault="000D5048">
      <w:pPr>
        <w:ind w:leftChars="200" w:left="420" w:firstLineChars="100" w:firstLine="210"/>
        <w:rPr>
          <w:sz w:val="18"/>
          <w:szCs w:val="18"/>
        </w:rPr>
      </w:pPr>
      <w:r>
        <w:rPr>
          <w:rFonts w:hint="eastAsia"/>
        </w:rPr>
        <w:t>申請用総合ソフトにおいては、</w:t>
      </w:r>
      <w:r w:rsidR="00177CC6">
        <w:rPr>
          <w:rFonts w:hint="eastAsia"/>
        </w:rPr>
        <w:t>アカウントがロックされている場合に</w:t>
      </w:r>
      <w:r>
        <w:rPr>
          <w:rFonts w:hint="eastAsia"/>
        </w:rPr>
        <w:t>以下の案内を画面表示し、利用者に通知する。</w:t>
      </w:r>
    </w:p>
    <w:p w14:paraId="4BEBEA3F" w14:textId="77777777" w:rsidR="000D5048" w:rsidRPr="006A04E2" w:rsidRDefault="000D5048" w:rsidP="000D5048">
      <w:pPr>
        <w:ind w:leftChars="200" w:left="420" w:firstLineChars="100" w:firstLine="210"/>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0"/>
      </w:tblGrid>
      <w:tr w:rsidR="000D5048" w:rsidRPr="00A65889" w14:paraId="37209EE4" w14:textId="77777777" w:rsidTr="00EF2B09">
        <w:tc>
          <w:tcPr>
            <w:tcW w:w="9378" w:type="dxa"/>
            <w:shd w:val="clear" w:color="auto" w:fill="auto"/>
          </w:tcPr>
          <w:p w14:paraId="3486593D" w14:textId="77777777" w:rsidR="00856C4C" w:rsidRDefault="00856C4C" w:rsidP="00EF2B09">
            <w:pPr>
              <w:rPr>
                <w:sz w:val="18"/>
                <w:szCs w:val="18"/>
              </w:rPr>
            </w:pPr>
            <w:r>
              <w:rPr>
                <w:rFonts w:hint="eastAsia"/>
                <w:sz w:val="18"/>
                <w:szCs w:val="18"/>
              </w:rPr>
              <w:t>入力した</w:t>
            </w:r>
            <w:r w:rsidR="000D5048">
              <w:rPr>
                <w:rFonts w:hint="eastAsia"/>
                <w:sz w:val="18"/>
                <w:szCs w:val="18"/>
              </w:rPr>
              <w:t>申請者</w:t>
            </w:r>
            <w:r>
              <w:rPr>
                <w:rFonts w:hint="eastAsia"/>
                <w:sz w:val="18"/>
                <w:szCs w:val="18"/>
              </w:rPr>
              <w:t>ID</w:t>
            </w:r>
            <w:r>
              <w:rPr>
                <w:rFonts w:hint="eastAsia"/>
                <w:sz w:val="18"/>
                <w:szCs w:val="18"/>
              </w:rPr>
              <w:t>は現在ご利用いただけません。</w:t>
            </w:r>
          </w:p>
          <w:p w14:paraId="211A57A6" w14:textId="77777777" w:rsidR="00856C4C" w:rsidRDefault="00856C4C" w:rsidP="00EF2B09">
            <w:pPr>
              <w:rPr>
                <w:sz w:val="18"/>
                <w:szCs w:val="18"/>
              </w:rPr>
            </w:pPr>
            <w:r>
              <w:rPr>
                <w:rFonts w:hint="eastAsia"/>
                <w:sz w:val="18"/>
                <w:szCs w:val="18"/>
              </w:rPr>
              <w:t>ID</w:t>
            </w:r>
            <w:r>
              <w:rPr>
                <w:rFonts w:hint="eastAsia"/>
                <w:sz w:val="18"/>
                <w:szCs w:val="18"/>
              </w:rPr>
              <w:t>・パスワードをご確認の上，しばらくしてから再度ログインしてください。</w:t>
            </w:r>
          </w:p>
          <w:p w14:paraId="0AA130A8" w14:textId="77777777" w:rsidR="000D5048" w:rsidRPr="000D5048" w:rsidRDefault="000D5048" w:rsidP="00EF2B09">
            <w:pPr>
              <w:rPr>
                <w:sz w:val="18"/>
                <w:szCs w:val="18"/>
              </w:rPr>
            </w:pPr>
            <w:r>
              <w:rPr>
                <w:rFonts w:hint="eastAsia"/>
                <w:sz w:val="18"/>
                <w:szCs w:val="18"/>
              </w:rPr>
              <w:t>（申請用総合ソフトを登記・供託オンライン申請システムに</w:t>
            </w:r>
            <w:r w:rsidR="00856C4C">
              <w:rPr>
                <w:rFonts w:hint="eastAsia"/>
                <w:sz w:val="18"/>
                <w:szCs w:val="18"/>
              </w:rPr>
              <w:t>接続せずに</w:t>
            </w:r>
            <w:r>
              <w:rPr>
                <w:rFonts w:hint="eastAsia"/>
                <w:sz w:val="18"/>
                <w:szCs w:val="18"/>
              </w:rPr>
              <w:t>オフラインでご利用いただくことは可能です。）</w:t>
            </w:r>
          </w:p>
          <w:p w14:paraId="64D45D18" w14:textId="77777777" w:rsidR="000D5048" w:rsidRPr="00A65889" w:rsidRDefault="00856C4C" w:rsidP="00EF2B09">
            <w:pPr>
              <w:rPr>
                <w:sz w:val="18"/>
                <w:szCs w:val="18"/>
              </w:rPr>
            </w:pPr>
            <w:r>
              <w:rPr>
                <w:rFonts w:hint="eastAsia"/>
                <w:sz w:val="18"/>
                <w:szCs w:val="18"/>
              </w:rPr>
              <w:t>パスワードをお忘れの方は，以下の「</w:t>
            </w:r>
            <w:r w:rsidR="000D5048">
              <w:rPr>
                <w:rFonts w:hint="eastAsia"/>
                <w:sz w:val="18"/>
                <w:szCs w:val="18"/>
              </w:rPr>
              <w:t>パスワードを更新する」リンクをクリックし，登記・供託オンライン申請システムの「パスワード問い合わせ」画面から</w:t>
            </w:r>
            <w:r>
              <w:rPr>
                <w:rFonts w:hint="eastAsia"/>
                <w:sz w:val="18"/>
                <w:szCs w:val="18"/>
              </w:rPr>
              <w:t>パスワードの更新をしてくだ</w:t>
            </w:r>
            <w:r w:rsidR="000D5048">
              <w:rPr>
                <w:rFonts w:hint="eastAsia"/>
                <w:sz w:val="18"/>
                <w:szCs w:val="18"/>
              </w:rPr>
              <w:t>さい。</w:t>
            </w:r>
          </w:p>
          <w:p w14:paraId="4204472C" w14:textId="77777777" w:rsidR="000D5048" w:rsidRPr="008B79CB" w:rsidRDefault="000D5048" w:rsidP="00EF2B09">
            <w:pPr>
              <w:rPr>
                <w:sz w:val="18"/>
                <w:szCs w:val="18"/>
              </w:rPr>
            </w:pPr>
          </w:p>
          <w:p w14:paraId="392B3A94" w14:textId="77777777" w:rsidR="000D5048" w:rsidRPr="005F25BA" w:rsidRDefault="000D5048" w:rsidP="00EF2B09">
            <w:pPr>
              <w:rPr>
                <w:sz w:val="18"/>
                <w:szCs w:val="18"/>
                <w:u w:val="single"/>
              </w:rPr>
            </w:pPr>
            <w:r w:rsidRPr="005F25BA">
              <w:rPr>
                <w:rFonts w:hint="eastAsia"/>
                <w:sz w:val="18"/>
                <w:szCs w:val="18"/>
                <w:u w:val="single"/>
              </w:rPr>
              <w:t>パスワードを更新する</w:t>
            </w:r>
          </w:p>
          <w:p w14:paraId="4A730034" w14:textId="77777777" w:rsidR="000D5048" w:rsidRDefault="000D5048" w:rsidP="00EF2B09">
            <w:pPr>
              <w:rPr>
                <w:sz w:val="18"/>
                <w:szCs w:val="18"/>
              </w:rPr>
            </w:pPr>
          </w:p>
          <w:p w14:paraId="38DBACD3" w14:textId="77777777" w:rsidR="00C00406" w:rsidRDefault="000D5048" w:rsidP="00EF2B09">
            <w:pPr>
              <w:rPr>
                <w:sz w:val="18"/>
                <w:szCs w:val="18"/>
              </w:rPr>
            </w:pPr>
            <w:r>
              <w:rPr>
                <w:rFonts w:hint="eastAsia"/>
                <w:sz w:val="18"/>
                <w:szCs w:val="18"/>
              </w:rPr>
              <w:t xml:space="preserve">※　</w:t>
            </w:r>
            <w:r w:rsidR="00856C4C">
              <w:rPr>
                <w:rFonts w:hint="eastAsia"/>
                <w:sz w:val="18"/>
                <w:szCs w:val="18"/>
              </w:rPr>
              <w:t>パスワードの更新は，</w:t>
            </w:r>
            <w:r w:rsidR="00C00406">
              <w:rPr>
                <w:rFonts w:hint="eastAsia"/>
                <w:sz w:val="18"/>
                <w:szCs w:val="18"/>
              </w:rPr>
              <w:t>登記・供託オンライン申請システムの利用時間</w:t>
            </w:r>
            <w:r w:rsidR="00856C4C">
              <w:rPr>
                <w:rFonts w:hint="eastAsia"/>
                <w:sz w:val="18"/>
                <w:szCs w:val="18"/>
              </w:rPr>
              <w:t>（</w:t>
            </w:r>
            <w:r w:rsidR="00C00406">
              <w:rPr>
                <w:rFonts w:hint="eastAsia"/>
                <w:sz w:val="18"/>
                <w:szCs w:val="18"/>
              </w:rPr>
              <w:t>月曜日から金曜日（国民の祝日・休日，</w:t>
            </w:r>
            <w:r w:rsidR="00C00406">
              <w:rPr>
                <w:rFonts w:hint="eastAsia"/>
                <w:sz w:val="18"/>
                <w:szCs w:val="18"/>
              </w:rPr>
              <w:t>12</w:t>
            </w:r>
            <w:r w:rsidR="00C00406">
              <w:rPr>
                <w:rFonts w:hint="eastAsia"/>
                <w:sz w:val="18"/>
                <w:szCs w:val="18"/>
              </w:rPr>
              <w:t>月</w:t>
            </w:r>
            <w:r w:rsidR="00C00406">
              <w:rPr>
                <w:rFonts w:hint="eastAsia"/>
                <w:sz w:val="18"/>
                <w:szCs w:val="18"/>
              </w:rPr>
              <w:t>29</w:t>
            </w:r>
            <w:r w:rsidR="00C00406">
              <w:rPr>
                <w:rFonts w:hint="eastAsia"/>
                <w:sz w:val="18"/>
                <w:szCs w:val="18"/>
              </w:rPr>
              <w:t>日から</w:t>
            </w:r>
            <w:r w:rsidR="00C00406">
              <w:rPr>
                <w:rFonts w:hint="eastAsia"/>
                <w:sz w:val="18"/>
                <w:szCs w:val="18"/>
              </w:rPr>
              <w:t>1</w:t>
            </w:r>
            <w:r w:rsidR="00C00406">
              <w:rPr>
                <w:rFonts w:hint="eastAsia"/>
                <w:sz w:val="18"/>
                <w:szCs w:val="18"/>
              </w:rPr>
              <w:t>月</w:t>
            </w:r>
            <w:r w:rsidR="00C00406">
              <w:rPr>
                <w:rFonts w:hint="eastAsia"/>
                <w:sz w:val="18"/>
                <w:szCs w:val="18"/>
              </w:rPr>
              <w:t>3</w:t>
            </w:r>
            <w:r w:rsidR="00C00406">
              <w:rPr>
                <w:rFonts w:hint="eastAsia"/>
                <w:sz w:val="18"/>
                <w:szCs w:val="18"/>
              </w:rPr>
              <w:t>日の年末年始を除く。）の</w:t>
            </w:r>
            <w:r w:rsidR="00C00406">
              <w:rPr>
                <w:rFonts w:hint="eastAsia"/>
                <w:sz w:val="18"/>
                <w:szCs w:val="18"/>
              </w:rPr>
              <w:t>8</w:t>
            </w:r>
            <w:r w:rsidR="00C00406">
              <w:rPr>
                <w:rFonts w:hint="eastAsia"/>
                <w:sz w:val="18"/>
                <w:szCs w:val="18"/>
              </w:rPr>
              <w:t>時</w:t>
            </w:r>
            <w:r w:rsidR="00C00406">
              <w:rPr>
                <w:rFonts w:hint="eastAsia"/>
                <w:sz w:val="18"/>
                <w:szCs w:val="18"/>
              </w:rPr>
              <w:t>30</w:t>
            </w:r>
            <w:r w:rsidR="00C00406">
              <w:rPr>
                <w:rFonts w:hint="eastAsia"/>
                <w:sz w:val="18"/>
                <w:szCs w:val="18"/>
              </w:rPr>
              <w:t>分から</w:t>
            </w:r>
            <w:r w:rsidR="00C00406">
              <w:rPr>
                <w:rFonts w:hint="eastAsia"/>
                <w:sz w:val="18"/>
                <w:szCs w:val="18"/>
              </w:rPr>
              <w:t>21</w:t>
            </w:r>
            <w:r w:rsidR="00C00406">
              <w:rPr>
                <w:rFonts w:hint="eastAsia"/>
                <w:sz w:val="18"/>
                <w:szCs w:val="18"/>
              </w:rPr>
              <w:t>時まで</w:t>
            </w:r>
            <w:r w:rsidR="00856C4C">
              <w:rPr>
                <w:rFonts w:hint="eastAsia"/>
                <w:sz w:val="18"/>
                <w:szCs w:val="18"/>
              </w:rPr>
              <w:t>）内に実施してください</w:t>
            </w:r>
            <w:r w:rsidR="00C00406">
              <w:rPr>
                <w:rFonts w:hint="eastAsia"/>
                <w:sz w:val="18"/>
                <w:szCs w:val="18"/>
              </w:rPr>
              <w:t>。</w:t>
            </w:r>
          </w:p>
          <w:p w14:paraId="5E81DDA3" w14:textId="77777777" w:rsidR="000D5048" w:rsidRPr="00A65889" w:rsidRDefault="00C00406" w:rsidP="00856C4C">
            <w:pPr>
              <w:rPr>
                <w:sz w:val="18"/>
                <w:szCs w:val="18"/>
              </w:rPr>
            </w:pPr>
            <w:r>
              <w:rPr>
                <w:rFonts w:hint="eastAsia"/>
                <w:sz w:val="18"/>
                <w:szCs w:val="18"/>
              </w:rPr>
              <w:t>※　パスワードの更新後に申請用総合ソフト</w:t>
            </w:r>
            <w:r w:rsidR="00856C4C">
              <w:rPr>
                <w:rFonts w:hint="eastAsia"/>
                <w:sz w:val="18"/>
                <w:szCs w:val="18"/>
              </w:rPr>
              <w:t>を利用するためには</w:t>
            </w:r>
            <w:r w:rsidR="000D5048" w:rsidRPr="00A65889">
              <w:rPr>
                <w:rFonts w:hint="eastAsia"/>
                <w:sz w:val="18"/>
                <w:szCs w:val="18"/>
              </w:rPr>
              <w:t>，</w:t>
            </w:r>
            <w:r>
              <w:rPr>
                <w:rFonts w:hint="eastAsia"/>
                <w:sz w:val="18"/>
                <w:szCs w:val="18"/>
              </w:rPr>
              <w:t>申請用総合ソフトの再起動が必要です。</w:t>
            </w:r>
          </w:p>
        </w:tc>
      </w:tr>
    </w:tbl>
    <w:p w14:paraId="797C6126" w14:textId="77777777" w:rsidR="00F916F0" w:rsidRDefault="00F916F0" w:rsidP="000D5048">
      <w:pPr>
        <w:ind w:leftChars="200" w:left="420" w:firstLineChars="100" w:firstLine="210"/>
      </w:pPr>
    </w:p>
    <w:p w14:paraId="33A7E438" w14:textId="77777777" w:rsidR="00B8778E" w:rsidRDefault="00B8778E" w:rsidP="00B8778E">
      <w:pPr>
        <w:ind w:leftChars="200" w:left="420" w:firstLineChars="100" w:firstLine="210"/>
      </w:pPr>
      <w:r>
        <w:rPr>
          <w:rFonts w:hint="eastAsia"/>
        </w:rPr>
        <w:t>また、</w:t>
      </w:r>
      <w:r w:rsidRPr="00B8778E">
        <w:rPr>
          <w:rFonts w:hint="eastAsia"/>
        </w:rPr>
        <w:t>「パスワードを更新する」をクリックした場合は以下の</w:t>
      </w:r>
      <w:r w:rsidRPr="00B8778E">
        <w:rPr>
          <w:rFonts w:hint="eastAsia"/>
        </w:rPr>
        <w:t>URL</w:t>
      </w:r>
      <w:r w:rsidRPr="00B8778E">
        <w:rPr>
          <w:rFonts w:hint="eastAsia"/>
        </w:rPr>
        <w:t>をブラウザで開</w:t>
      </w:r>
      <w:r>
        <w:rPr>
          <w:rFonts w:hint="eastAsia"/>
        </w:rPr>
        <w:t>く</w:t>
      </w:r>
      <w:r w:rsidRPr="00B8778E">
        <w:rPr>
          <w:rFonts w:hint="eastAsia"/>
        </w:rPr>
        <w:t>。</w:t>
      </w:r>
    </w:p>
    <w:p w14:paraId="4AEB0419" w14:textId="77777777" w:rsidR="00B8778E" w:rsidRPr="00931A13" w:rsidRDefault="00B8778E" w:rsidP="00B8778E">
      <w:pPr>
        <w:ind w:leftChars="200" w:left="420" w:firstLineChars="100" w:firstLine="280"/>
        <w:rPr>
          <w:sz w:val="28"/>
          <w:szCs w:val="36"/>
        </w:rPr>
      </w:pPr>
    </w:p>
    <w:p w14:paraId="3508FF0F" w14:textId="77777777" w:rsidR="00B8778E" w:rsidRPr="00B8778E" w:rsidRDefault="00B8778E" w:rsidP="00B8778E">
      <w:pPr>
        <w:ind w:leftChars="200" w:left="420" w:firstLineChars="100" w:firstLine="160"/>
        <w:rPr>
          <w:sz w:val="18"/>
          <w:szCs w:val="18"/>
        </w:rPr>
      </w:pPr>
      <w:r w:rsidRPr="00B8778E">
        <w:rPr>
          <w:rStyle w:val="HTML"/>
          <w:rFonts w:ascii="Century" w:hAnsi="Century"/>
          <w:sz w:val="16"/>
          <w:szCs w:val="16"/>
        </w:rPr>
        <w:t>https://www.touki-kyoutaku-online.moj.go.jp/web/top/SC01WL01-PasswordChange.do?shinseisha.loginMode=0</w:t>
      </w:r>
    </w:p>
    <w:p w14:paraId="352DC355" w14:textId="77777777" w:rsidR="00F916F0" w:rsidRPr="00931A13" w:rsidRDefault="00F916F0" w:rsidP="000D5048">
      <w:pPr>
        <w:ind w:leftChars="200" w:left="420" w:firstLineChars="100" w:firstLine="280"/>
        <w:rPr>
          <w:sz w:val="28"/>
          <w:szCs w:val="36"/>
        </w:rPr>
      </w:pPr>
    </w:p>
    <w:p w14:paraId="1EFB7461" w14:textId="5FC8C382" w:rsidR="00932CCD" w:rsidRDefault="00932CCD" w:rsidP="00932CCD">
      <w:pPr>
        <w:pStyle w:val="2"/>
      </w:pPr>
      <w:bookmarkStart w:id="137" w:name="_Ref24811506"/>
      <w:bookmarkStart w:id="138" w:name="_Ref24811508"/>
      <w:bookmarkStart w:id="139" w:name="_Toc183012156"/>
      <w:r>
        <w:rPr>
          <w:rFonts w:hint="eastAsia"/>
        </w:rPr>
        <w:t>申請共通機能</w:t>
      </w:r>
      <w:bookmarkEnd w:id="137"/>
      <w:bookmarkEnd w:id="138"/>
      <w:bookmarkEnd w:id="139"/>
    </w:p>
    <w:p w14:paraId="2FAC6A15" w14:textId="7213F6EC" w:rsidR="00147AE9" w:rsidRDefault="008500A4" w:rsidP="00A72638">
      <w:pPr>
        <w:ind w:leftChars="200" w:left="420" w:firstLineChars="100" w:firstLine="210"/>
      </w:pPr>
      <w:r>
        <w:rPr>
          <w:rFonts w:hint="eastAsia"/>
        </w:rPr>
        <w:t>以下の機能の実装は任意であるが、本システムが提供する機能を</w:t>
      </w:r>
      <w:r w:rsidR="006D1D02">
        <w:fldChar w:fldCharType="begin"/>
      </w:r>
      <w:r w:rsidR="006D1D02">
        <w:instrText xml:space="preserve"> </w:instrText>
      </w:r>
      <w:r w:rsidR="006D1D02">
        <w:rPr>
          <w:rFonts w:hint="eastAsia"/>
        </w:rPr>
        <w:instrText>REF _Ref141211204 \h</w:instrText>
      </w:r>
      <w:r w:rsidR="006D1D02">
        <w:instrText xml:space="preserve"> </w:instrText>
      </w:r>
      <w:r w:rsidR="006D1D02">
        <w:fldChar w:fldCharType="separate"/>
      </w:r>
      <w:r w:rsidR="00B01135">
        <w:rPr>
          <w:rFonts w:hint="eastAsia"/>
        </w:rPr>
        <w:t>表</w:t>
      </w:r>
      <w:r w:rsidR="00B01135">
        <w:rPr>
          <w:rFonts w:hint="eastAsia"/>
        </w:rPr>
        <w:t xml:space="preserve"> </w:t>
      </w:r>
      <w:r w:rsidR="00B01135">
        <w:rPr>
          <w:noProof/>
        </w:rPr>
        <w:t>3</w:t>
      </w:r>
      <w:r w:rsidR="00B01135">
        <w:noBreakHyphen/>
      </w:r>
      <w:r w:rsidR="00B01135">
        <w:rPr>
          <w:noProof/>
        </w:rPr>
        <w:t>4</w:t>
      </w:r>
      <w:r w:rsidR="00B01135">
        <w:rPr>
          <w:rFonts w:hint="eastAsia"/>
        </w:rPr>
        <w:t xml:space="preserve"> </w:t>
      </w:r>
      <w:r w:rsidR="00B01135" w:rsidRPr="00DC5A5E">
        <w:rPr>
          <w:rFonts w:hint="eastAsia"/>
        </w:rPr>
        <w:t>申請共通機能一覧</w:t>
      </w:r>
      <w:r w:rsidR="006D1D02">
        <w:fldChar w:fldCharType="end"/>
      </w:r>
      <w:r>
        <w:rPr>
          <w:rFonts w:hint="eastAsia"/>
        </w:rPr>
        <w:t>に</w:t>
      </w:r>
      <w:r w:rsidR="003A588C">
        <w:rPr>
          <w:rFonts w:hint="eastAsia"/>
        </w:rPr>
        <w:t>示す</w:t>
      </w:r>
      <w:r>
        <w:rPr>
          <w:rFonts w:hint="eastAsia"/>
        </w:rPr>
        <w:t>。</w:t>
      </w:r>
    </w:p>
    <w:p w14:paraId="046E6DFE" w14:textId="659313AE" w:rsidR="008500A4" w:rsidRPr="006D1D02" w:rsidRDefault="008500A4" w:rsidP="00147AE9"/>
    <w:p w14:paraId="2A3910B2" w14:textId="769B068A" w:rsidR="00805F47" w:rsidRDefault="00805F47" w:rsidP="00805F47">
      <w:pPr>
        <w:pStyle w:val="af2"/>
        <w:keepNext/>
        <w:jc w:val="center"/>
      </w:pPr>
      <w:bookmarkStart w:id="140" w:name="_Ref14121120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1135">
        <w:rPr>
          <w:noProof/>
        </w:rP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1135">
        <w:rPr>
          <w:noProof/>
        </w:rPr>
        <w:t>4</w:t>
      </w:r>
      <w:r>
        <w:fldChar w:fldCharType="end"/>
      </w:r>
      <w:r>
        <w:rPr>
          <w:rFonts w:hint="eastAsia"/>
        </w:rPr>
        <w:t xml:space="preserve"> </w:t>
      </w:r>
      <w:r w:rsidRPr="00DC5A5E">
        <w:rPr>
          <w:rFonts w:hint="eastAsia"/>
        </w:rPr>
        <w:t>申請共通機能一覧</w:t>
      </w:r>
      <w:bookmarkEnd w:id="140"/>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712"/>
        <w:gridCol w:w="4500"/>
        <w:gridCol w:w="2147"/>
      </w:tblGrid>
      <w:tr w:rsidR="00805F47" w:rsidRPr="007D66F1" w14:paraId="21777B88" w14:textId="77777777" w:rsidTr="002722C5">
        <w:trPr>
          <w:cantSplit/>
          <w:jc w:val="center"/>
        </w:trPr>
        <w:tc>
          <w:tcPr>
            <w:tcW w:w="435" w:type="dxa"/>
            <w:tcBorders>
              <w:bottom w:val="double" w:sz="4" w:space="0" w:color="auto"/>
            </w:tcBorders>
            <w:shd w:val="clear" w:color="auto" w:fill="E0E0E0"/>
          </w:tcPr>
          <w:p w14:paraId="6A4254C7" w14:textId="77777777" w:rsidR="00805F47" w:rsidRPr="007D66F1" w:rsidRDefault="00805F47" w:rsidP="002722C5">
            <w:pPr>
              <w:jc w:val="center"/>
              <w:rPr>
                <w:sz w:val="18"/>
                <w:szCs w:val="18"/>
              </w:rPr>
            </w:pPr>
            <w:r w:rsidRPr="007D66F1">
              <w:rPr>
                <w:rFonts w:hint="eastAsia"/>
                <w:sz w:val="18"/>
                <w:szCs w:val="18"/>
              </w:rPr>
              <w:t>No</w:t>
            </w:r>
          </w:p>
        </w:tc>
        <w:tc>
          <w:tcPr>
            <w:tcW w:w="1712" w:type="dxa"/>
            <w:tcBorders>
              <w:bottom w:val="double" w:sz="4" w:space="0" w:color="auto"/>
            </w:tcBorders>
            <w:shd w:val="clear" w:color="auto" w:fill="E0E0E0"/>
          </w:tcPr>
          <w:p w14:paraId="0DBB4783" w14:textId="77777777" w:rsidR="00805F47" w:rsidRPr="007D66F1" w:rsidRDefault="00805F47" w:rsidP="002722C5">
            <w:pPr>
              <w:jc w:val="center"/>
              <w:rPr>
                <w:sz w:val="18"/>
                <w:szCs w:val="18"/>
              </w:rPr>
            </w:pPr>
            <w:r>
              <w:rPr>
                <w:rFonts w:hint="eastAsia"/>
                <w:sz w:val="18"/>
                <w:szCs w:val="18"/>
              </w:rPr>
              <w:t>機能種別</w:t>
            </w:r>
          </w:p>
        </w:tc>
        <w:tc>
          <w:tcPr>
            <w:tcW w:w="4500" w:type="dxa"/>
            <w:tcBorders>
              <w:bottom w:val="double" w:sz="4" w:space="0" w:color="auto"/>
            </w:tcBorders>
            <w:shd w:val="clear" w:color="auto" w:fill="E0E0E0"/>
          </w:tcPr>
          <w:p w14:paraId="64B331AC" w14:textId="77777777" w:rsidR="00805F47" w:rsidRPr="007D66F1" w:rsidRDefault="00805F47" w:rsidP="002722C5">
            <w:pPr>
              <w:jc w:val="center"/>
              <w:rPr>
                <w:sz w:val="18"/>
                <w:szCs w:val="18"/>
              </w:rPr>
            </w:pPr>
            <w:r>
              <w:rPr>
                <w:rFonts w:hint="eastAsia"/>
                <w:sz w:val="18"/>
                <w:szCs w:val="18"/>
              </w:rPr>
              <w:t>機能内容</w:t>
            </w:r>
          </w:p>
        </w:tc>
        <w:tc>
          <w:tcPr>
            <w:tcW w:w="2147" w:type="dxa"/>
            <w:tcBorders>
              <w:bottom w:val="double" w:sz="4" w:space="0" w:color="auto"/>
            </w:tcBorders>
            <w:shd w:val="clear" w:color="auto" w:fill="E0E0E0"/>
          </w:tcPr>
          <w:p w14:paraId="49857F75" w14:textId="77777777" w:rsidR="00805F47" w:rsidRPr="007D66F1" w:rsidRDefault="00805F47" w:rsidP="002722C5">
            <w:pPr>
              <w:jc w:val="center"/>
              <w:rPr>
                <w:sz w:val="18"/>
                <w:szCs w:val="18"/>
              </w:rPr>
            </w:pPr>
            <w:r>
              <w:rPr>
                <w:rFonts w:hint="eastAsia"/>
                <w:sz w:val="18"/>
                <w:szCs w:val="18"/>
              </w:rPr>
              <w:t>参照するソース</w:t>
            </w:r>
          </w:p>
        </w:tc>
      </w:tr>
      <w:tr w:rsidR="00805F47" w:rsidRPr="007D66F1" w14:paraId="6F92CF23" w14:textId="77777777" w:rsidTr="002722C5">
        <w:trPr>
          <w:cantSplit/>
          <w:jc w:val="center"/>
        </w:trPr>
        <w:tc>
          <w:tcPr>
            <w:tcW w:w="435" w:type="dxa"/>
            <w:tcBorders>
              <w:top w:val="single" w:sz="4" w:space="0" w:color="auto"/>
            </w:tcBorders>
          </w:tcPr>
          <w:p w14:paraId="7FCAC394" w14:textId="77777777" w:rsidR="00805F47" w:rsidRPr="007D66F1" w:rsidRDefault="00805F47" w:rsidP="002722C5">
            <w:pPr>
              <w:rPr>
                <w:sz w:val="18"/>
                <w:szCs w:val="18"/>
              </w:rPr>
            </w:pPr>
            <w:r w:rsidRPr="007D66F1">
              <w:rPr>
                <w:rFonts w:hint="eastAsia"/>
                <w:sz w:val="18"/>
                <w:szCs w:val="18"/>
              </w:rPr>
              <w:t>1</w:t>
            </w:r>
          </w:p>
        </w:tc>
        <w:tc>
          <w:tcPr>
            <w:tcW w:w="1712" w:type="dxa"/>
            <w:tcBorders>
              <w:top w:val="single" w:sz="4" w:space="0" w:color="auto"/>
            </w:tcBorders>
          </w:tcPr>
          <w:p w14:paraId="20BE074B" w14:textId="77777777" w:rsidR="00805F47" w:rsidRPr="007D66F1" w:rsidRDefault="00805F47" w:rsidP="002722C5">
            <w:pPr>
              <w:rPr>
                <w:sz w:val="18"/>
                <w:szCs w:val="18"/>
              </w:rPr>
            </w:pPr>
            <w:r>
              <w:rPr>
                <w:rFonts w:hint="eastAsia"/>
                <w:sz w:val="18"/>
                <w:szCs w:val="18"/>
              </w:rPr>
              <w:t>納付情報暗号化</w:t>
            </w:r>
          </w:p>
        </w:tc>
        <w:tc>
          <w:tcPr>
            <w:tcW w:w="4500" w:type="dxa"/>
            <w:tcBorders>
              <w:top w:val="single" w:sz="4" w:space="0" w:color="auto"/>
            </w:tcBorders>
          </w:tcPr>
          <w:p w14:paraId="352A8BE8" w14:textId="77777777" w:rsidR="00805F47" w:rsidRDefault="00805F47" w:rsidP="002722C5">
            <w:pPr>
              <w:rPr>
                <w:sz w:val="18"/>
                <w:szCs w:val="18"/>
              </w:rPr>
            </w:pPr>
            <w:r>
              <w:rPr>
                <w:rFonts w:hint="eastAsia"/>
                <w:sz w:val="18"/>
                <w:szCs w:val="18"/>
              </w:rPr>
              <w:t>電子納付に係る情報を暗号化するための機能</w:t>
            </w:r>
          </w:p>
          <w:p w14:paraId="3C461DF2" w14:textId="77777777" w:rsidR="00805F47" w:rsidRDefault="00805F47" w:rsidP="002722C5">
            <w:pPr>
              <w:rPr>
                <w:sz w:val="18"/>
                <w:szCs w:val="18"/>
              </w:rPr>
            </w:pPr>
            <w:r>
              <w:rPr>
                <w:rFonts w:hint="eastAsia"/>
                <w:sz w:val="18"/>
                <w:szCs w:val="18"/>
              </w:rPr>
              <w:t>e</w:t>
            </w:r>
            <w:r>
              <w:rPr>
                <w:sz w:val="18"/>
                <w:szCs w:val="18"/>
              </w:rPr>
              <w:t>-Gov</w:t>
            </w:r>
            <w:r>
              <w:rPr>
                <w:rFonts w:hint="eastAsia"/>
                <w:sz w:val="18"/>
                <w:szCs w:val="18"/>
              </w:rPr>
              <w:t>電子納付との連携を行う場合に必要となる機能</w:t>
            </w:r>
          </w:p>
          <w:p w14:paraId="68F79E82" w14:textId="77777777" w:rsidR="00805F47" w:rsidRPr="005E5932" w:rsidRDefault="00805F47" w:rsidP="002722C5">
            <w:pPr>
              <w:rPr>
                <w:sz w:val="18"/>
                <w:szCs w:val="18"/>
              </w:rPr>
            </w:pPr>
            <w:r>
              <w:rPr>
                <w:rFonts w:hint="eastAsia"/>
                <w:sz w:val="18"/>
                <w:szCs w:val="18"/>
              </w:rPr>
              <w:t>本システムから発行される</w:t>
            </w:r>
            <w:r w:rsidRPr="005E5932">
              <w:rPr>
                <w:rFonts w:hint="eastAsia"/>
                <w:sz w:val="18"/>
                <w:szCs w:val="18"/>
              </w:rPr>
              <w:t>未納付の納付情報</w:t>
            </w:r>
            <w:r>
              <w:rPr>
                <w:rFonts w:hint="eastAsia"/>
                <w:sz w:val="18"/>
                <w:szCs w:val="18"/>
              </w:rPr>
              <w:t>のみが対象である</w:t>
            </w:r>
          </w:p>
          <w:p w14:paraId="7E88DA02" w14:textId="77777777" w:rsidR="00805F47" w:rsidRPr="003959DD" w:rsidRDefault="00805F47" w:rsidP="002722C5">
            <w:pPr>
              <w:rPr>
                <w:sz w:val="18"/>
                <w:szCs w:val="18"/>
              </w:rPr>
            </w:pPr>
            <w:r>
              <w:rPr>
                <w:rFonts w:hint="eastAsia"/>
                <w:sz w:val="18"/>
                <w:szCs w:val="18"/>
              </w:rPr>
              <w:t>なお、本機能の実装に向けては、関係機関を含めた事前テストを行う必要がある</w:t>
            </w:r>
          </w:p>
        </w:tc>
        <w:tc>
          <w:tcPr>
            <w:tcW w:w="2147" w:type="dxa"/>
            <w:tcBorders>
              <w:top w:val="single" w:sz="4" w:space="0" w:color="auto"/>
            </w:tcBorders>
          </w:tcPr>
          <w:p w14:paraId="6320776F" w14:textId="77777777" w:rsidR="00805F47" w:rsidRPr="007D66F1" w:rsidRDefault="00805F47" w:rsidP="002722C5">
            <w:pPr>
              <w:rPr>
                <w:sz w:val="18"/>
                <w:szCs w:val="18"/>
              </w:rPr>
            </w:pPr>
            <w:r>
              <w:rPr>
                <w:rFonts w:hint="eastAsia"/>
                <w:sz w:val="18"/>
                <w:szCs w:val="18"/>
              </w:rPr>
              <w:t>Web</w:t>
            </w:r>
            <w:r>
              <w:rPr>
                <w:rFonts w:hint="eastAsia"/>
                <w:sz w:val="18"/>
                <w:szCs w:val="18"/>
              </w:rPr>
              <w:t>サービス編</w:t>
            </w:r>
          </w:p>
        </w:tc>
      </w:tr>
      <w:tr w:rsidR="00805F47" w:rsidRPr="007D66F1" w14:paraId="03F10B40" w14:textId="77777777" w:rsidTr="002722C5">
        <w:trPr>
          <w:cantSplit/>
          <w:jc w:val="center"/>
        </w:trPr>
        <w:tc>
          <w:tcPr>
            <w:tcW w:w="435" w:type="dxa"/>
            <w:tcBorders>
              <w:top w:val="single" w:sz="4" w:space="0" w:color="auto"/>
              <w:bottom w:val="single" w:sz="4" w:space="0" w:color="auto"/>
            </w:tcBorders>
          </w:tcPr>
          <w:p w14:paraId="6E216E8B" w14:textId="77777777" w:rsidR="00805F47" w:rsidRPr="007D66F1" w:rsidRDefault="00805F47" w:rsidP="002722C5">
            <w:pPr>
              <w:rPr>
                <w:sz w:val="18"/>
                <w:szCs w:val="18"/>
              </w:rPr>
            </w:pPr>
            <w:r>
              <w:rPr>
                <w:rFonts w:hint="eastAsia"/>
                <w:sz w:val="18"/>
                <w:szCs w:val="18"/>
              </w:rPr>
              <w:lastRenderedPageBreak/>
              <w:t>2</w:t>
            </w:r>
          </w:p>
        </w:tc>
        <w:tc>
          <w:tcPr>
            <w:tcW w:w="1712" w:type="dxa"/>
            <w:tcBorders>
              <w:top w:val="single" w:sz="4" w:space="0" w:color="auto"/>
              <w:bottom w:val="single" w:sz="4" w:space="0" w:color="auto"/>
            </w:tcBorders>
          </w:tcPr>
          <w:p w14:paraId="139ABC04" w14:textId="77777777" w:rsidR="00805F47" w:rsidRDefault="00805F47" w:rsidP="002722C5">
            <w:pPr>
              <w:rPr>
                <w:sz w:val="18"/>
                <w:szCs w:val="18"/>
              </w:rPr>
            </w:pPr>
            <w:r>
              <w:rPr>
                <w:rFonts w:hint="eastAsia"/>
                <w:sz w:val="18"/>
                <w:szCs w:val="18"/>
              </w:rPr>
              <w:t>申請者情報取得</w:t>
            </w:r>
          </w:p>
        </w:tc>
        <w:tc>
          <w:tcPr>
            <w:tcW w:w="4500" w:type="dxa"/>
            <w:tcBorders>
              <w:top w:val="single" w:sz="4" w:space="0" w:color="auto"/>
              <w:bottom w:val="single" w:sz="4" w:space="0" w:color="auto"/>
            </w:tcBorders>
          </w:tcPr>
          <w:p w14:paraId="322BA020" w14:textId="77777777" w:rsidR="00805F47" w:rsidRDefault="00805F47" w:rsidP="002722C5">
            <w:pPr>
              <w:rPr>
                <w:sz w:val="18"/>
                <w:szCs w:val="18"/>
              </w:rPr>
            </w:pPr>
            <w:r>
              <w:rPr>
                <w:rFonts w:hint="eastAsia"/>
                <w:sz w:val="18"/>
                <w:szCs w:val="18"/>
              </w:rPr>
              <w:t>本システムに登録されている申請者情報を取得する機能</w:t>
            </w:r>
          </w:p>
        </w:tc>
        <w:tc>
          <w:tcPr>
            <w:tcW w:w="2147" w:type="dxa"/>
            <w:tcBorders>
              <w:top w:val="single" w:sz="4" w:space="0" w:color="auto"/>
              <w:bottom w:val="single" w:sz="4" w:space="0" w:color="auto"/>
            </w:tcBorders>
          </w:tcPr>
          <w:p w14:paraId="4EAAA7B8" w14:textId="77777777" w:rsidR="00805F47" w:rsidRDefault="00805F47" w:rsidP="002722C5">
            <w:pPr>
              <w:rPr>
                <w:sz w:val="18"/>
                <w:szCs w:val="18"/>
              </w:rPr>
            </w:pPr>
            <w:r>
              <w:rPr>
                <w:rFonts w:hint="eastAsia"/>
                <w:sz w:val="18"/>
                <w:szCs w:val="18"/>
              </w:rPr>
              <w:t>Web</w:t>
            </w:r>
            <w:r>
              <w:rPr>
                <w:rFonts w:hint="eastAsia"/>
                <w:sz w:val="18"/>
                <w:szCs w:val="18"/>
              </w:rPr>
              <w:t>サービス編</w:t>
            </w:r>
          </w:p>
        </w:tc>
      </w:tr>
      <w:tr w:rsidR="00805F47" w:rsidRPr="007D66F1" w14:paraId="65CABAE8" w14:textId="77777777" w:rsidTr="002722C5">
        <w:trPr>
          <w:cantSplit/>
          <w:jc w:val="center"/>
        </w:trPr>
        <w:tc>
          <w:tcPr>
            <w:tcW w:w="435" w:type="dxa"/>
            <w:tcBorders>
              <w:top w:val="single" w:sz="4" w:space="0" w:color="auto"/>
              <w:bottom w:val="single" w:sz="4" w:space="0" w:color="auto"/>
            </w:tcBorders>
          </w:tcPr>
          <w:p w14:paraId="51493BB7" w14:textId="77777777" w:rsidR="00805F47" w:rsidRDefault="00805F47" w:rsidP="002722C5">
            <w:pPr>
              <w:rPr>
                <w:sz w:val="18"/>
                <w:szCs w:val="18"/>
              </w:rPr>
            </w:pPr>
            <w:r>
              <w:rPr>
                <w:rFonts w:hint="eastAsia"/>
                <w:sz w:val="18"/>
                <w:szCs w:val="18"/>
              </w:rPr>
              <w:t>3</w:t>
            </w:r>
          </w:p>
        </w:tc>
        <w:tc>
          <w:tcPr>
            <w:tcW w:w="1712" w:type="dxa"/>
            <w:tcBorders>
              <w:top w:val="single" w:sz="4" w:space="0" w:color="auto"/>
              <w:bottom w:val="single" w:sz="4" w:space="0" w:color="auto"/>
            </w:tcBorders>
          </w:tcPr>
          <w:p w14:paraId="0184AE6E" w14:textId="77777777" w:rsidR="00805F47" w:rsidRDefault="00805F47" w:rsidP="002722C5">
            <w:pPr>
              <w:rPr>
                <w:sz w:val="18"/>
                <w:szCs w:val="18"/>
              </w:rPr>
            </w:pPr>
            <w:r>
              <w:rPr>
                <w:rFonts w:hint="eastAsia"/>
                <w:sz w:val="18"/>
                <w:szCs w:val="18"/>
              </w:rPr>
              <w:t>証明書検証</w:t>
            </w:r>
          </w:p>
        </w:tc>
        <w:tc>
          <w:tcPr>
            <w:tcW w:w="4500" w:type="dxa"/>
            <w:tcBorders>
              <w:top w:val="single" w:sz="4" w:space="0" w:color="auto"/>
              <w:bottom w:val="single" w:sz="4" w:space="0" w:color="auto"/>
            </w:tcBorders>
          </w:tcPr>
          <w:p w14:paraId="5A24685C" w14:textId="77777777" w:rsidR="00805F47" w:rsidRDefault="00805F47" w:rsidP="002722C5">
            <w:pPr>
              <w:rPr>
                <w:sz w:val="18"/>
                <w:szCs w:val="18"/>
              </w:rPr>
            </w:pPr>
            <w:r>
              <w:rPr>
                <w:rFonts w:hint="eastAsia"/>
                <w:sz w:val="18"/>
                <w:szCs w:val="18"/>
              </w:rPr>
              <w:t>電子公文書に付与されている電子証明書の失効確認を行う機能</w:t>
            </w:r>
          </w:p>
          <w:p w14:paraId="41C46651" w14:textId="77777777" w:rsidR="00805F47" w:rsidRDefault="00805F47" w:rsidP="002722C5">
            <w:pPr>
              <w:rPr>
                <w:sz w:val="18"/>
                <w:szCs w:val="18"/>
              </w:rPr>
            </w:pPr>
            <w:r w:rsidRPr="00D47130">
              <w:rPr>
                <w:sz w:val="18"/>
                <w:szCs w:val="18"/>
              </w:rPr>
              <w:t>「政府認証基盤（ＧＰＫＩ）」の政府共用認証局（官職認証局）</w:t>
            </w:r>
            <w:r w:rsidRPr="00D47130">
              <w:rPr>
                <w:rFonts w:hint="eastAsia"/>
                <w:sz w:val="18"/>
                <w:szCs w:val="18"/>
              </w:rPr>
              <w:t>）</w:t>
            </w:r>
            <w:r>
              <w:rPr>
                <w:rFonts w:hint="eastAsia"/>
                <w:sz w:val="18"/>
                <w:szCs w:val="18"/>
              </w:rPr>
              <w:t>から発行された官職証明書でデジタル署名され、本システムから発行される電子公文書のみが対象である</w:t>
            </w:r>
          </w:p>
        </w:tc>
        <w:tc>
          <w:tcPr>
            <w:tcW w:w="2147" w:type="dxa"/>
            <w:tcBorders>
              <w:top w:val="single" w:sz="4" w:space="0" w:color="auto"/>
              <w:bottom w:val="single" w:sz="4" w:space="0" w:color="auto"/>
            </w:tcBorders>
          </w:tcPr>
          <w:p w14:paraId="26960F03" w14:textId="77777777" w:rsidR="00805F47" w:rsidRDefault="00805F47" w:rsidP="002722C5">
            <w:pPr>
              <w:rPr>
                <w:sz w:val="18"/>
                <w:szCs w:val="18"/>
              </w:rPr>
            </w:pPr>
            <w:r>
              <w:rPr>
                <w:rFonts w:hint="eastAsia"/>
                <w:sz w:val="18"/>
                <w:szCs w:val="18"/>
              </w:rPr>
              <w:t>Web</w:t>
            </w:r>
            <w:r>
              <w:rPr>
                <w:rFonts w:hint="eastAsia"/>
                <w:sz w:val="18"/>
                <w:szCs w:val="18"/>
              </w:rPr>
              <w:t>サービス編</w:t>
            </w:r>
          </w:p>
        </w:tc>
      </w:tr>
      <w:tr w:rsidR="00805F47" w:rsidRPr="007D66F1" w14:paraId="368FDBF7" w14:textId="77777777" w:rsidTr="002722C5">
        <w:trPr>
          <w:cantSplit/>
          <w:jc w:val="center"/>
        </w:trPr>
        <w:tc>
          <w:tcPr>
            <w:tcW w:w="435" w:type="dxa"/>
            <w:tcBorders>
              <w:top w:val="single" w:sz="4" w:space="0" w:color="auto"/>
            </w:tcBorders>
          </w:tcPr>
          <w:p w14:paraId="2D7147CD" w14:textId="77777777" w:rsidR="00805F47" w:rsidRDefault="00805F47" w:rsidP="002722C5">
            <w:pPr>
              <w:rPr>
                <w:sz w:val="18"/>
                <w:szCs w:val="18"/>
              </w:rPr>
            </w:pPr>
            <w:r>
              <w:rPr>
                <w:rFonts w:hint="eastAsia"/>
                <w:sz w:val="18"/>
                <w:szCs w:val="18"/>
              </w:rPr>
              <w:t>4</w:t>
            </w:r>
          </w:p>
        </w:tc>
        <w:tc>
          <w:tcPr>
            <w:tcW w:w="1712" w:type="dxa"/>
            <w:tcBorders>
              <w:top w:val="single" w:sz="4" w:space="0" w:color="auto"/>
            </w:tcBorders>
          </w:tcPr>
          <w:p w14:paraId="6DDC3E10" w14:textId="77777777" w:rsidR="00805F47" w:rsidRDefault="00805F47" w:rsidP="002722C5">
            <w:pPr>
              <w:rPr>
                <w:sz w:val="18"/>
                <w:szCs w:val="18"/>
              </w:rPr>
            </w:pPr>
            <w:r>
              <w:rPr>
                <w:rFonts w:hint="eastAsia"/>
                <w:sz w:val="18"/>
                <w:szCs w:val="18"/>
              </w:rPr>
              <w:t>登記識別情報通知転記機能</w:t>
            </w:r>
          </w:p>
        </w:tc>
        <w:tc>
          <w:tcPr>
            <w:tcW w:w="4500" w:type="dxa"/>
            <w:tcBorders>
              <w:top w:val="single" w:sz="4" w:space="0" w:color="auto"/>
            </w:tcBorders>
          </w:tcPr>
          <w:p w14:paraId="3545EDAA" w14:textId="77777777" w:rsidR="00805F47" w:rsidRDefault="00805F47" w:rsidP="002722C5">
            <w:pPr>
              <w:rPr>
                <w:sz w:val="18"/>
                <w:szCs w:val="18"/>
              </w:rPr>
            </w:pPr>
            <w:r>
              <w:rPr>
                <w:rFonts w:hint="eastAsia"/>
                <w:sz w:val="18"/>
                <w:szCs w:val="18"/>
              </w:rPr>
              <w:t>登記識別情報通知から</w:t>
            </w:r>
            <w:r w:rsidRPr="00991205">
              <w:rPr>
                <w:rFonts w:hint="eastAsia"/>
                <w:sz w:val="18"/>
                <w:szCs w:val="18"/>
              </w:rPr>
              <w:t>登記識別情報及び登記識別情報の記録されている物件</w:t>
            </w:r>
            <w:r>
              <w:rPr>
                <w:rFonts w:hint="eastAsia"/>
                <w:sz w:val="18"/>
                <w:szCs w:val="18"/>
              </w:rPr>
              <w:t>、</w:t>
            </w:r>
            <w:r w:rsidRPr="00991205">
              <w:rPr>
                <w:rFonts w:hint="eastAsia"/>
                <w:sz w:val="18"/>
                <w:szCs w:val="18"/>
              </w:rPr>
              <w:t>登記識別情報の記録されている登記に関する情報を</w:t>
            </w:r>
            <w:r>
              <w:rPr>
                <w:rFonts w:hint="eastAsia"/>
                <w:sz w:val="18"/>
                <w:szCs w:val="18"/>
              </w:rPr>
              <w:t>、登記識別情報提供様式に転記する機能。</w:t>
            </w:r>
          </w:p>
          <w:p w14:paraId="56BB645B" w14:textId="77777777" w:rsidR="00805F47" w:rsidRDefault="00805F47" w:rsidP="002722C5">
            <w:pPr>
              <w:rPr>
                <w:sz w:val="18"/>
                <w:szCs w:val="18"/>
              </w:rPr>
            </w:pPr>
            <w:r>
              <w:rPr>
                <w:rFonts w:hint="eastAsia"/>
                <w:sz w:val="18"/>
                <w:szCs w:val="18"/>
              </w:rPr>
              <w:t>以下の２通りの手順にて情報の転記を可能とする。</w:t>
            </w:r>
          </w:p>
          <w:p w14:paraId="6E05C97A" w14:textId="77777777" w:rsidR="00805F47" w:rsidRDefault="00805F47" w:rsidP="002722C5">
            <w:pPr>
              <w:rPr>
                <w:sz w:val="18"/>
                <w:szCs w:val="18"/>
              </w:rPr>
            </w:pPr>
            <w:r>
              <w:rPr>
                <w:rFonts w:hint="eastAsia"/>
                <w:sz w:val="18"/>
                <w:szCs w:val="18"/>
              </w:rPr>
              <w:t>・登記識別情報通知に埋め込まれた二次元バーコードをバーコードリーダーを用いて読み込む。</w:t>
            </w:r>
          </w:p>
          <w:p w14:paraId="6F0F4607" w14:textId="77777777" w:rsidR="00805F47" w:rsidRDefault="00805F47" w:rsidP="002722C5">
            <w:pPr>
              <w:rPr>
                <w:sz w:val="18"/>
                <w:szCs w:val="18"/>
              </w:rPr>
            </w:pPr>
            <w:r>
              <w:rPr>
                <w:rFonts w:hint="eastAsia"/>
                <w:sz w:val="18"/>
                <w:szCs w:val="18"/>
              </w:rPr>
              <w:t>・本システムで発行された登記識別情報通知の</w:t>
            </w:r>
            <w:r>
              <w:rPr>
                <w:rFonts w:hint="eastAsia"/>
                <w:sz w:val="18"/>
                <w:szCs w:val="18"/>
              </w:rPr>
              <w:t>discriminfo.xml</w:t>
            </w:r>
            <w:r>
              <w:rPr>
                <w:rFonts w:hint="eastAsia"/>
                <w:sz w:val="18"/>
                <w:szCs w:val="18"/>
              </w:rPr>
              <w:t>の二次元バーコード関係情報タグの内容を読み込む。</w:t>
            </w:r>
          </w:p>
        </w:tc>
        <w:tc>
          <w:tcPr>
            <w:tcW w:w="2147" w:type="dxa"/>
            <w:tcBorders>
              <w:top w:val="single" w:sz="4" w:space="0" w:color="auto"/>
            </w:tcBorders>
          </w:tcPr>
          <w:p w14:paraId="37FE6C5C" w14:textId="77777777" w:rsidR="00805F47" w:rsidRDefault="00805F47" w:rsidP="002722C5">
            <w:pPr>
              <w:rPr>
                <w:sz w:val="18"/>
                <w:szCs w:val="18"/>
              </w:rPr>
            </w:pPr>
            <w:r w:rsidRPr="00F91EDB">
              <w:rPr>
                <w:rFonts w:hint="eastAsia"/>
                <w:sz w:val="18"/>
                <w:szCs w:val="18"/>
              </w:rPr>
              <w:t>別紙２</w:t>
            </w:r>
            <w:r w:rsidRPr="00F91EDB">
              <w:rPr>
                <w:rFonts w:hint="eastAsia"/>
                <w:sz w:val="18"/>
                <w:szCs w:val="18"/>
              </w:rPr>
              <w:t xml:space="preserve"> </w:t>
            </w:r>
            <w:r w:rsidRPr="00F91EDB">
              <w:rPr>
                <w:rFonts w:hint="eastAsia"/>
                <w:sz w:val="18"/>
                <w:szCs w:val="18"/>
              </w:rPr>
              <w:t>登記識別情報通知転記機能概要</w:t>
            </w:r>
          </w:p>
        </w:tc>
      </w:tr>
    </w:tbl>
    <w:p w14:paraId="5666EC1A" w14:textId="1457B603" w:rsidR="00805F47" w:rsidRPr="00805F47" w:rsidRDefault="00805F47" w:rsidP="00147AE9"/>
    <w:p w14:paraId="03EE3F1A" w14:textId="6D248263" w:rsidR="00805F47" w:rsidRDefault="00805F47" w:rsidP="003618D8">
      <w:pPr>
        <w:pStyle w:val="2"/>
      </w:pPr>
      <w:bookmarkStart w:id="141" w:name="_Toc183012157"/>
      <w:r w:rsidRPr="00805F47">
        <w:rPr>
          <w:rFonts w:hint="eastAsia"/>
        </w:rPr>
        <w:t>不動産の物件情報編集機能についての留意事項</w:t>
      </w:r>
      <w:bookmarkEnd w:id="141"/>
    </w:p>
    <w:p w14:paraId="4E78D28F" w14:textId="77777777" w:rsidR="00805F47" w:rsidRDefault="00805F47" w:rsidP="00805F47">
      <w:pPr>
        <w:ind w:leftChars="200" w:left="420" w:firstLineChars="100" w:firstLine="210"/>
      </w:pPr>
      <w:r>
        <w:rPr>
          <w:rFonts w:hint="eastAsia"/>
        </w:rPr>
        <w:t>不動産の申請書様式の物件情報について、対象の物件を一意に特定するために、以下の情報のうち何れかを設定する必要がある。</w:t>
      </w:r>
    </w:p>
    <w:p w14:paraId="0C32928A" w14:textId="1D458722" w:rsidR="00805F47" w:rsidRDefault="00805F47" w:rsidP="003618D8">
      <w:pPr>
        <w:ind w:leftChars="300" w:left="850" w:hangingChars="105" w:hanging="220"/>
      </w:pPr>
      <w:r>
        <w:rPr>
          <w:rFonts w:hint="eastAsia"/>
        </w:rPr>
        <w:t>・「地番」の情報（「物件特定情報</w:t>
      </w:r>
      <w:r>
        <w:t>/</w:t>
      </w:r>
      <w:r>
        <w:rPr>
          <w:rFonts w:hint="eastAsia"/>
        </w:rPr>
        <w:t>地番区域情報」及び「物件特定情報</w:t>
      </w:r>
      <w:r>
        <w:t>/</w:t>
      </w:r>
      <w:r>
        <w:rPr>
          <w:rFonts w:hint="eastAsia"/>
        </w:rPr>
        <w:t>地番家屋番号情報」の情報の組み合わせ</w:t>
      </w:r>
      <w:r w:rsidR="00F07011">
        <w:rPr>
          <w:rFonts w:hint="eastAsia"/>
        </w:rPr>
        <w:t>。権利に関する様式の他管轄物件の場合、「他管轄物件特定情報</w:t>
      </w:r>
      <w:r w:rsidR="00F07011">
        <w:t>/</w:t>
      </w:r>
      <w:r w:rsidR="00F07011">
        <w:rPr>
          <w:rFonts w:hint="eastAsia"/>
        </w:rPr>
        <w:t>他管轄地番区域情報」及び「他管轄物件特定情報</w:t>
      </w:r>
      <w:r w:rsidR="00F07011">
        <w:t>/</w:t>
      </w:r>
      <w:r w:rsidR="00F07011">
        <w:rPr>
          <w:rFonts w:hint="eastAsia"/>
        </w:rPr>
        <w:t>地番家屋番号情報」の情報の組み合わせ。</w:t>
      </w:r>
      <w:r>
        <w:rPr>
          <w:rFonts w:hint="eastAsia"/>
        </w:rPr>
        <w:t>）</w:t>
      </w:r>
    </w:p>
    <w:p w14:paraId="0B2C82C4" w14:textId="081CCCF5" w:rsidR="00805F47" w:rsidRDefault="00805F47" w:rsidP="003618D8">
      <w:pPr>
        <w:ind w:leftChars="300" w:left="850" w:hangingChars="105" w:hanging="220"/>
      </w:pPr>
      <w:r>
        <w:rPr>
          <w:rFonts w:hint="eastAsia"/>
        </w:rPr>
        <w:t>・「不動産番号」の情報（「物件特定情報</w:t>
      </w:r>
      <w:r>
        <w:t>/</w:t>
      </w:r>
      <w:r>
        <w:rPr>
          <w:rFonts w:hint="eastAsia"/>
        </w:rPr>
        <w:t>不動産番号」の情報</w:t>
      </w:r>
      <w:r w:rsidR="00F07011">
        <w:rPr>
          <w:rFonts w:hint="eastAsia"/>
        </w:rPr>
        <w:t>。権利に関する様式の他管轄物件の場合、「他管轄物件特定情報</w:t>
      </w:r>
      <w:r w:rsidR="00F07011">
        <w:t>/</w:t>
      </w:r>
      <w:r w:rsidR="00F07011">
        <w:rPr>
          <w:rFonts w:hint="eastAsia"/>
        </w:rPr>
        <w:t>他管轄不動産番号」の情報。</w:t>
      </w:r>
      <w:r>
        <w:rPr>
          <w:rFonts w:hint="eastAsia"/>
        </w:rPr>
        <w:t>）</w:t>
      </w:r>
    </w:p>
    <w:p w14:paraId="45A14962" w14:textId="77777777" w:rsidR="00805F47" w:rsidRDefault="00805F47" w:rsidP="00805F47">
      <w:pPr>
        <w:ind w:leftChars="200" w:left="420" w:firstLineChars="100" w:firstLine="210"/>
      </w:pPr>
      <w:r>
        <w:rPr>
          <w:rFonts w:hint="eastAsia"/>
        </w:rPr>
        <w:t>本来、これらの情報のうち、どちらか一方を設定すれば申請情報として十分であるが、以下に示すとおり、両者はそれぞれに利点があるため、可能であれば両方設定することが望ましい。</w:t>
      </w:r>
    </w:p>
    <w:p w14:paraId="57890692" w14:textId="77777777" w:rsidR="00805F47" w:rsidRDefault="00805F47" w:rsidP="00805F47">
      <w:pPr>
        <w:ind w:leftChars="300" w:left="850" w:hangingChars="105" w:hanging="220"/>
      </w:pPr>
      <w:r>
        <w:rPr>
          <w:rFonts w:hint="eastAsia"/>
        </w:rPr>
        <w:t>・「地番」の情報は、実際に物件の所在を表す文字列であるため、その情報を設定した場合、正しい物件が入力されていることを利用者が確認しやすい。</w:t>
      </w:r>
    </w:p>
    <w:p w14:paraId="3ECE044D" w14:textId="77777777" w:rsidR="00805F47" w:rsidRDefault="00805F47" w:rsidP="00805F47">
      <w:pPr>
        <w:ind w:leftChars="300" w:left="850" w:hangingChars="105" w:hanging="220"/>
      </w:pPr>
      <w:r>
        <w:rPr>
          <w:rFonts w:hint="eastAsia"/>
        </w:rPr>
        <w:t>・「不動産番号」の情報は、数字１３桁のコード値のため、その情報を設定した場合、送信後の本システムの処理において扱いやすい。</w:t>
      </w:r>
    </w:p>
    <w:p w14:paraId="0087E215" w14:textId="2D175611" w:rsidR="00805F47" w:rsidRDefault="00805F47" w:rsidP="00805F47">
      <w:pPr>
        <w:ind w:leftChars="200" w:left="420" w:firstLineChars="100" w:firstLine="210"/>
      </w:pPr>
      <w:r>
        <w:rPr>
          <w:rFonts w:hint="eastAsia"/>
        </w:rPr>
        <w:t>以下の機能を使用して物件情報を設定する場合は、申請書作成ソフトが「地番」及び「不動産番号」の両方の情報を取得できるため、可能な限り、それらの両方を申請書に設定すること。また、その場合、「物件特定情報</w:t>
      </w:r>
      <w:r>
        <w:t>/</w:t>
      </w:r>
      <w:r>
        <w:rPr>
          <w:rFonts w:hint="eastAsia"/>
        </w:rPr>
        <w:t>物件指定」要素には「不動産番号」を設定すること。</w:t>
      </w:r>
    </w:p>
    <w:p w14:paraId="77F8E683" w14:textId="07E6B1C3" w:rsidR="00805F47" w:rsidRDefault="00805F47" w:rsidP="00805F47">
      <w:pPr>
        <w:ind w:leftChars="200" w:left="420" w:firstLineChars="100" w:firstLine="210"/>
      </w:pPr>
      <w:r>
        <w:rPr>
          <w:rFonts w:hint="eastAsia"/>
        </w:rPr>
        <w:t>対象の機能の一覧について</w:t>
      </w:r>
      <w:r>
        <w:fldChar w:fldCharType="begin"/>
      </w:r>
      <w:r>
        <w:instrText xml:space="preserve"> REF _Ref120034519 \h </w:instrText>
      </w:r>
      <w:r>
        <w:fldChar w:fldCharType="separate"/>
      </w:r>
      <w:r w:rsidR="00B01135">
        <w:rPr>
          <w:rFonts w:hint="eastAsia"/>
        </w:rPr>
        <w:t>表</w:t>
      </w:r>
      <w:r w:rsidR="00B01135">
        <w:t xml:space="preserve"> </w:t>
      </w:r>
      <w:r w:rsidR="00B01135">
        <w:rPr>
          <w:noProof/>
        </w:rPr>
        <w:t>3</w:t>
      </w:r>
      <w:r w:rsidR="00B01135">
        <w:noBreakHyphen/>
      </w:r>
      <w:r w:rsidR="00B01135">
        <w:rPr>
          <w:noProof/>
        </w:rPr>
        <w:t>5</w:t>
      </w:r>
      <w:r>
        <w:fldChar w:fldCharType="end"/>
      </w:r>
      <w:r>
        <w:rPr>
          <w:rFonts w:hint="eastAsia"/>
        </w:rPr>
        <w:t>に示す。</w:t>
      </w:r>
    </w:p>
    <w:p w14:paraId="22B03A36" w14:textId="25746768" w:rsidR="00805F47" w:rsidRDefault="00805F47" w:rsidP="00805F47">
      <w:pPr>
        <w:ind w:leftChars="200" w:left="420" w:firstLineChars="100" w:firstLine="210"/>
      </w:pPr>
    </w:p>
    <w:p w14:paraId="267D983B" w14:textId="00A0E08A" w:rsidR="00805F47" w:rsidRDefault="00805F47" w:rsidP="00805F47">
      <w:pPr>
        <w:ind w:leftChars="200" w:left="420" w:firstLineChars="100" w:firstLine="210"/>
      </w:pPr>
    </w:p>
    <w:p w14:paraId="36D2B519" w14:textId="77777777" w:rsidR="00805F47" w:rsidRDefault="00805F47" w:rsidP="00805F47">
      <w:pPr>
        <w:ind w:leftChars="200" w:left="420" w:firstLineChars="100" w:firstLine="210"/>
      </w:pPr>
    </w:p>
    <w:p w14:paraId="5DB5E9FB" w14:textId="74B81640" w:rsidR="00805F47" w:rsidRDefault="00805F47" w:rsidP="00805F47">
      <w:pPr>
        <w:pStyle w:val="af2"/>
        <w:jc w:val="center"/>
      </w:pPr>
      <w:bookmarkStart w:id="142" w:name="_Ref120034519"/>
      <w:r>
        <w:rPr>
          <w:rFonts w:hint="eastAsia"/>
        </w:rPr>
        <w:t>表</w:t>
      </w:r>
      <w:r>
        <w:t xml:space="preserve"> </w:t>
      </w:r>
      <w:r w:rsidR="007F6E3E">
        <w:fldChar w:fldCharType="begin"/>
      </w:r>
      <w:r w:rsidR="007F6E3E">
        <w:instrText xml:space="preserve"> STYLEREF 1 \s </w:instrText>
      </w:r>
      <w:r w:rsidR="007F6E3E">
        <w:fldChar w:fldCharType="separate"/>
      </w:r>
      <w:r w:rsidR="00B01135">
        <w:rPr>
          <w:noProof/>
        </w:rPr>
        <w:t>3</w:t>
      </w:r>
      <w:r w:rsidR="007F6E3E">
        <w:rPr>
          <w:noProof/>
        </w:rPr>
        <w:fldChar w:fldCharType="end"/>
      </w:r>
      <w:r>
        <w:noBreakHyphen/>
      </w:r>
      <w:r>
        <w:fldChar w:fldCharType="begin"/>
      </w:r>
      <w:r>
        <w:instrText xml:space="preserve"> SEQ </w:instrText>
      </w:r>
      <w:r>
        <w:rPr>
          <w:rFonts w:hint="eastAsia"/>
        </w:rPr>
        <w:instrText>表</w:instrText>
      </w:r>
      <w:r>
        <w:instrText xml:space="preserve"> \* ARABIC \s 1 </w:instrText>
      </w:r>
      <w:r>
        <w:fldChar w:fldCharType="separate"/>
      </w:r>
      <w:r w:rsidR="00B01135">
        <w:rPr>
          <w:noProof/>
        </w:rPr>
        <w:t>5</w:t>
      </w:r>
      <w:r>
        <w:fldChar w:fldCharType="end"/>
      </w:r>
      <w:bookmarkEnd w:id="142"/>
      <w:r>
        <w:t xml:space="preserve"> </w:t>
      </w:r>
      <w:r>
        <w:rPr>
          <w:rFonts w:hint="eastAsia"/>
        </w:rPr>
        <w:t>物件の各情報を設定することが望ましい機能一覧</w:t>
      </w:r>
    </w:p>
    <w:tbl>
      <w:tblPr>
        <w:tblStyle w:val="ad"/>
        <w:tblW w:w="9170" w:type="dxa"/>
        <w:jc w:val="center"/>
        <w:tblLook w:val="04A0" w:firstRow="1" w:lastRow="0" w:firstColumn="1" w:lastColumn="0" w:noHBand="0" w:noVBand="1"/>
      </w:tblPr>
      <w:tblGrid>
        <w:gridCol w:w="493"/>
        <w:gridCol w:w="2904"/>
        <w:gridCol w:w="5103"/>
        <w:gridCol w:w="670"/>
      </w:tblGrid>
      <w:tr w:rsidR="00805F47" w14:paraId="301C3822" w14:textId="77777777" w:rsidTr="003618D8">
        <w:trPr>
          <w:jc w:val="center"/>
        </w:trPr>
        <w:tc>
          <w:tcPr>
            <w:tcW w:w="493" w:type="dxa"/>
            <w:tcBorders>
              <w:top w:val="single" w:sz="4" w:space="0" w:color="auto"/>
              <w:left w:val="single" w:sz="4" w:space="0" w:color="auto"/>
              <w:bottom w:val="double" w:sz="4" w:space="0" w:color="auto"/>
              <w:right w:val="single" w:sz="4" w:space="0" w:color="auto"/>
            </w:tcBorders>
            <w:shd w:val="clear" w:color="auto" w:fill="E0E0E0"/>
            <w:hideMark/>
          </w:tcPr>
          <w:p w14:paraId="26DE1D26" w14:textId="77777777" w:rsidR="00805F47" w:rsidRDefault="00805F47">
            <w:r>
              <w:t>No</w:t>
            </w:r>
          </w:p>
        </w:tc>
        <w:tc>
          <w:tcPr>
            <w:tcW w:w="2904" w:type="dxa"/>
            <w:tcBorders>
              <w:top w:val="single" w:sz="4" w:space="0" w:color="auto"/>
              <w:left w:val="single" w:sz="4" w:space="0" w:color="auto"/>
              <w:bottom w:val="double" w:sz="4" w:space="0" w:color="auto"/>
              <w:right w:val="single" w:sz="4" w:space="0" w:color="auto"/>
            </w:tcBorders>
            <w:shd w:val="clear" w:color="auto" w:fill="E0E0E0"/>
            <w:hideMark/>
          </w:tcPr>
          <w:p w14:paraId="321101EA" w14:textId="77777777" w:rsidR="00805F47" w:rsidRDefault="00805F47">
            <w:r>
              <w:rPr>
                <w:rFonts w:hint="eastAsia"/>
              </w:rPr>
              <w:t>機能名</w:t>
            </w:r>
          </w:p>
        </w:tc>
        <w:tc>
          <w:tcPr>
            <w:tcW w:w="5103" w:type="dxa"/>
            <w:tcBorders>
              <w:top w:val="single" w:sz="4" w:space="0" w:color="auto"/>
              <w:left w:val="single" w:sz="4" w:space="0" w:color="auto"/>
              <w:bottom w:val="double" w:sz="4" w:space="0" w:color="auto"/>
              <w:right w:val="single" w:sz="4" w:space="0" w:color="auto"/>
            </w:tcBorders>
            <w:shd w:val="clear" w:color="auto" w:fill="E0E0E0"/>
            <w:hideMark/>
          </w:tcPr>
          <w:p w14:paraId="51832FF2" w14:textId="77777777" w:rsidR="00805F47" w:rsidRDefault="00805F47">
            <w:r>
              <w:rPr>
                <w:rFonts w:hint="eastAsia"/>
              </w:rPr>
              <w:t>情報の取得元</w:t>
            </w:r>
          </w:p>
        </w:tc>
        <w:tc>
          <w:tcPr>
            <w:tcW w:w="670" w:type="dxa"/>
            <w:tcBorders>
              <w:top w:val="single" w:sz="4" w:space="0" w:color="auto"/>
              <w:left w:val="single" w:sz="4" w:space="0" w:color="auto"/>
              <w:bottom w:val="double" w:sz="4" w:space="0" w:color="auto"/>
              <w:right w:val="single" w:sz="4" w:space="0" w:color="auto"/>
            </w:tcBorders>
            <w:shd w:val="clear" w:color="auto" w:fill="E0E0E0"/>
            <w:hideMark/>
          </w:tcPr>
          <w:p w14:paraId="30D32AC3" w14:textId="77777777" w:rsidR="00805F47" w:rsidRDefault="00805F47">
            <w:r>
              <w:rPr>
                <w:rFonts w:hint="eastAsia"/>
              </w:rPr>
              <w:t>参照</w:t>
            </w:r>
          </w:p>
        </w:tc>
      </w:tr>
      <w:tr w:rsidR="00805F47" w14:paraId="4A31FC27" w14:textId="77777777" w:rsidTr="003618D8">
        <w:trPr>
          <w:jc w:val="center"/>
        </w:trPr>
        <w:tc>
          <w:tcPr>
            <w:tcW w:w="493" w:type="dxa"/>
            <w:tcBorders>
              <w:top w:val="double" w:sz="4" w:space="0" w:color="auto"/>
              <w:left w:val="single" w:sz="4" w:space="0" w:color="auto"/>
              <w:bottom w:val="single" w:sz="4" w:space="0" w:color="auto"/>
              <w:right w:val="single" w:sz="4" w:space="0" w:color="auto"/>
            </w:tcBorders>
            <w:hideMark/>
          </w:tcPr>
          <w:p w14:paraId="45A23A28" w14:textId="77777777" w:rsidR="00805F47" w:rsidRDefault="00805F47">
            <w:r>
              <w:t>1</w:t>
            </w:r>
          </w:p>
        </w:tc>
        <w:tc>
          <w:tcPr>
            <w:tcW w:w="2904" w:type="dxa"/>
            <w:tcBorders>
              <w:top w:val="double" w:sz="4" w:space="0" w:color="auto"/>
              <w:left w:val="single" w:sz="4" w:space="0" w:color="auto"/>
              <w:bottom w:val="single" w:sz="4" w:space="0" w:color="auto"/>
              <w:right w:val="single" w:sz="4" w:space="0" w:color="auto"/>
            </w:tcBorders>
            <w:hideMark/>
          </w:tcPr>
          <w:p w14:paraId="7B9DE725" w14:textId="77777777" w:rsidR="00805F47" w:rsidRDefault="00805F47">
            <w:r>
              <w:rPr>
                <w:rFonts w:hint="eastAsia"/>
              </w:rPr>
              <w:t>証明書二次元バーコード読み取り機能</w:t>
            </w:r>
          </w:p>
        </w:tc>
        <w:tc>
          <w:tcPr>
            <w:tcW w:w="5103" w:type="dxa"/>
            <w:tcBorders>
              <w:top w:val="double" w:sz="4" w:space="0" w:color="auto"/>
              <w:left w:val="single" w:sz="4" w:space="0" w:color="auto"/>
              <w:bottom w:val="single" w:sz="4" w:space="0" w:color="auto"/>
              <w:right w:val="single" w:sz="4" w:space="0" w:color="auto"/>
            </w:tcBorders>
            <w:hideMark/>
          </w:tcPr>
          <w:p w14:paraId="73B975BE" w14:textId="77777777" w:rsidR="00805F47" w:rsidRDefault="00805F47">
            <w:pPr>
              <w:ind w:left="25"/>
            </w:pPr>
            <w:r>
              <w:rPr>
                <w:rFonts w:hint="eastAsia"/>
              </w:rPr>
              <w:t>地番区域情報・地番家屋番号情報：処理で読み取った証明書二次元バーコードの情報を基に、物件情報の取得を行った際に連携される</w:t>
            </w:r>
            <w:r>
              <w:t>XML</w:t>
            </w:r>
            <w:r>
              <w:rPr>
                <w:rFonts w:hint="eastAsia"/>
              </w:rPr>
              <w:t>形式の情報の中に格納されている（</w:t>
            </w:r>
            <w:r>
              <w:t>propertykey</w:t>
            </w:r>
            <w:r>
              <w:rPr>
                <w:rFonts w:hint="eastAsia"/>
              </w:rPr>
              <w:t>要素配下の内容）。</w:t>
            </w:r>
          </w:p>
          <w:p w14:paraId="2CE6EB3E" w14:textId="77777777" w:rsidR="00805F47" w:rsidRDefault="00805F47">
            <w:pPr>
              <w:ind w:left="25"/>
            </w:pPr>
            <w:r>
              <w:rPr>
                <w:rFonts w:hint="eastAsia"/>
              </w:rPr>
              <w:t>不動産番号：処理で読み取った証明書二次元バーコードの中に格納されている。</w:t>
            </w:r>
          </w:p>
        </w:tc>
        <w:tc>
          <w:tcPr>
            <w:tcW w:w="670" w:type="dxa"/>
            <w:tcBorders>
              <w:top w:val="double" w:sz="4" w:space="0" w:color="auto"/>
              <w:left w:val="single" w:sz="4" w:space="0" w:color="auto"/>
              <w:bottom w:val="single" w:sz="4" w:space="0" w:color="auto"/>
              <w:right w:val="single" w:sz="4" w:space="0" w:color="auto"/>
            </w:tcBorders>
            <w:hideMark/>
          </w:tcPr>
          <w:p w14:paraId="31DB6EAF" w14:textId="48F569E5" w:rsidR="00805F47" w:rsidRDefault="00F33DBB">
            <w:pPr>
              <w:ind w:left="25"/>
            </w:pPr>
            <w:r>
              <w:fldChar w:fldCharType="begin"/>
            </w:r>
            <w:r>
              <w:instrText xml:space="preserve"> REF _Ref133850975 \n \h </w:instrText>
            </w:r>
            <w:r>
              <w:fldChar w:fldCharType="separate"/>
            </w:r>
            <w:r w:rsidR="00B01135">
              <w:t>3.5</w:t>
            </w:r>
            <w:r>
              <w:fldChar w:fldCharType="end"/>
            </w:r>
          </w:p>
        </w:tc>
      </w:tr>
    </w:tbl>
    <w:p w14:paraId="06872A0D" w14:textId="583DB514" w:rsidR="00805F47" w:rsidRDefault="00805F47" w:rsidP="00147AE9"/>
    <w:p w14:paraId="31211974" w14:textId="76D99BCE" w:rsidR="00860EE9" w:rsidRDefault="003618D8" w:rsidP="003618D8">
      <w:pPr>
        <w:ind w:leftChars="200" w:left="420" w:firstLineChars="100" w:firstLine="210"/>
      </w:pPr>
      <w:r w:rsidRPr="003618D8">
        <w:rPr>
          <w:rFonts w:hint="eastAsia"/>
        </w:rPr>
        <w:t>なお、</w:t>
      </w:r>
      <w:r w:rsidR="00C61DE7">
        <w:fldChar w:fldCharType="begin"/>
      </w:r>
      <w:r w:rsidR="00C61DE7">
        <w:instrText xml:space="preserve"> </w:instrText>
      </w:r>
      <w:r w:rsidR="00C61DE7">
        <w:rPr>
          <w:rFonts w:hint="eastAsia"/>
        </w:rPr>
        <w:instrText>REF _Ref120034519 \h</w:instrText>
      </w:r>
      <w:r w:rsidR="00C61DE7">
        <w:instrText xml:space="preserve"> </w:instrText>
      </w:r>
      <w:r w:rsidR="00C61DE7">
        <w:fldChar w:fldCharType="separate"/>
      </w:r>
      <w:r w:rsidR="00B01135">
        <w:rPr>
          <w:rFonts w:hint="eastAsia"/>
        </w:rPr>
        <w:t>表</w:t>
      </w:r>
      <w:r w:rsidR="00B01135">
        <w:t xml:space="preserve"> </w:t>
      </w:r>
      <w:r w:rsidR="00B01135">
        <w:rPr>
          <w:noProof/>
        </w:rPr>
        <w:t>3</w:t>
      </w:r>
      <w:r w:rsidR="00B01135">
        <w:noBreakHyphen/>
      </w:r>
      <w:r w:rsidR="00B01135">
        <w:rPr>
          <w:noProof/>
        </w:rPr>
        <w:t>5</w:t>
      </w:r>
      <w:r w:rsidR="00C61DE7">
        <w:fldChar w:fldCharType="end"/>
      </w:r>
      <w:r w:rsidR="00963CBA">
        <w:rPr>
          <w:rFonts w:hint="eastAsia"/>
        </w:rPr>
        <w:t>に記載</w:t>
      </w:r>
      <w:r w:rsidR="00C61DE7">
        <w:rPr>
          <w:rFonts w:hint="eastAsia"/>
        </w:rPr>
        <w:t>の</w:t>
      </w:r>
      <w:r w:rsidRPr="003618D8">
        <w:rPr>
          <w:rFonts w:hint="eastAsia"/>
        </w:rPr>
        <w:t>機能を使用する以外の方法で物件情報を設定する場合は、「地番」及び「不動産番号」のどちらかの情報のみを設定すること。</w:t>
      </w:r>
      <w:r w:rsidR="007C6DB7" w:rsidRPr="003618D8">
        <w:rPr>
          <w:rFonts w:hint="eastAsia"/>
        </w:rPr>
        <w:t>「地番」及び「不動産番号」</w:t>
      </w:r>
      <w:r w:rsidR="007C6DB7">
        <w:rPr>
          <w:rFonts w:hint="eastAsia"/>
        </w:rPr>
        <w:t>の設定内容については、</w:t>
      </w:r>
      <w:r w:rsidR="007C6DB7" w:rsidRPr="007C6DB7">
        <w:rPr>
          <w:rFonts w:hint="eastAsia"/>
        </w:rPr>
        <w:t>データ仕様編　別紙　タグ構造定義書</w:t>
      </w:r>
      <w:r w:rsidR="007C6DB7" w:rsidRPr="007C6DB7">
        <w:rPr>
          <w:rFonts w:hint="eastAsia"/>
        </w:rPr>
        <w:t>(</w:t>
      </w:r>
      <w:r w:rsidR="007C6DB7">
        <w:rPr>
          <w:rFonts w:hint="eastAsia"/>
        </w:rPr>
        <w:t>不動産登記</w:t>
      </w:r>
      <w:r w:rsidR="007C6DB7" w:rsidRPr="007C6DB7">
        <w:rPr>
          <w:rFonts w:hint="eastAsia"/>
        </w:rPr>
        <w:t>編</w:t>
      </w:r>
      <w:r w:rsidR="007C6DB7" w:rsidRPr="007C6DB7">
        <w:rPr>
          <w:rFonts w:hint="eastAsia"/>
        </w:rPr>
        <w:t>)</w:t>
      </w:r>
      <w:r w:rsidR="007C6DB7" w:rsidRPr="007C6DB7">
        <w:rPr>
          <w:rFonts w:hint="eastAsia"/>
        </w:rPr>
        <w:t>を参照のこと。</w:t>
      </w:r>
      <w:r w:rsidR="00860EE9">
        <w:rPr>
          <w:rFonts w:hint="eastAsia"/>
        </w:rPr>
        <w:t>また、</w:t>
      </w:r>
      <w:r w:rsidR="004155BA" w:rsidRPr="004155BA">
        <w:rPr>
          <w:rFonts w:hint="eastAsia"/>
        </w:rPr>
        <w:t>「地番」及び「不動産番号」の両方の情報を</w:t>
      </w:r>
      <w:r w:rsidR="004155BA">
        <w:rPr>
          <w:rFonts w:hint="eastAsia"/>
        </w:rPr>
        <w:t>設定することが可能な様式は、不動産の「</w:t>
      </w:r>
      <w:r w:rsidR="00860EE9" w:rsidRPr="00860EE9">
        <w:rPr>
          <w:rFonts w:hint="eastAsia"/>
        </w:rPr>
        <w:t>登記申請書・嘱託書</w:t>
      </w:r>
      <w:r w:rsidR="004155BA">
        <w:rPr>
          <w:rFonts w:hint="eastAsia"/>
        </w:rPr>
        <w:t>」及び「</w:t>
      </w:r>
      <w:r w:rsidR="00860EE9" w:rsidRPr="00860EE9">
        <w:rPr>
          <w:rFonts w:hint="eastAsia"/>
        </w:rPr>
        <w:t>ＱＲコード（二次元バーコード）付き書面申請書・嘱託書</w:t>
      </w:r>
      <w:r w:rsidR="004155BA">
        <w:rPr>
          <w:rFonts w:hint="eastAsia"/>
        </w:rPr>
        <w:t>」に限定する。</w:t>
      </w:r>
    </w:p>
    <w:p w14:paraId="192667BA" w14:textId="01477F02" w:rsidR="009B4F7E" w:rsidRDefault="009B4F7E" w:rsidP="003618D8">
      <w:pPr>
        <w:ind w:leftChars="200" w:left="420" w:firstLineChars="100" w:firstLine="210"/>
      </w:pPr>
    </w:p>
    <w:p w14:paraId="2EE0254D" w14:textId="77777777" w:rsidR="009B4F7E" w:rsidRDefault="009B4F7E" w:rsidP="003618D8">
      <w:pPr>
        <w:ind w:leftChars="200" w:left="420" w:firstLineChars="100" w:firstLine="210"/>
      </w:pPr>
    </w:p>
    <w:p w14:paraId="47B3EDB4" w14:textId="182B9DCF" w:rsidR="003618D8" w:rsidRDefault="003618D8" w:rsidP="003618D8">
      <w:pPr>
        <w:ind w:leftChars="200" w:left="420" w:firstLineChars="100" w:firstLine="210"/>
      </w:pPr>
    </w:p>
    <w:p w14:paraId="5C51C27F" w14:textId="77777777" w:rsidR="003618D8" w:rsidRDefault="003618D8" w:rsidP="003618D8">
      <w:pPr>
        <w:ind w:leftChars="200" w:left="420" w:firstLineChars="100" w:firstLine="210"/>
      </w:pPr>
    </w:p>
    <w:p w14:paraId="3673D4BE" w14:textId="77777777" w:rsidR="00805F47" w:rsidRPr="00322D9F" w:rsidRDefault="00805F47" w:rsidP="00147AE9"/>
    <w:p w14:paraId="0ADC5690" w14:textId="77777777" w:rsidR="004570AA" w:rsidRDefault="004570AA" w:rsidP="00BB0365">
      <w:pPr>
        <w:pStyle w:val="1"/>
        <w:sectPr w:rsidR="004570AA" w:rsidSect="00601951">
          <w:pgSz w:w="11906" w:h="16838"/>
          <w:pgMar w:top="1440" w:right="1286" w:bottom="1701" w:left="1440" w:header="851" w:footer="992" w:gutter="0"/>
          <w:pgNumType w:start="1" w:chapStyle="1"/>
          <w:cols w:space="425"/>
          <w:docGrid w:type="lines" w:linePitch="360"/>
        </w:sectPr>
      </w:pPr>
    </w:p>
    <w:p w14:paraId="41F19347" w14:textId="77777777" w:rsidR="00147AE9" w:rsidRDefault="00BB0365" w:rsidP="00BB0365">
      <w:pPr>
        <w:pStyle w:val="1"/>
      </w:pPr>
      <w:bookmarkStart w:id="143" w:name="_Toc183012158"/>
      <w:r>
        <w:rPr>
          <w:rFonts w:hint="eastAsia"/>
        </w:rPr>
        <w:lastRenderedPageBreak/>
        <w:t>付録</w:t>
      </w:r>
      <w:bookmarkEnd w:id="143"/>
    </w:p>
    <w:p w14:paraId="6BABD0C6" w14:textId="77777777" w:rsidR="00BB0365" w:rsidRDefault="00BB0365" w:rsidP="00BB0365">
      <w:pPr>
        <w:pStyle w:val="2"/>
      </w:pPr>
      <w:bookmarkStart w:id="144" w:name="_Toc183012159"/>
      <w:r>
        <w:rPr>
          <w:rFonts w:hint="eastAsia"/>
        </w:rPr>
        <w:t>申請番号</w:t>
      </w:r>
      <w:bookmarkEnd w:id="144"/>
    </w:p>
    <w:p w14:paraId="39752ECC" w14:textId="06A43F60" w:rsidR="00BB0365" w:rsidRDefault="009420EE" w:rsidP="0012487B">
      <w:pPr>
        <w:ind w:leftChars="200" w:left="420" w:firstLineChars="100" w:firstLine="210"/>
      </w:pPr>
      <w:r>
        <w:rPr>
          <w:rFonts w:hint="eastAsia"/>
        </w:rPr>
        <w:t>本システムでは申請者クライアントから送信された申請データを一意に識別するため、申請番号を発行する。</w:t>
      </w:r>
      <w:r w:rsidR="0012487B">
        <w:rPr>
          <w:rFonts w:hint="eastAsia"/>
        </w:rPr>
        <w:t>申請番号は、単独申請送信または連件申請送信のタイミングで申請者クライアントに返却される。申請番号は本システムへの処理状況照会など、</w:t>
      </w:r>
      <w:r w:rsidR="0012487B">
        <w:rPr>
          <w:rFonts w:hint="eastAsia"/>
        </w:rPr>
        <w:t>Web</w:t>
      </w:r>
      <w:r w:rsidR="0012487B">
        <w:rPr>
          <w:rFonts w:hint="eastAsia"/>
        </w:rPr>
        <w:t>サービスを利用するうえでの</w:t>
      </w:r>
      <w:r w:rsidR="0012487B">
        <w:rPr>
          <w:rFonts w:hint="eastAsia"/>
        </w:rPr>
        <w:t>Key</w:t>
      </w:r>
      <w:r w:rsidR="0012487B">
        <w:rPr>
          <w:rFonts w:hint="eastAsia"/>
        </w:rPr>
        <w:t>情報として重要であるため、申請書作成ソフトは申請番号が失われないよう管理する必要がある。</w:t>
      </w:r>
    </w:p>
    <w:p w14:paraId="5F910D1E" w14:textId="77777777" w:rsidR="00816E6D" w:rsidRDefault="00816E6D" w:rsidP="0012487B">
      <w:pPr>
        <w:ind w:leftChars="200" w:left="420" w:firstLineChars="100" w:firstLine="210"/>
      </w:pPr>
    </w:p>
    <w:p w14:paraId="5AB11CE7" w14:textId="77777777" w:rsidR="009420EE" w:rsidRDefault="00816E6D" w:rsidP="00292F2C">
      <w:pPr>
        <w:pStyle w:val="4"/>
      </w:pPr>
      <w:bookmarkStart w:id="145" w:name="_Toc183012160"/>
      <w:r>
        <w:rPr>
          <w:rFonts w:hint="eastAsia"/>
        </w:rPr>
        <w:t>申請番号</w:t>
      </w:r>
      <w:bookmarkEnd w:id="145"/>
    </w:p>
    <w:p w14:paraId="57AE9E10" w14:textId="77777777" w:rsidR="00523D09" w:rsidRDefault="005E68C9" w:rsidP="005E68C9">
      <w:pPr>
        <w:ind w:leftChars="300" w:left="630" w:firstLineChars="100" w:firstLine="210"/>
      </w:pPr>
      <w:r>
        <w:rPr>
          <w:rFonts w:hint="eastAsia"/>
        </w:rPr>
        <w:t>本システムに申請データを送信すると、</w:t>
      </w:r>
      <w:r>
        <w:rPr>
          <w:rFonts w:hint="eastAsia"/>
        </w:rPr>
        <w:t>17</w:t>
      </w:r>
      <w:r>
        <w:rPr>
          <w:rFonts w:hint="eastAsia"/>
        </w:rPr>
        <w:t>桁の番号</w:t>
      </w:r>
      <w:r w:rsidR="005E4BDC">
        <w:rPr>
          <w:rFonts w:hint="eastAsia"/>
        </w:rPr>
        <w:t>（申請番号）</w:t>
      </w:r>
      <w:r>
        <w:rPr>
          <w:rFonts w:hint="eastAsia"/>
        </w:rPr>
        <w:t>が返却される。申請番号は、本システムで管理される申請データを一意に特定するための</w:t>
      </w:r>
      <w:r>
        <w:rPr>
          <w:rFonts w:hint="eastAsia"/>
        </w:rPr>
        <w:t>Key</w:t>
      </w:r>
      <w:r>
        <w:rPr>
          <w:rFonts w:hint="eastAsia"/>
        </w:rPr>
        <w:t>情報である。</w:t>
      </w:r>
    </w:p>
    <w:p w14:paraId="60F2A4FA" w14:textId="77777777" w:rsidR="005E68C9" w:rsidRDefault="005E68C9" w:rsidP="005E68C9">
      <w:pPr>
        <w:ind w:leftChars="300" w:left="630" w:firstLineChars="100" w:firstLine="210"/>
      </w:pPr>
      <w:r>
        <w:rPr>
          <w:rFonts w:hint="eastAsia"/>
        </w:rPr>
        <w:t>なお、</w:t>
      </w:r>
      <w:r>
        <w:rPr>
          <w:rFonts w:hint="eastAsia"/>
        </w:rPr>
        <w:t>Web</w:t>
      </w:r>
      <w:r>
        <w:rPr>
          <w:rFonts w:hint="eastAsia"/>
        </w:rPr>
        <w:t>サービスを利用した申請データの送信において、申請番号が返却されるが、処理状況が「到達・受付待ち」に遷移するまでは、当該申請データが本システムに到達していない段階であるため、申請者に申請番号を表示しないこと。</w:t>
      </w:r>
    </w:p>
    <w:p w14:paraId="57AFEA81" w14:textId="77777777" w:rsidR="00523D09" w:rsidRPr="00523D09" w:rsidRDefault="00523D09" w:rsidP="00523D09"/>
    <w:p w14:paraId="12C42EFB" w14:textId="77777777" w:rsidR="00816E6D" w:rsidRDefault="00816E6D" w:rsidP="00292F2C">
      <w:pPr>
        <w:pStyle w:val="4"/>
      </w:pPr>
      <w:bookmarkStart w:id="146" w:name="_Toc183012161"/>
      <w:r>
        <w:rPr>
          <w:rFonts w:hint="eastAsia"/>
        </w:rPr>
        <w:t>初回申請番号と申請番号</w:t>
      </w:r>
      <w:bookmarkEnd w:id="146"/>
    </w:p>
    <w:p w14:paraId="0B4B1E0A" w14:textId="77777777" w:rsidR="00523D09" w:rsidRDefault="006B6114" w:rsidP="006B6114">
      <w:pPr>
        <w:ind w:leftChars="300" w:left="630" w:firstLineChars="100" w:firstLine="210"/>
      </w:pPr>
      <w:r>
        <w:rPr>
          <w:rFonts w:hint="eastAsia"/>
        </w:rPr>
        <w:t>申請データを送付した時点で、本システムから払い出される申請番号のうち、補正申請ではなく、初回の申請で発行される申請番号のことを、初回申請番号という。申請書作成ソフトは、申請者に対しては、初回申請番号を申請番号として常に表示すること。従って、申請者は補正申請を何度行った場合においても、意識する申請番号は、</w:t>
      </w:r>
      <w:r>
        <w:rPr>
          <w:rFonts w:hint="eastAsia"/>
        </w:rPr>
        <w:t>1</w:t>
      </w:r>
      <w:r>
        <w:rPr>
          <w:rFonts w:hint="eastAsia"/>
        </w:rPr>
        <w:t>つの初回申請番号のみとなる。</w:t>
      </w:r>
    </w:p>
    <w:p w14:paraId="5BCC2AB7" w14:textId="77777777" w:rsidR="006B6114" w:rsidRDefault="006B6114" w:rsidP="006B6114">
      <w:pPr>
        <w:ind w:leftChars="300" w:left="630" w:firstLineChars="100" w:firstLine="210"/>
      </w:pPr>
      <w:r>
        <w:rPr>
          <w:rFonts w:hint="eastAsia"/>
        </w:rPr>
        <w:t>なお、申請書作成ソフトと本システムとの通信は、個々に払い出される申請番号で行う必要があるため、</w:t>
      </w:r>
      <w:r w:rsidR="00CD3EB9">
        <w:rPr>
          <w:rFonts w:hint="eastAsia"/>
        </w:rPr>
        <w:t>ソフトウェア内部で適切に管理し、処理を行う</w:t>
      </w:r>
      <w:r>
        <w:rPr>
          <w:rFonts w:hint="eastAsia"/>
        </w:rPr>
        <w:t>こと。</w:t>
      </w:r>
    </w:p>
    <w:p w14:paraId="428F9A74" w14:textId="77777777" w:rsidR="00523D09" w:rsidRPr="00523D09" w:rsidRDefault="00523D09" w:rsidP="00523D09"/>
    <w:p w14:paraId="1A25242B" w14:textId="77777777" w:rsidR="002C6DA8" w:rsidRDefault="002C6DA8" w:rsidP="00BB0365"/>
    <w:p w14:paraId="1DE938CD" w14:textId="77777777" w:rsidR="00BB0365" w:rsidRDefault="00BB0365" w:rsidP="00BB0365">
      <w:pPr>
        <w:pStyle w:val="2"/>
      </w:pPr>
      <w:bookmarkStart w:id="147" w:name="_Toc183012162"/>
      <w:r>
        <w:rPr>
          <w:rFonts w:hint="eastAsia"/>
        </w:rPr>
        <w:t>処理状況</w:t>
      </w:r>
      <w:bookmarkEnd w:id="147"/>
    </w:p>
    <w:p w14:paraId="1734C646" w14:textId="2CEA1EF6" w:rsidR="00BB0365" w:rsidRDefault="003A588C" w:rsidP="00F834FA">
      <w:pPr>
        <w:ind w:firstLineChars="300" w:firstLine="630"/>
      </w:pPr>
      <w:r>
        <w:rPr>
          <w:rFonts w:hint="eastAsia"/>
        </w:rPr>
        <w:t>本システムで管理される申請データの処理状況を</w:t>
      </w:r>
      <w:r w:rsidR="00810FE1">
        <w:fldChar w:fldCharType="begin"/>
      </w:r>
      <w:r w:rsidR="00810FE1">
        <w:instrText xml:space="preserve"> </w:instrText>
      </w:r>
      <w:r w:rsidR="00810FE1">
        <w:rPr>
          <w:rFonts w:hint="eastAsia"/>
        </w:rPr>
        <w:instrText>REF _Ref24811878 \h</w:instrText>
      </w:r>
      <w:r w:rsidR="00810FE1">
        <w:instrText xml:space="preserve"> </w:instrText>
      </w:r>
      <w:r w:rsidR="00810FE1">
        <w:fldChar w:fldCharType="separate"/>
      </w:r>
      <w:r w:rsidR="00B01135">
        <w:rPr>
          <w:rFonts w:hint="eastAsia"/>
        </w:rPr>
        <w:t>表</w:t>
      </w:r>
      <w:r w:rsidR="00B01135">
        <w:rPr>
          <w:rFonts w:hint="eastAsia"/>
        </w:rPr>
        <w:t xml:space="preserve"> </w:t>
      </w:r>
      <w:r w:rsidR="00B01135">
        <w:rPr>
          <w:noProof/>
        </w:rPr>
        <w:t>4</w:t>
      </w:r>
      <w:r w:rsidR="00B01135">
        <w:noBreakHyphen/>
      </w:r>
      <w:r w:rsidR="00B01135">
        <w:rPr>
          <w:noProof/>
        </w:rPr>
        <w:t>1</w:t>
      </w:r>
      <w:r w:rsidR="00810FE1">
        <w:fldChar w:fldCharType="end"/>
      </w:r>
      <w:r>
        <w:rPr>
          <w:rFonts w:hint="eastAsia"/>
        </w:rPr>
        <w:t>に示す。</w:t>
      </w:r>
    </w:p>
    <w:p w14:paraId="5EA72EF0" w14:textId="5E829C19" w:rsidR="00064D3A" w:rsidRDefault="00064D3A" w:rsidP="00064D3A">
      <w:pPr>
        <w:ind w:leftChars="200" w:left="420" w:firstLineChars="100" w:firstLine="210"/>
      </w:pPr>
      <w:r>
        <w:rPr>
          <w:rFonts w:hint="eastAsia"/>
        </w:rPr>
        <w:t>本システムから申請書作成ソフトへは、処理状況を</w:t>
      </w:r>
      <w:r>
        <w:rPr>
          <w:rFonts w:hint="eastAsia"/>
        </w:rPr>
        <w:t>2</w:t>
      </w:r>
      <w:r>
        <w:rPr>
          <w:rFonts w:hint="eastAsia"/>
        </w:rPr>
        <w:t>桁の数値で返却するが、申請者に見せる処理状況は</w:t>
      </w:r>
      <w:r w:rsidR="00B70A53">
        <w:fldChar w:fldCharType="begin"/>
      </w:r>
      <w:r w:rsidR="00B70A53">
        <w:instrText xml:space="preserve"> </w:instrText>
      </w:r>
      <w:r w:rsidR="00B70A53">
        <w:rPr>
          <w:rFonts w:hint="eastAsia"/>
        </w:rPr>
        <w:instrText>REF _Ref24811878 \h</w:instrText>
      </w:r>
      <w:r w:rsidR="00B70A53">
        <w:instrText xml:space="preserve"> </w:instrText>
      </w:r>
      <w:r w:rsidR="00B70A53">
        <w:fldChar w:fldCharType="separate"/>
      </w:r>
      <w:r w:rsidR="00B01135">
        <w:rPr>
          <w:rFonts w:hint="eastAsia"/>
        </w:rPr>
        <w:t>表</w:t>
      </w:r>
      <w:r w:rsidR="00B01135">
        <w:rPr>
          <w:rFonts w:hint="eastAsia"/>
        </w:rPr>
        <w:t xml:space="preserve"> </w:t>
      </w:r>
      <w:r w:rsidR="00B01135">
        <w:rPr>
          <w:noProof/>
        </w:rPr>
        <w:t>4</w:t>
      </w:r>
      <w:r w:rsidR="00B01135">
        <w:noBreakHyphen/>
      </w:r>
      <w:r w:rsidR="00B01135">
        <w:rPr>
          <w:noProof/>
        </w:rPr>
        <w:t>1</w:t>
      </w:r>
      <w:r w:rsidR="00B70A53">
        <w:fldChar w:fldCharType="end"/>
      </w:r>
      <w:r>
        <w:rPr>
          <w:rFonts w:hint="eastAsia"/>
        </w:rPr>
        <w:t>に掲載の処理状況名で統一すること。</w:t>
      </w:r>
    </w:p>
    <w:p w14:paraId="4EC0A047" w14:textId="77777777" w:rsidR="00064D3A" w:rsidRDefault="00064D3A" w:rsidP="00064D3A"/>
    <w:p w14:paraId="4ED19DA2" w14:textId="0B53B8B5" w:rsidR="00C81903" w:rsidRDefault="00C81903" w:rsidP="00843C93">
      <w:pPr>
        <w:pStyle w:val="af2"/>
        <w:keepNext/>
        <w:jc w:val="center"/>
      </w:pPr>
      <w:bookmarkStart w:id="148" w:name="_Ref24811878"/>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4</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1</w:t>
      </w:r>
      <w:r w:rsidR="0089460E">
        <w:fldChar w:fldCharType="end"/>
      </w:r>
      <w:bookmarkEnd w:id="148"/>
      <w:r>
        <w:rPr>
          <w:rFonts w:hint="eastAsia"/>
        </w:rPr>
        <w:t xml:space="preserve"> </w:t>
      </w:r>
      <w:r w:rsidRPr="00F221DE">
        <w:rPr>
          <w:rFonts w:hint="eastAsia"/>
        </w:rPr>
        <w:t>処理状況一覧</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892"/>
        <w:gridCol w:w="5400"/>
        <w:gridCol w:w="1067"/>
      </w:tblGrid>
      <w:tr w:rsidR="00064D3A" w:rsidRPr="007D66F1" w14:paraId="0B49DBFC" w14:textId="77777777" w:rsidTr="0069264F">
        <w:trPr>
          <w:cantSplit/>
          <w:jc w:val="center"/>
        </w:trPr>
        <w:tc>
          <w:tcPr>
            <w:tcW w:w="435" w:type="dxa"/>
            <w:tcBorders>
              <w:bottom w:val="double" w:sz="4" w:space="0" w:color="auto"/>
            </w:tcBorders>
            <w:shd w:val="clear" w:color="auto" w:fill="E0E0E0"/>
          </w:tcPr>
          <w:p w14:paraId="5A992186" w14:textId="77777777" w:rsidR="00064D3A" w:rsidRPr="007D66F1" w:rsidRDefault="00064D3A" w:rsidP="0069264F">
            <w:pPr>
              <w:jc w:val="center"/>
              <w:rPr>
                <w:sz w:val="18"/>
                <w:szCs w:val="18"/>
              </w:rPr>
            </w:pPr>
            <w:r w:rsidRPr="007D66F1">
              <w:rPr>
                <w:rFonts w:hint="eastAsia"/>
                <w:sz w:val="18"/>
                <w:szCs w:val="18"/>
              </w:rPr>
              <w:t>No</w:t>
            </w:r>
          </w:p>
        </w:tc>
        <w:tc>
          <w:tcPr>
            <w:tcW w:w="1892" w:type="dxa"/>
            <w:tcBorders>
              <w:bottom w:val="double" w:sz="4" w:space="0" w:color="auto"/>
            </w:tcBorders>
            <w:shd w:val="clear" w:color="auto" w:fill="E0E0E0"/>
          </w:tcPr>
          <w:p w14:paraId="3FA7EB12" w14:textId="77777777" w:rsidR="00064D3A" w:rsidRPr="007D66F1" w:rsidRDefault="00064D3A" w:rsidP="0069264F">
            <w:pPr>
              <w:jc w:val="center"/>
              <w:rPr>
                <w:sz w:val="18"/>
                <w:szCs w:val="18"/>
              </w:rPr>
            </w:pPr>
            <w:r>
              <w:rPr>
                <w:rFonts w:hint="eastAsia"/>
                <w:sz w:val="18"/>
                <w:szCs w:val="18"/>
              </w:rPr>
              <w:t>処理状況名</w:t>
            </w:r>
          </w:p>
        </w:tc>
        <w:tc>
          <w:tcPr>
            <w:tcW w:w="5400" w:type="dxa"/>
            <w:tcBorders>
              <w:bottom w:val="double" w:sz="4" w:space="0" w:color="auto"/>
            </w:tcBorders>
            <w:shd w:val="clear" w:color="auto" w:fill="E0E0E0"/>
          </w:tcPr>
          <w:p w14:paraId="27F1DFC4" w14:textId="77777777" w:rsidR="00064D3A" w:rsidRPr="007D66F1" w:rsidRDefault="00064D3A" w:rsidP="0069264F">
            <w:pPr>
              <w:jc w:val="center"/>
              <w:rPr>
                <w:sz w:val="18"/>
                <w:szCs w:val="18"/>
              </w:rPr>
            </w:pPr>
            <w:r>
              <w:rPr>
                <w:rFonts w:hint="eastAsia"/>
                <w:sz w:val="18"/>
                <w:szCs w:val="18"/>
              </w:rPr>
              <w:t>内容</w:t>
            </w:r>
          </w:p>
        </w:tc>
        <w:tc>
          <w:tcPr>
            <w:tcW w:w="1067" w:type="dxa"/>
            <w:tcBorders>
              <w:bottom w:val="double" w:sz="4" w:space="0" w:color="auto"/>
            </w:tcBorders>
            <w:shd w:val="clear" w:color="auto" w:fill="E0E0E0"/>
          </w:tcPr>
          <w:p w14:paraId="05222DF6" w14:textId="77777777" w:rsidR="00064D3A" w:rsidRPr="007D66F1" w:rsidRDefault="00064D3A" w:rsidP="0069264F">
            <w:pPr>
              <w:jc w:val="center"/>
              <w:rPr>
                <w:sz w:val="18"/>
                <w:szCs w:val="18"/>
              </w:rPr>
            </w:pPr>
            <w:r>
              <w:rPr>
                <w:rFonts w:hint="eastAsia"/>
                <w:sz w:val="18"/>
                <w:szCs w:val="18"/>
              </w:rPr>
              <w:t>コード</w:t>
            </w:r>
            <w:r>
              <w:rPr>
                <w:rFonts w:hint="eastAsia"/>
                <w:sz w:val="18"/>
                <w:szCs w:val="18"/>
              </w:rPr>
              <w:t>(</w:t>
            </w:r>
            <w:r>
              <w:rPr>
                <w:rFonts w:hint="eastAsia"/>
                <w:sz w:val="18"/>
                <w:szCs w:val="18"/>
              </w:rPr>
              <w:t>※</w:t>
            </w:r>
            <w:r>
              <w:rPr>
                <w:rFonts w:hint="eastAsia"/>
                <w:sz w:val="18"/>
                <w:szCs w:val="18"/>
              </w:rPr>
              <w:t>)</w:t>
            </w:r>
          </w:p>
        </w:tc>
      </w:tr>
      <w:tr w:rsidR="00064D3A" w:rsidRPr="007D66F1" w14:paraId="0F6DB849" w14:textId="77777777" w:rsidTr="0069264F">
        <w:trPr>
          <w:cantSplit/>
          <w:jc w:val="center"/>
        </w:trPr>
        <w:tc>
          <w:tcPr>
            <w:tcW w:w="435" w:type="dxa"/>
            <w:tcBorders>
              <w:top w:val="single" w:sz="4" w:space="0" w:color="auto"/>
            </w:tcBorders>
          </w:tcPr>
          <w:p w14:paraId="2B890D11" w14:textId="77777777" w:rsidR="00064D3A" w:rsidRPr="007D66F1" w:rsidRDefault="00064D3A" w:rsidP="0069264F">
            <w:pPr>
              <w:rPr>
                <w:sz w:val="18"/>
                <w:szCs w:val="18"/>
              </w:rPr>
            </w:pPr>
            <w:r w:rsidRPr="007D66F1">
              <w:rPr>
                <w:rFonts w:hint="eastAsia"/>
                <w:sz w:val="18"/>
                <w:szCs w:val="18"/>
              </w:rPr>
              <w:t>1</w:t>
            </w:r>
          </w:p>
        </w:tc>
        <w:tc>
          <w:tcPr>
            <w:tcW w:w="1892" w:type="dxa"/>
            <w:tcBorders>
              <w:top w:val="single" w:sz="4" w:space="0" w:color="auto"/>
            </w:tcBorders>
          </w:tcPr>
          <w:p w14:paraId="43C719B2" w14:textId="77777777" w:rsidR="00064D3A" w:rsidRPr="007D66F1" w:rsidRDefault="00064D3A" w:rsidP="0069264F">
            <w:pPr>
              <w:rPr>
                <w:sz w:val="18"/>
                <w:szCs w:val="18"/>
              </w:rPr>
            </w:pPr>
            <w:r>
              <w:rPr>
                <w:rFonts w:hint="eastAsia"/>
                <w:sz w:val="18"/>
                <w:szCs w:val="18"/>
              </w:rPr>
              <w:t>到達待ち</w:t>
            </w:r>
          </w:p>
        </w:tc>
        <w:tc>
          <w:tcPr>
            <w:tcW w:w="5400" w:type="dxa"/>
            <w:tcBorders>
              <w:top w:val="single" w:sz="4" w:space="0" w:color="auto"/>
            </w:tcBorders>
          </w:tcPr>
          <w:p w14:paraId="4831974F" w14:textId="77777777" w:rsidR="00064D3A" w:rsidRPr="003959DD" w:rsidRDefault="00064D3A" w:rsidP="0069264F">
            <w:pPr>
              <w:rPr>
                <w:sz w:val="18"/>
                <w:szCs w:val="18"/>
              </w:rPr>
            </w:pPr>
            <w:r>
              <w:rPr>
                <w:rFonts w:hint="eastAsia"/>
                <w:sz w:val="18"/>
                <w:szCs w:val="18"/>
              </w:rPr>
              <w:t>申請を送信し、到達するまでの状態</w:t>
            </w:r>
          </w:p>
        </w:tc>
        <w:tc>
          <w:tcPr>
            <w:tcW w:w="1067" w:type="dxa"/>
            <w:tcBorders>
              <w:top w:val="single" w:sz="4" w:space="0" w:color="auto"/>
            </w:tcBorders>
          </w:tcPr>
          <w:p w14:paraId="31867CC7" w14:textId="77777777" w:rsidR="00064D3A" w:rsidRPr="007D66F1" w:rsidRDefault="00064D3A" w:rsidP="0069264F">
            <w:pPr>
              <w:rPr>
                <w:sz w:val="18"/>
                <w:szCs w:val="18"/>
              </w:rPr>
            </w:pPr>
            <w:r>
              <w:rPr>
                <w:rFonts w:hint="eastAsia"/>
                <w:sz w:val="18"/>
                <w:szCs w:val="18"/>
              </w:rPr>
              <w:t>20</w:t>
            </w:r>
          </w:p>
        </w:tc>
      </w:tr>
      <w:tr w:rsidR="00064D3A" w:rsidRPr="007D66F1" w14:paraId="01575430" w14:textId="77777777" w:rsidTr="0069264F">
        <w:trPr>
          <w:cantSplit/>
          <w:jc w:val="center"/>
        </w:trPr>
        <w:tc>
          <w:tcPr>
            <w:tcW w:w="435" w:type="dxa"/>
            <w:tcBorders>
              <w:top w:val="single" w:sz="4" w:space="0" w:color="auto"/>
              <w:bottom w:val="single" w:sz="4" w:space="0" w:color="auto"/>
            </w:tcBorders>
          </w:tcPr>
          <w:p w14:paraId="7F4381C3" w14:textId="77777777" w:rsidR="00064D3A" w:rsidRPr="007D66F1" w:rsidRDefault="00064D3A" w:rsidP="0069264F">
            <w:pPr>
              <w:rPr>
                <w:sz w:val="18"/>
                <w:szCs w:val="18"/>
              </w:rPr>
            </w:pPr>
            <w:r>
              <w:rPr>
                <w:rFonts w:hint="eastAsia"/>
                <w:sz w:val="18"/>
                <w:szCs w:val="18"/>
              </w:rPr>
              <w:t>2</w:t>
            </w:r>
          </w:p>
        </w:tc>
        <w:tc>
          <w:tcPr>
            <w:tcW w:w="1892" w:type="dxa"/>
            <w:tcBorders>
              <w:top w:val="single" w:sz="4" w:space="0" w:color="auto"/>
              <w:bottom w:val="single" w:sz="4" w:space="0" w:color="auto"/>
            </w:tcBorders>
          </w:tcPr>
          <w:p w14:paraId="5BD60D59" w14:textId="77777777" w:rsidR="00064D3A" w:rsidRDefault="00064D3A" w:rsidP="0069264F">
            <w:pPr>
              <w:rPr>
                <w:sz w:val="18"/>
                <w:szCs w:val="18"/>
              </w:rPr>
            </w:pPr>
            <w:r>
              <w:rPr>
                <w:rFonts w:hint="eastAsia"/>
                <w:sz w:val="18"/>
                <w:szCs w:val="18"/>
              </w:rPr>
              <w:t>意思確認中</w:t>
            </w:r>
          </w:p>
        </w:tc>
        <w:tc>
          <w:tcPr>
            <w:tcW w:w="5400" w:type="dxa"/>
            <w:tcBorders>
              <w:top w:val="single" w:sz="4" w:space="0" w:color="auto"/>
              <w:bottom w:val="single" w:sz="4" w:space="0" w:color="auto"/>
            </w:tcBorders>
          </w:tcPr>
          <w:p w14:paraId="3DCB04BF" w14:textId="3FAEB6BA" w:rsidR="00064D3A" w:rsidRDefault="00064D3A" w:rsidP="0069264F">
            <w:pPr>
              <w:rPr>
                <w:sz w:val="18"/>
                <w:szCs w:val="18"/>
              </w:rPr>
            </w:pPr>
            <w:r>
              <w:rPr>
                <w:rFonts w:hint="eastAsia"/>
                <w:sz w:val="18"/>
                <w:szCs w:val="18"/>
              </w:rPr>
              <w:t>一部連件申請のエラーにより申請</w:t>
            </w:r>
            <w:r w:rsidR="00FC35E9">
              <w:rPr>
                <w:rFonts w:hint="eastAsia"/>
                <w:sz w:val="18"/>
                <w:szCs w:val="18"/>
              </w:rPr>
              <w:t>意思</w:t>
            </w:r>
            <w:r>
              <w:rPr>
                <w:rFonts w:hint="eastAsia"/>
                <w:sz w:val="18"/>
                <w:szCs w:val="18"/>
              </w:rPr>
              <w:t>確認中である状態</w:t>
            </w:r>
          </w:p>
        </w:tc>
        <w:tc>
          <w:tcPr>
            <w:tcW w:w="1067" w:type="dxa"/>
            <w:tcBorders>
              <w:top w:val="single" w:sz="4" w:space="0" w:color="auto"/>
              <w:bottom w:val="single" w:sz="4" w:space="0" w:color="auto"/>
            </w:tcBorders>
          </w:tcPr>
          <w:p w14:paraId="3081DF11" w14:textId="77777777" w:rsidR="00064D3A" w:rsidRDefault="00064D3A" w:rsidP="0069264F">
            <w:pPr>
              <w:rPr>
                <w:sz w:val="18"/>
                <w:szCs w:val="18"/>
              </w:rPr>
            </w:pPr>
            <w:r>
              <w:rPr>
                <w:rFonts w:hint="eastAsia"/>
                <w:sz w:val="18"/>
                <w:szCs w:val="18"/>
              </w:rPr>
              <w:t>21</w:t>
            </w:r>
          </w:p>
        </w:tc>
      </w:tr>
      <w:tr w:rsidR="00064D3A" w:rsidRPr="007D66F1" w14:paraId="314AF3F9" w14:textId="77777777" w:rsidTr="0069264F">
        <w:trPr>
          <w:cantSplit/>
          <w:jc w:val="center"/>
        </w:trPr>
        <w:tc>
          <w:tcPr>
            <w:tcW w:w="435" w:type="dxa"/>
            <w:tcBorders>
              <w:top w:val="single" w:sz="4" w:space="0" w:color="auto"/>
              <w:bottom w:val="single" w:sz="4" w:space="0" w:color="auto"/>
            </w:tcBorders>
          </w:tcPr>
          <w:p w14:paraId="0E457415" w14:textId="77777777" w:rsidR="00064D3A" w:rsidRDefault="00064D3A" w:rsidP="0069264F">
            <w:pPr>
              <w:rPr>
                <w:sz w:val="18"/>
                <w:szCs w:val="18"/>
              </w:rPr>
            </w:pPr>
            <w:r>
              <w:rPr>
                <w:rFonts w:hint="eastAsia"/>
                <w:sz w:val="18"/>
                <w:szCs w:val="18"/>
              </w:rPr>
              <w:t>3</w:t>
            </w:r>
          </w:p>
        </w:tc>
        <w:tc>
          <w:tcPr>
            <w:tcW w:w="1892" w:type="dxa"/>
            <w:tcBorders>
              <w:top w:val="single" w:sz="4" w:space="0" w:color="auto"/>
              <w:bottom w:val="single" w:sz="4" w:space="0" w:color="auto"/>
            </w:tcBorders>
          </w:tcPr>
          <w:p w14:paraId="1982F76A" w14:textId="77777777" w:rsidR="00064D3A" w:rsidRDefault="00064D3A" w:rsidP="0069264F">
            <w:pPr>
              <w:rPr>
                <w:sz w:val="18"/>
                <w:szCs w:val="18"/>
              </w:rPr>
            </w:pPr>
            <w:r>
              <w:rPr>
                <w:rFonts w:hint="eastAsia"/>
                <w:sz w:val="18"/>
                <w:szCs w:val="18"/>
              </w:rPr>
              <w:t>到達・受付待ち</w:t>
            </w:r>
          </w:p>
        </w:tc>
        <w:tc>
          <w:tcPr>
            <w:tcW w:w="5400" w:type="dxa"/>
            <w:tcBorders>
              <w:top w:val="single" w:sz="4" w:space="0" w:color="auto"/>
              <w:bottom w:val="single" w:sz="4" w:space="0" w:color="auto"/>
            </w:tcBorders>
          </w:tcPr>
          <w:p w14:paraId="505A5BCF" w14:textId="77777777" w:rsidR="00064D3A" w:rsidRDefault="00064D3A" w:rsidP="0069264F">
            <w:pPr>
              <w:rPr>
                <w:sz w:val="18"/>
                <w:szCs w:val="18"/>
              </w:rPr>
            </w:pPr>
            <w:r>
              <w:rPr>
                <w:rFonts w:hint="eastAsia"/>
                <w:sz w:val="18"/>
                <w:szCs w:val="18"/>
              </w:rPr>
              <w:t>申請が本システムに到達した状態</w:t>
            </w:r>
          </w:p>
        </w:tc>
        <w:tc>
          <w:tcPr>
            <w:tcW w:w="1067" w:type="dxa"/>
            <w:tcBorders>
              <w:top w:val="single" w:sz="4" w:space="0" w:color="auto"/>
              <w:bottom w:val="single" w:sz="4" w:space="0" w:color="auto"/>
            </w:tcBorders>
          </w:tcPr>
          <w:p w14:paraId="35810288" w14:textId="77777777" w:rsidR="00064D3A" w:rsidRDefault="00064D3A" w:rsidP="0069264F">
            <w:pPr>
              <w:rPr>
                <w:sz w:val="18"/>
                <w:szCs w:val="18"/>
              </w:rPr>
            </w:pPr>
            <w:r>
              <w:rPr>
                <w:rFonts w:hint="eastAsia"/>
                <w:sz w:val="18"/>
                <w:szCs w:val="18"/>
              </w:rPr>
              <w:t>22</w:t>
            </w:r>
          </w:p>
        </w:tc>
      </w:tr>
      <w:tr w:rsidR="00064D3A" w:rsidRPr="007D66F1" w14:paraId="6CE2D2EB" w14:textId="77777777" w:rsidTr="0069264F">
        <w:trPr>
          <w:cantSplit/>
          <w:jc w:val="center"/>
        </w:trPr>
        <w:tc>
          <w:tcPr>
            <w:tcW w:w="435" w:type="dxa"/>
            <w:tcBorders>
              <w:top w:val="single" w:sz="4" w:space="0" w:color="auto"/>
              <w:bottom w:val="single" w:sz="4" w:space="0" w:color="auto"/>
            </w:tcBorders>
          </w:tcPr>
          <w:p w14:paraId="237E65C2" w14:textId="77777777" w:rsidR="00064D3A" w:rsidRDefault="00064D3A" w:rsidP="0069264F">
            <w:pPr>
              <w:rPr>
                <w:sz w:val="18"/>
                <w:szCs w:val="18"/>
              </w:rPr>
            </w:pPr>
            <w:r>
              <w:rPr>
                <w:rFonts w:hint="eastAsia"/>
                <w:sz w:val="18"/>
                <w:szCs w:val="18"/>
              </w:rPr>
              <w:t>4</w:t>
            </w:r>
          </w:p>
        </w:tc>
        <w:tc>
          <w:tcPr>
            <w:tcW w:w="1892" w:type="dxa"/>
            <w:tcBorders>
              <w:top w:val="single" w:sz="4" w:space="0" w:color="auto"/>
              <w:bottom w:val="single" w:sz="4" w:space="0" w:color="auto"/>
            </w:tcBorders>
          </w:tcPr>
          <w:p w14:paraId="43129633" w14:textId="77777777" w:rsidR="00064D3A" w:rsidRDefault="00064D3A" w:rsidP="0069264F">
            <w:pPr>
              <w:rPr>
                <w:sz w:val="18"/>
                <w:szCs w:val="18"/>
              </w:rPr>
            </w:pPr>
            <w:r>
              <w:rPr>
                <w:rFonts w:hint="eastAsia"/>
                <w:sz w:val="18"/>
                <w:szCs w:val="18"/>
              </w:rPr>
              <w:t>到達・受付待ち</w:t>
            </w:r>
          </w:p>
        </w:tc>
        <w:tc>
          <w:tcPr>
            <w:tcW w:w="5400" w:type="dxa"/>
            <w:tcBorders>
              <w:top w:val="single" w:sz="4" w:space="0" w:color="auto"/>
              <w:bottom w:val="single" w:sz="4" w:space="0" w:color="auto"/>
            </w:tcBorders>
          </w:tcPr>
          <w:p w14:paraId="3B18EA62" w14:textId="77777777" w:rsidR="00064D3A" w:rsidRDefault="00064D3A" w:rsidP="0069264F">
            <w:pPr>
              <w:rPr>
                <w:sz w:val="18"/>
                <w:szCs w:val="18"/>
              </w:rPr>
            </w:pPr>
            <w:r>
              <w:rPr>
                <w:rFonts w:hint="eastAsia"/>
                <w:sz w:val="18"/>
                <w:szCs w:val="18"/>
              </w:rPr>
              <w:t>受付番号または整理番号の発行待ち状態</w:t>
            </w:r>
          </w:p>
        </w:tc>
        <w:tc>
          <w:tcPr>
            <w:tcW w:w="1067" w:type="dxa"/>
            <w:tcBorders>
              <w:top w:val="single" w:sz="4" w:space="0" w:color="auto"/>
              <w:bottom w:val="single" w:sz="4" w:space="0" w:color="auto"/>
            </w:tcBorders>
          </w:tcPr>
          <w:p w14:paraId="45E492DC" w14:textId="77777777" w:rsidR="00064D3A" w:rsidRDefault="00064D3A" w:rsidP="0069264F">
            <w:pPr>
              <w:rPr>
                <w:sz w:val="18"/>
                <w:szCs w:val="18"/>
              </w:rPr>
            </w:pPr>
            <w:r>
              <w:rPr>
                <w:rFonts w:hint="eastAsia"/>
                <w:sz w:val="18"/>
                <w:szCs w:val="18"/>
              </w:rPr>
              <w:t>23</w:t>
            </w:r>
          </w:p>
        </w:tc>
      </w:tr>
      <w:tr w:rsidR="00064D3A" w:rsidRPr="007D66F1" w14:paraId="472BC5A6" w14:textId="77777777" w:rsidTr="0069264F">
        <w:trPr>
          <w:cantSplit/>
          <w:jc w:val="center"/>
        </w:trPr>
        <w:tc>
          <w:tcPr>
            <w:tcW w:w="435" w:type="dxa"/>
            <w:tcBorders>
              <w:top w:val="single" w:sz="4" w:space="0" w:color="auto"/>
              <w:bottom w:val="single" w:sz="4" w:space="0" w:color="auto"/>
            </w:tcBorders>
          </w:tcPr>
          <w:p w14:paraId="54C268C5" w14:textId="77777777" w:rsidR="00064D3A" w:rsidRDefault="00064D3A" w:rsidP="0069264F">
            <w:pPr>
              <w:rPr>
                <w:sz w:val="18"/>
                <w:szCs w:val="18"/>
              </w:rPr>
            </w:pPr>
            <w:r>
              <w:rPr>
                <w:rFonts w:hint="eastAsia"/>
                <w:sz w:val="18"/>
                <w:szCs w:val="18"/>
              </w:rPr>
              <w:lastRenderedPageBreak/>
              <w:t>5</w:t>
            </w:r>
          </w:p>
        </w:tc>
        <w:tc>
          <w:tcPr>
            <w:tcW w:w="1892" w:type="dxa"/>
            <w:tcBorders>
              <w:top w:val="single" w:sz="4" w:space="0" w:color="auto"/>
              <w:bottom w:val="single" w:sz="4" w:space="0" w:color="auto"/>
            </w:tcBorders>
          </w:tcPr>
          <w:p w14:paraId="413A40E2" w14:textId="77777777" w:rsidR="00064D3A" w:rsidRDefault="00064D3A" w:rsidP="0069264F">
            <w:pPr>
              <w:rPr>
                <w:sz w:val="18"/>
                <w:szCs w:val="18"/>
              </w:rPr>
            </w:pPr>
            <w:r>
              <w:rPr>
                <w:rFonts w:hint="eastAsia"/>
                <w:sz w:val="18"/>
                <w:szCs w:val="18"/>
              </w:rPr>
              <w:t>受付完了</w:t>
            </w:r>
          </w:p>
        </w:tc>
        <w:tc>
          <w:tcPr>
            <w:tcW w:w="5400" w:type="dxa"/>
            <w:tcBorders>
              <w:top w:val="single" w:sz="4" w:space="0" w:color="auto"/>
              <w:bottom w:val="single" w:sz="4" w:space="0" w:color="auto"/>
            </w:tcBorders>
          </w:tcPr>
          <w:p w14:paraId="72D7E67B" w14:textId="77777777" w:rsidR="00064D3A" w:rsidRDefault="00064D3A" w:rsidP="0069264F">
            <w:pPr>
              <w:rPr>
                <w:sz w:val="18"/>
                <w:szCs w:val="18"/>
              </w:rPr>
            </w:pPr>
            <w:r>
              <w:rPr>
                <w:rFonts w:hint="eastAsia"/>
                <w:sz w:val="18"/>
                <w:szCs w:val="18"/>
              </w:rPr>
              <w:t>受付番号または整理番号が発行された状態</w:t>
            </w:r>
          </w:p>
        </w:tc>
        <w:tc>
          <w:tcPr>
            <w:tcW w:w="1067" w:type="dxa"/>
            <w:tcBorders>
              <w:top w:val="single" w:sz="4" w:space="0" w:color="auto"/>
              <w:bottom w:val="single" w:sz="4" w:space="0" w:color="auto"/>
            </w:tcBorders>
          </w:tcPr>
          <w:p w14:paraId="5FB1E85B" w14:textId="77777777" w:rsidR="00064D3A" w:rsidRDefault="00064D3A" w:rsidP="0069264F">
            <w:pPr>
              <w:rPr>
                <w:sz w:val="18"/>
                <w:szCs w:val="18"/>
              </w:rPr>
            </w:pPr>
            <w:r>
              <w:rPr>
                <w:rFonts w:hint="eastAsia"/>
                <w:sz w:val="18"/>
                <w:szCs w:val="18"/>
              </w:rPr>
              <w:t>30</w:t>
            </w:r>
          </w:p>
        </w:tc>
      </w:tr>
      <w:tr w:rsidR="00064D3A" w:rsidRPr="007D66F1" w14:paraId="62132CE3" w14:textId="77777777" w:rsidTr="0069264F">
        <w:trPr>
          <w:cantSplit/>
          <w:jc w:val="center"/>
        </w:trPr>
        <w:tc>
          <w:tcPr>
            <w:tcW w:w="435" w:type="dxa"/>
            <w:tcBorders>
              <w:top w:val="single" w:sz="4" w:space="0" w:color="auto"/>
              <w:bottom w:val="single" w:sz="4" w:space="0" w:color="auto"/>
            </w:tcBorders>
          </w:tcPr>
          <w:p w14:paraId="754A3BEE" w14:textId="77777777" w:rsidR="00064D3A" w:rsidRDefault="00064D3A" w:rsidP="0069264F">
            <w:pPr>
              <w:rPr>
                <w:sz w:val="18"/>
                <w:szCs w:val="18"/>
              </w:rPr>
            </w:pPr>
            <w:r>
              <w:rPr>
                <w:rFonts w:hint="eastAsia"/>
                <w:sz w:val="18"/>
                <w:szCs w:val="18"/>
              </w:rPr>
              <w:t>6</w:t>
            </w:r>
          </w:p>
        </w:tc>
        <w:tc>
          <w:tcPr>
            <w:tcW w:w="1892" w:type="dxa"/>
            <w:tcBorders>
              <w:top w:val="single" w:sz="4" w:space="0" w:color="auto"/>
              <w:bottom w:val="single" w:sz="4" w:space="0" w:color="auto"/>
            </w:tcBorders>
          </w:tcPr>
          <w:p w14:paraId="3BEA165E" w14:textId="77777777" w:rsidR="00064D3A" w:rsidRDefault="00064D3A" w:rsidP="0069264F">
            <w:pPr>
              <w:rPr>
                <w:sz w:val="18"/>
                <w:szCs w:val="18"/>
              </w:rPr>
            </w:pPr>
            <w:r>
              <w:rPr>
                <w:rFonts w:hint="eastAsia"/>
                <w:sz w:val="18"/>
                <w:szCs w:val="18"/>
              </w:rPr>
              <w:t>審査中</w:t>
            </w:r>
          </w:p>
        </w:tc>
        <w:tc>
          <w:tcPr>
            <w:tcW w:w="5400" w:type="dxa"/>
            <w:tcBorders>
              <w:top w:val="single" w:sz="4" w:space="0" w:color="auto"/>
              <w:bottom w:val="single" w:sz="4" w:space="0" w:color="auto"/>
            </w:tcBorders>
          </w:tcPr>
          <w:p w14:paraId="1E68E633" w14:textId="77777777" w:rsidR="00064D3A" w:rsidRDefault="00064D3A" w:rsidP="0069264F">
            <w:pPr>
              <w:rPr>
                <w:sz w:val="18"/>
                <w:szCs w:val="18"/>
              </w:rPr>
            </w:pPr>
            <w:r>
              <w:rPr>
                <w:rFonts w:hint="eastAsia"/>
                <w:sz w:val="18"/>
                <w:szCs w:val="18"/>
              </w:rPr>
              <w:t>審査が開始された状態</w:t>
            </w:r>
          </w:p>
        </w:tc>
        <w:tc>
          <w:tcPr>
            <w:tcW w:w="1067" w:type="dxa"/>
            <w:tcBorders>
              <w:top w:val="single" w:sz="4" w:space="0" w:color="auto"/>
              <w:bottom w:val="single" w:sz="4" w:space="0" w:color="auto"/>
            </w:tcBorders>
          </w:tcPr>
          <w:p w14:paraId="3953E208" w14:textId="77777777" w:rsidR="00064D3A" w:rsidRDefault="00064D3A" w:rsidP="0069264F">
            <w:pPr>
              <w:rPr>
                <w:sz w:val="18"/>
                <w:szCs w:val="18"/>
              </w:rPr>
            </w:pPr>
            <w:r>
              <w:rPr>
                <w:rFonts w:hint="eastAsia"/>
                <w:sz w:val="18"/>
                <w:szCs w:val="18"/>
              </w:rPr>
              <w:t>31</w:t>
            </w:r>
          </w:p>
        </w:tc>
      </w:tr>
      <w:tr w:rsidR="00064D3A" w:rsidRPr="007D66F1" w14:paraId="3F2445E6" w14:textId="77777777" w:rsidTr="0069264F">
        <w:trPr>
          <w:cantSplit/>
          <w:jc w:val="center"/>
        </w:trPr>
        <w:tc>
          <w:tcPr>
            <w:tcW w:w="435" w:type="dxa"/>
            <w:tcBorders>
              <w:top w:val="single" w:sz="4" w:space="0" w:color="auto"/>
              <w:bottom w:val="single" w:sz="4" w:space="0" w:color="auto"/>
            </w:tcBorders>
          </w:tcPr>
          <w:p w14:paraId="14ADF475" w14:textId="77777777" w:rsidR="00064D3A" w:rsidRDefault="00064D3A" w:rsidP="0069264F">
            <w:pPr>
              <w:rPr>
                <w:sz w:val="18"/>
                <w:szCs w:val="18"/>
              </w:rPr>
            </w:pPr>
            <w:r>
              <w:rPr>
                <w:rFonts w:hint="eastAsia"/>
                <w:sz w:val="18"/>
                <w:szCs w:val="18"/>
              </w:rPr>
              <w:t>7</w:t>
            </w:r>
          </w:p>
        </w:tc>
        <w:tc>
          <w:tcPr>
            <w:tcW w:w="1892" w:type="dxa"/>
            <w:tcBorders>
              <w:top w:val="single" w:sz="4" w:space="0" w:color="auto"/>
              <w:bottom w:val="single" w:sz="4" w:space="0" w:color="auto"/>
            </w:tcBorders>
          </w:tcPr>
          <w:p w14:paraId="7087E6DF" w14:textId="77777777" w:rsidR="00064D3A" w:rsidRDefault="00064D3A" w:rsidP="0069264F">
            <w:pPr>
              <w:rPr>
                <w:sz w:val="18"/>
                <w:szCs w:val="18"/>
              </w:rPr>
            </w:pPr>
            <w:r>
              <w:rPr>
                <w:rFonts w:hint="eastAsia"/>
                <w:sz w:val="18"/>
                <w:szCs w:val="18"/>
              </w:rPr>
              <w:t>処理中</w:t>
            </w:r>
          </w:p>
        </w:tc>
        <w:tc>
          <w:tcPr>
            <w:tcW w:w="5400" w:type="dxa"/>
            <w:tcBorders>
              <w:top w:val="single" w:sz="4" w:space="0" w:color="auto"/>
              <w:bottom w:val="single" w:sz="4" w:space="0" w:color="auto"/>
            </w:tcBorders>
          </w:tcPr>
          <w:p w14:paraId="28B0E5F6" w14:textId="77777777" w:rsidR="00064D3A" w:rsidRDefault="00064D3A" w:rsidP="0069264F">
            <w:pPr>
              <w:rPr>
                <w:sz w:val="18"/>
                <w:szCs w:val="18"/>
              </w:rPr>
            </w:pPr>
            <w:r>
              <w:rPr>
                <w:rFonts w:hint="eastAsia"/>
                <w:sz w:val="18"/>
                <w:szCs w:val="18"/>
              </w:rPr>
              <w:t>証明書請求の処理が開始された状態</w:t>
            </w:r>
          </w:p>
        </w:tc>
        <w:tc>
          <w:tcPr>
            <w:tcW w:w="1067" w:type="dxa"/>
            <w:tcBorders>
              <w:top w:val="single" w:sz="4" w:space="0" w:color="auto"/>
              <w:bottom w:val="single" w:sz="4" w:space="0" w:color="auto"/>
            </w:tcBorders>
          </w:tcPr>
          <w:p w14:paraId="2572C60A" w14:textId="77777777" w:rsidR="00064D3A" w:rsidRDefault="00064D3A" w:rsidP="0069264F">
            <w:pPr>
              <w:rPr>
                <w:sz w:val="18"/>
                <w:szCs w:val="18"/>
              </w:rPr>
            </w:pPr>
            <w:r>
              <w:rPr>
                <w:rFonts w:hint="eastAsia"/>
                <w:sz w:val="18"/>
                <w:szCs w:val="18"/>
              </w:rPr>
              <w:t>32</w:t>
            </w:r>
          </w:p>
        </w:tc>
      </w:tr>
      <w:tr w:rsidR="00064D3A" w:rsidRPr="007D66F1" w14:paraId="53497EFD" w14:textId="77777777" w:rsidTr="0069264F">
        <w:trPr>
          <w:cantSplit/>
          <w:jc w:val="center"/>
        </w:trPr>
        <w:tc>
          <w:tcPr>
            <w:tcW w:w="435" w:type="dxa"/>
            <w:tcBorders>
              <w:top w:val="single" w:sz="4" w:space="0" w:color="auto"/>
              <w:bottom w:val="single" w:sz="4" w:space="0" w:color="auto"/>
            </w:tcBorders>
          </w:tcPr>
          <w:p w14:paraId="6D9A6158" w14:textId="77777777" w:rsidR="00064D3A" w:rsidRDefault="00064D3A" w:rsidP="0069264F">
            <w:pPr>
              <w:rPr>
                <w:sz w:val="18"/>
                <w:szCs w:val="18"/>
              </w:rPr>
            </w:pPr>
            <w:r>
              <w:rPr>
                <w:rFonts w:hint="eastAsia"/>
                <w:sz w:val="18"/>
                <w:szCs w:val="18"/>
              </w:rPr>
              <w:t>8</w:t>
            </w:r>
          </w:p>
        </w:tc>
        <w:tc>
          <w:tcPr>
            <w:tcW w:w="1892" w:type="dxa"/>
            <w:tcBorders>
              <w:top w:val="single" w:sz="4" w:space="0" w:color="auto"/>
              <w:bottom w:val="single" w:sz="4" w:space="0" w:color="auto"/>
            </w:tcBorders>
          </w:tcPr>
          <w:p w14:paraId="5695502C" w14:textId="77777777" w:rsidR="00064D3A" w:rsidRDefault="00064D3A" w:rsidP="0069264F">
            <w:pPr>
              <w:rPr>
                <w:sz w:val="18"/>
                <w:szCs w:val="18"/>
              </w:rPr>
            </w:pPr>
            <w:r>
              <w:rPr>
                <w:rFonts w:hint="eastAsia"/>
                <w:sz w:val="18"/>
                <w:szCs w:val="18"/>
              </w:rPr>
              <w:t>取下中</w:t>
            </w:r>
          </w:p>
        </w:tc>
        <w:tc>
          <w:tcPr>
            <w:tcW w:w="5400" w:type="dxa"/>
            <w:tcBorders>
              <w:top w:val="single" w:sz="4" w:space="0" w:color="auto"/>
              <w:bottom w:val="single" w:sz="4" w:space="0" w:color="auto"/>
            </w:tcBorders>
          </w:tcPr>
          <w:p w14:paraId="393194B5" w14:textId="77777777" w:rsidR="00064D3A" w:rsidRDefault="00064D3A" w:rsidP="0069264F">
            <w:pPr>
              <w:rPr>
                <w:sz w:val="18"/>
                <w:szCs w:val="18"/>
              </w:rPr>
            </w:pPr>
            <w:r>
              <w:rPr>
                <w:rFonts w:hint="eastAsia"/>
                <w:sz w:val="18"/>
                <w:szCs w:val="18"/>
              </w:rPr>
              <w:t>取下申請が到達した状態</w:t>
            </w:r>
          </w:p>
        </w:tc>
        <w:tc>
          <w:tcPr>
            <w:tcW w:w="1067" w:type="dxa"/>
            <w:tcBorders>
              <w:top w:val="single" w:sz="4" w:space="0" w:color="auto"/>
              <w:bottom w:val="single" w:sz="4" w:space="0" w:color="auto"/>
            </w:tcBorders>
          </w:tcPr>
          <w:p w14:paraId="3E22ACBC" w14:textId="77777777" w:rsidR="00064D3A" w:rsidRDefault="00064D3A" w:rsidP="0069264F">
            <w:pPr>
              <w:rPr>
                <w:sz w:val="18"/>
                <w:szCs w:val="18"/>
              </w:rPr>
            </w:pPr>
            <w:r>
              <w:rPr>
                <w:rFonts w:hint="eastAsia"/>
                <w:sz w:val="18"/>
                <w:szCs w:val="18"/>
              </w:rPr>
              <w:t>33</w:t>
            </w:r>
          </w:p>
        </w:tc>
      </w:tr>
      <w:tr w:rsidR="00064D3A" w:rsidRPr="007D66F1" w14:paraId="69FE2956" w14:textId="77777777" w:rsidTr="0069264F">
        <w:trPr>
          <w:cantSplit/>
          <w:jc w:val="center"/>
        </w:trPr>
        <w:tc>
          <w:tcPr>
            <w:tcW w:w="435" w:type="dxa"/>
            <w:tcBorders>
              <w:top w:val="single" w:sz="4" w:space="0" w:color="auto"/>
              <w:bottom w:val="single" w:sz="4" w:space="0" w:color="auto"/>
            </w:tcBorders>
          </w:tcPr>
          <w:p w14:paraId="45998FD1" w14:textId="77777777" w:rsidR="00064D3A" w:rsidRDefault="00064D3A" w:rsidP="0069264F">
            <w:pPr>
              <w:rPr>
                <w:sz w:val="18"/>
                <w:szCs w:val="18"/>
              </w:rPr>
            </w:pPr>
            <w:r>
              <w:rPr>
                <w:rFonts w:hint="eastAsia"/>
                <w:sz w:val="18"/>
                <w:szCs w:val="18"/>
              </w:rPr>
              <w:t>9</w:t>
            </w:r>
          </w:p>
        </w:tc>
        <w:tc>
          <w:tcPr>
            <w:tcW w:w="1892" w:type="dxa"/>
            <w:tcBorders>
              <w:top w:val="single" w:sz="4" w:space="0" w:color="auto"/>
              <w:bottom w:val="single" w:sz="4" w:space="0" w:color="auto"/>
            </w:tcBorders>
          </w:tcPr>
          <w:p w14:paraId="2F2F31F3" w14:textId="77777777" w:rsidR="00064D3A" w:rsidRDefault="00064D3A" w:rsidP="0069264F">
            <w:pPr>
              <w:rPr>
                <w:sz w:val="18"/>
                <w:szCs w:val="18"/>
              </w:rPr>
            </w:pPr>
            <w:r>
              <w:rPr>
                <w:rFonts w:hint="eastAsia"/>
                <w:sz w:val="18"/>
                <w:szCs w:val="18"/>
              </w:rPr>
              <w:t>審査中（補正待ち）</w:t>
            </w:r>
          </w:p>
        </w:tc>
        <w:tc>
          <w:tcPr>
            <w:tcW w:w="5400" w:type="dxa"/>
            <w:tcBorders>
              <w:top w:val="single" w:sz="4" w:space="0" w:color="auto"/>
              <w:bottom w:val="single" w:sz="4" w:space="0" w:color="auto"/>
            </w:tcBorders>
          </w:tcPr>
          <w:p w14:paraId="409BF5C5" w14:textId="77777777" w:rsidR="00064D3A" w:rsidRDefault="00064D3A" w:rsidP="0069264F">
            <w:pPr>
              <w:rPr>
                <w:sz w:val="18"/>
                <w:szCs w:val="18"/>
              </w:rPr>
            </w:pPr>
            <w:r>
              <w:rPr>
                <w:rFonts w:hint="eastAsia"/>
                <w:sz w:val="18"/>
                <w:szCs w:val="18"/>
              </w:rPr>
              <w:t>補正指示が出された状態</w:t>
            </w:r>
          </w:p>
        </w:tc>
        <w:tc>
          <w:tcPr>
            <w:tcW w:w="1067" w:type="dxa"/>
            <w:tcBorders>
              <w:top w:val="single" w:sz="4" w:space="0" w:color="auto"/>
              <w:bottom w:val="single" w:sz="4" w:space="0" w:color="auto"/>
            </w:tcBorders>
          </w:tcPr>
          <w:p w14:paraId="3A304CC6" w14:textId="77777777" w:rsidR="00064D3A" w:rsidRDefault="00064D3A" w:rsidP="0069264F">
            <w:pPr>
              <w:rPr>
                <w:sz w:val="18"/>
                <w:szCs w:val="18"/>
              </w:rPr>
            </w:pPr>
            <w:r>
              <w:rPr>
                <w:rFonts w:hint="eastAsia"/>
                <w:sz w:val="18"/>
                <w:szCs w:val="18"/>
              </w:rPr>
              <w:t>40</w:t>
            </w:r>
          </w:p>
        </w:tc>
      </w:tr>
      <w:tr w:rsidR="00064D3A" w:rsidRPr="007D66F1" w14:paraId="27AC49F0" w14:textId="77777777" w:rsidTr="0069264F">
        <w:trPr>
          <w:cantSplit/>
          <w:jc w:val="center"/>
        </w:trPr>
        <w:tc>
          <w:tcPr>
            <w:tcW w:w="435" w:type="dxa"/>
            <w:tcBorders>
              <w:top w:val="single" w:sz="4" w:space="0" w:color="auto"/>
              <w:bottom w:val="single" w:sz="4" w:space="0" w:color="auto"/>
            </w:tcBorders>
          </w:tcPr>
          <w:p w14:paraId="5684A72D" w14:textId="77777777" w:rsidR="00064D3A" w:rsidRDefault="00064D3A" w:rsidP="0069264F">
            <w:pPr>
              <w:rPr>
                <w:sz w:val="18"/>
                <w:szCs w:val="18"/>
              </w:rPr>
            </w:pPr>
            <w:r>
              <w:rPr>
                <w:rFonts w:hint="eastAsia"/>
                <w:sz w:val="18"/>
                <w:szCs w:val="18"/>
              </w:rPr>
              <w:t>10</w:t>
            </w:r>
          </w:p>
        </w:tc>
        <w:tc>
          <w:tcPr>
            <w:tcW w:w="1892" w:type="dxa"/>
            <w:tcBorders>
              <w:top w:val="single" w:sz="4" w:space="0" w:color="auto"/>
              <w:bottom w:val="single" w:sz="4" w:space="0" w:color="auto"/>
            </w:tcBorders>
          </w:tcPr>
          <w:p w14:paraId="3A0E4882" w14:textId="77777777" w:rsidR="00064D3A" w:rsidRDefault="00064D3A" w:rsidP="0069264F">
            <w:pPr>
              <w:rPr>
                <w:sz w:val="18"/>
                <w:szCs w:val="18"/>
              </w:rPr>
            </w:pPr>
            <w:r>
              <w:rPr>
                <w:rFonts w:hint="eastAsia"/>
                <w:sz w:val="18"/>
                <w:szCs w:val="18"/>
              </w:rPr>
              <w:t>審査中（補正中）</w:t>
            </w:r>
          </w:p>
        </w:tc>
        <w:tc>
          <w:tcPr>
            <w:tcW w:w="5400" w:type="dxa"/>
            <w:tcBorders>
              <w:top w:val="single" w:sz="4" w:space="0" w:color="auto"/>
              <w:bottom w:val="single" w:sz="4" w:space="0" w:color="auto"/>
            </w:tcBorders>
          </w:tcPr>
          <w:p w14:paraId="510070ED" w14:textId="77777777" w:rsidR="00064D3A" w:rsidRDefault="00064D3A" w:rsidP="0069264F">
            <w:pPr>
              <w:rPr>
                <w:sz w:val="18"/>
                <w:szCs w:val="18"/>
              </w:rPr>
            </w:pPr>
            <w:r>
              <w:rPr>
                <w:rFonts w:hint="eastAsia"/>
                <w:sz w:val="18"/>
                <w:szCs w:val="18"/>
              </w:rPr>
              <w:t>補正申請の審査が開始されるのを待っている状態</w:t>
            </w:r>
          </w:p>
        </w:tc>
        <w:tc>
          <w:tcPr>
            <w:tcW w:w="1067" w:type="dxa"/>
            <w:tcBorders>
              <w:top w:val="single" w:sz="4" w:space="0" w:color="auto"/>
              <w:bottom w:val="single" w:sz="4" w:space="0" w:color="auto"/>
            </w:tcBorders>
          </w:tcPr>
          <w:p w14:paraId="18F91BCD" w14:textId="77777777" w:rsidR="00064D3A" w:rsidRDefault="00064D3A" w:rsidP="0069264F">
            <w:pPr>
              <w:rPr>
                <w:sz w:val="18"/>
                <w:szCs w:val="18"/>
              </w:rPr>
            </w:pPr>
            <w:r>
              <w:rPr>
                <w:rFonts w:hint="eastAsia"/>
                <w:sz w:val="18"/>
                <w:szCs w:val="18"/>
              </w:rPr>
              <w:t>41</w:t>
            </w:r>
          </w:p>
        </w:tc>
      </w:tr>
      <w:tr w:rsidR="00064D3A" w:rsidRPr="007D66F1" w14:paraId="67274141" w14:textId="77777777" w:rsidTr="0069264F">
        <w:trPr>
          <w:cantSplit/>
          <w:jc w:val="center"/>
        </w:trPr>
        <w:tc>
          <w:tcPr>
            <w:tcW w:w="435" w:type="dxa"/>
            <w:tcBorders>
              <w:top w:val="single" w:sz="4" w:space="0" w:color="auto"/>
              <w:bottom w:val="single" w:sz="4" w:space="0" w:color="auto"/>
            </w:tcBorders>
          </w:tcPr>
          <w:p w14:paraId="179D3416" w14:textId="77777777" w:rsidR="00064D3A" w:rsidRDefault="00064D3A" w:rsidP="0069264F">
            <w:pPr>
              <w:rPr>
                <w:sz w:val="18"/>
                <w:szCs w:val="18"/>
              </w:rPr>
            </w:pPr>
            <w:r>
              <w:rPr>
                <w:rFonts w:hint="eastAsia"/>
                <w:sz w:val="18"/>
                <w:szCs w:val="18"/>
              </w:rPr>
              <w:t>11</w:t>
            </w:r>
          </w:p>
        </w:tc>
        <w:tc>
          <w:tcPr>
            <w:tcW w:w="1892" w:type="dxa"/>
            <w:tcBorders>
              <w:top w:val="single" w:sz="4" w:space="0" w:color="auto"/>
              <w:bottom w:val="single" w:sz="4" w:space="0" w:color="auto"/>
            </w:tcBorders>
          </w:tcPr>
          <w:p w14:paraId="04E3F6CE" w14:textId="77777777" w:rsidR="00064D3A" w:rsidRDefault="00064D3A" w:rsidP="0069264F">
            <w:pPr>
              <w:rPr>
                <w:sz w:val="18"/>
                <w:szCs w:val="18"/>
              </w:rPr>
            </w:pPr>
            <w:r>
              <w:rPr>
                <w:rFonts w:hint="eastAsia"/>
                <w:sz w:val="18"/>
                <w:szCs w:val="18"/>
              </w:rPr>
              <w:t>審査中（補正済み）</w:t>
            </w:r>
          </w:p>
        </w:tc>
        <w:tc>
          <w:tcPr>
            <w:tcW w:w="5400" w:type="dxa"/>
            <w:tcBorders>
              <w:top w:val="single" w:sz="4" w:space="0" w:color="auto"/>
              <w:bottom w:val="single" w:sz="4" w:space="0" w:color="auto"/>
            </w:tcBorders>
          </w:tcPr>
          <w:p w14:paraId="387FE2E6" w14:textId="77777777" w:rsidR="00064D3A" w:rsidRDefault="00064D3A" w:rsidP="0069264F">
            <w:pPr>
              <w:rPr>
                <w:sz w:val="18"/>
                <w:szCs w:val="18"/>
              </w:rPr>
            </w:pPr>
            <w:r>
              <w:rPr>
                <w:rFonts w:hint="eastAsia"/>
                <w:sz w:val="18"/>
                <w:szCs w:val="18"/>
              </w:rPr>
              <w:t>補正申請の審査が開始された状態</w:t>
            </w:r>
          </w:p>
        </w:tc>
        <w:tc>
          <w:tcPr>
            <w:tcW w:w="1067" w:type="dxa"/>
            <w:tcBorders>
              <w:top w:val="single" w:sz="4" w:space="0" w:color="auto"/>
              <w:bottom w:val="single" w:sz="4" w:space="0" w:color="auto"/>
            </w:tcBorders>
          </w:tcPr>
          <w:p w14:paraId="1D3075E3" w14:textId="77777777" w:rsidR="00064D3A" w:rsidRDefault="00064D3A" w:rsidP="0069264F">
            <w:pPr>
              <w:rPr>
                <w:sz w:val="18"/>
                <w:szCs w:val="18"/>
              </w:rPr>
            </w:pPr>
            <w:r>
              <w:rPr>
                <w:rFonts w:hint="eastAsia"/>
                <w:sz w:val="18"/>
                <w:szCs w:val="18"/>
              </w:rPr>
              <w:t>42</w:t>
            </w:r>
          </w:p>
        </w:tc>
      </w:tr>
      <w:tr w:rsidR="00064D3A" w:rsidRPr="007D66F1" w14:paraId="73A1AABB" w14:textId="77777777" w:rsidTr="0069264F">
        <w:trPr>
          <w:cantSplit/>
          <w:jc w:val="center"/>
        </w:trPr>
        <w:tc>
          <w:tcPr>
            <w:tcW w:w="435" w:type="dxa"/>
            <w:tcBorders>
              <w:top w:val="single" w:sz="4" w:space="0" w:color="auto"/>
              <w:bottom w:val="single" w:sz="4" w:space="0" w:color="auto"/>
            </w:tcBorders>
          </w:tcPr>
          <w:p w14:paraId="67FF58DE" w14:textId="77777777" w:rsidR="00064D3A" w:rsidRDefault="00064D3A" w:rsidP="0069264F">
            <w:pPr>
              <w:rPr>
                <w:sz w:val="18"/>
                <w:szCs w:val="18"/>
              </w:rPr>
            </w:pPr>
            <w:r>
              <w:rPr>
                <w:rFonts w:hint="eastAsia"/>
                <w:sz w:val="18"/>
                <w:szCs w:val="18"/>
              </w:rPr>
              <w:t>12</w:t>
            </w:r>
          </w:p>
        </w:tc>
        <w:tc>
          <w:tcPr>
            <w:tcW w:w="1892" w:type="dxa"/>
            <w:tcBorders>
              <w:top w:val="single" w:sz="4" w:space="0" w:color="auto"/>
              <w:bottom w:val="single" w:sz="4" w:space="0" w:color="auto"/>
            </w:tcBorders>
          </w:tcPr>
          <w:p w14:paraId="4A0118F6" w14:textId="77777777" w:rsidR="00064D3A" w:rsidRDefault="00064D3A" w:rsidP="0069264F">
            <w:pPr>
              <w:rPr>
                <w:sz w:val="18"/>
                <w:szCs w:val="18"/>
              </w:rPr>
            </w:pPr>
            <w:r>
              <w:rPr>
                <w:rFonts w:hint="eastAsia"/>
                <w:sz w:val="18"/>
                <w:szCs w:val="18"/>
              </w:rPr>
              <w:t>審査完了（却下）</w:t>
            </w:r>
          </w:p>
        </w:tc>
        <w:tc>
          <w:tcPr>
            <w:tcW w:w="5400" w:type="dxa"/>
            <w:tcBorders>
              <w:top w:val="single" w:sz="4" w:space="0" w:color="auto"/>
              <w:bottom w:val="single" w:sz="4" w:space="0" w:color="auto"/>
            </w:tcBorders>
          </w:tcPr>
          <w:p w14:paraId="272766D1" w14:textId="77777777" w:rsidR="00064D3A" w:rsidRPr="006F174A" w:rsidRDefault="00064D3A" w:rsidP="0069264F">
            <w:pPr>
              <w:rPr>
                <w:sz w:val="18"/>
                <w:szCs w:val="18"/>
              </w:rPr>
            </w:pPr>
            <w:r>
              <w:rPr>
                <w:rFonts w:hint="eastAsia"/>
                <w:sz w:val="18"/>
                <w:szCs w:val="18"/>
              </w:rPr>
              <w:t>供託関係手続において、申請が却下された状態（公文書（却下通知書）が電子データで発行される却下</w:t>
            </w:r>
            <w:r w:rsidRPr="006F174A">
              <w:rPr>
                <w:rFonts w:hint="eastAsia"/>
                <w:sz w:val="18"/>
                <w:szCs w:val="18"/>
              </w:rPr>
              <w:t>）</w:t>
            </w:r>
          </w:p>
        </w:tc>
        <w:tc>
          <w:tcPr>
            <w:tcW w:w="1067" w:type="dxa"/>
            <w:tcBorders>
              <w:top w:val="single" w:sz="4" w:space="0" w:color="auto"/>
              <w:bottom w:val="single" w:sz="4" w:space="0" w:color="auto"/>
            </w:tcBorders>
          </w:tcPr>
          <w:p w14:paraId="2DA02469" w14:textId="77777777" w:rsidR="00064D3A" w:rsidRDefault="00064D3A" w:rsidP="0069264F">
            <w:pPr>
              <w:rPr>
                <w:sz w:val="18"/>
                <w:szCs w:val="18"/>
              </w:rPr>
            </w:pPr>
            <w:r>
              <w:rPr>
                <w:rFonts w:hint="eastAsia"/>
                <w:sz w:val="18"/>
                <w:szCs w:val="18"/>
              </w:rPr>
              <w:t>49</w:t>
            </w:r>
          </w:p>
        </w:tc>
      </w:tr>
      <w:tr w:rsidR="00064D3A" w:rsidRPr="007D66F1" w14:paraId="7C220070" w14:textId="77777777" w:rsidTr="0069264F">
        <w:trPr>
          <w:cantSplit/>
          <w:jc w:val="center"/>
        </w:trPr>
        <w:tc>
          <w:tcPr>
            <w:tcW w:w="435" w:type="dxa"/>
            <w:tcBorders>
              <w:top w:val="single" w:sz="4" w:space="0" w:color="auto"/>
              <w:bottom w:val="single" w:sz="4" w:space="0" w:color="auto"/>
            </w:tcBorders>
          </w:tcPr>
          <w:p w14:paraId="1C1FB8EE" w14:textId="77777777" w:rsidR="00064D3A" w:rsidRDefault="00064D3A" w:rsidP="0069264F">
            <w:pPr>
              <w:rPr>
                <w:sz w:val="18"/>
                <w:szCs w:val="18"/>
              </w:rPr>
            </w:pPr>
            <w:r>
              <w:rPr>
                <w:rFonts w:hint="eastAsia"/>
                <w:sz w:val="18"/>
                <w:szCs w:val="18"/>
              </w:rPr>
              <w:t>13</w:t>
            </w:r>
          </w:p>
        </w:tc>
        <w:tc>
          <w:tcPr>
            <w:tcW w:w="1892" w:type="dxa"/>
            <w:tcBorders>
              <w:top w:val="single" w:sz="4" w:space="0" w:color="auto"/>
              <w:bottom w:val="single" w:sz="4" w:space="0" w:color="auto"/>
            </w:tcBorders>
          </w:tcPr>
          <w:p w14:paraId="080632A5" w14:textId="77777777" w:rsidR="00064D3A" w:rsidRDefault="00064D3A" w:rsidP="0069264F">
            <w:pPr>
              <w:rPr>
                <w:sz w:val="18"/>
                <w:szCs w:val="18"/>
              </w:rPr>
            </w:pPr>
            <w:r>
              <w:rPr>
                <w:rFonts w:hint="eastAsia"/>
                <w:sz w:val="18"/>
                <w:szCs w:val="18"/>
              </w:rPr>
              <w:t>審査終了</w:t>
            </w:r>
          </w:p>
        </w:tc>
        <w:tc>
          <w:tcPr>
            <w:tcW w:w="5400" w:type="dxa"/>
            <w:tcBorders>
              <w:top w:val="single" w:sz="4" w:space="0" w:color="auto"/>
              <w:bottom w:val="single" w:sz="4" w:space="0" w:color="auto"/>
            </w:tcBorders>
          </w:tcPr>
          <w:p w14:paraId="70D18F8C" w14:textId="77777777" w:rsidR="00064D3A" w:rsidRDefault="00064D3A" w:rsidP="0069264F">
            <w:pPr>
              <w:rPr>
                <w:sz w:val="18"/>
                <w:szCs w:val="18"/>
              </w:rPr>
            </w:pPr>
            <w:r>
              <w:rPr>
                <w:rFonts w:hint="eastAsia"/>
                <w:sz w:val="18"/>
                <w:szCs w:val="18"/>
              </w:rPr>
              <w:t>公文書が発行された状態</w:t>
            </w:r>
          </w:p>
        </w:tc>
        <w:tc>
          <w:tcPr>
            <w:tcW w:w="1067" w:type="dxa"/>
            <w:tcBorders>
              <w:top w:val="single" w:sz="4" w:space="0" w:color="auto"/>
              <w:bottom w:val="single" w:sz="4" w:space="0" w:color="auto"/>
            </w:tcBorders>
          </w:tcPr>
          <w:p w14:paraId="327CE320" w14:textId="77777777" w:rsidR="00064D3A" w:rsidRDefault="00064D3A" w:rsidP="0069264F">
            <w:pPr>
              <w:rPr>
                <w:sz w:val="18"/>
                <w:szCs w:val="18"/>
              </w:rPr>
            </w:pPr>
            <w:r>
              <w:rPr>
                <w:rFonts w:hint="eastAsia"/>
                <w:sz w:val="18"/>
                <w:szCs w:val="18"/>
              </w:rPr>
              <w:t>50</w:t>
            </w:r>
          </w:p>
        </w:tc>
      </w:tr>
      <w:tr w:rsidR="00064D3A" w:rsidRPr="007D66F1" w14:paraId="2059B3E8" w14:textId="77777777" w:rsidTr="0069264F">
        <w:trPr>
          <w:cantSplit/>
          <w:jc w:val="center"/>
        </w:trPr>
        <w:tc>
          <w:tcPr>
            <w:tcW w:w="435" w:type="dxa"/>
            <w:tcBorders>
              <w:top w:val="single" w:sz="4" w:space="0" w:color="auto"/>
              <w:bottom w:val="single" w:sz="4" w:space="0" w:color="auto"/>
            </w:tcBorders>
          </w:tcPr>
          <w:p w14:paraId="3F77C345" w14:textId="77777777" w:rsidR="00064D3A" w:rsidRDefault="00064D3A" w:rsidP="0069264F">
            <w:pPr>
              <w:rPr>
                <w:sz w:val="18"/>
                <w:szCs w:val="18"/>
              </w:rPr>
            </w:pPr>
            <w:r>
              <w:rPr>
                <w:rFonts w:hint="eastAsia"/>
                <w:sz w:val="18"/>
                <w:szCs w:val="18"/>
              </w:rPr>
              <w:t>14</w:t>
            </w:r>
          </w:p>
        </w:tc>
        <w:tc>
          <w:tcPr>
            <w:tcW w:w="1892" w:type="dxa"/>
            <w:tcBorders>
              <w:top w:val="single" w:sz="4" w:space="0" w:color="auto"/>
              <w:bottom w:val="single" w:sz="4" w:space="0" w:color="auto"/>
            </w:tcBorders>
          </w:tcPr>
          <w:p w14:paraId="708B0E32" w14:textId="77777777" w:rsidR="00064D3A" w:rsidRDefault="00064D3A" w:rsidP="0069264F">
            <w:pPr>
              <w:rPr>
                <w:sz w:val="18"/>
                <w:szCs w:val="18"/>
              </w:rPr>
            </w:pPr>
            <w:r>
              <w:rPr>
                <w:rFonts w:hint="eastAsia"/>
                <w:sz w:val="18"/>
                <w:szCs w:val="18"/>
              </w:rPr>
              <w:t>手続終了</w:t>
            </w:r>
          </w:p>
        </w:tc>
        <w:tc>
          <w:tcPr>
            <w:tcW w:w="5400" w:type="dxa"/>
            <w:tcBorders>
              <w:top w:val="single" w:sz="4" w:space="0" w:color="auto"/>
              <w:bottom w:val="single" w:sz="4" w:space="0" w:color="auto"/>
            </w:tcBorders>
          </w:tcPr>
          <w:p w14:paraId="21AC9618" w14:textId="77777777" w:rsidR="00064D3A" w:rsidRDefault="00064D3A" w:rsidP="0069264F">
            <w:pPr>
              <w:rPr>
                <w:sz w:val="18"/>
                <w:szCs w:val="18"/>
              </w:rPr>
            </w:pPr>
            <w:r>
              <w:rPr>
                <w:rFonts w:hint="eastAsia"/>
                <w:sz w:val="18"/>
                <w:szCs w:val="18"/>
              </w:rPr>
              <w:t>申請に係る</w:t>
            </w:r>
            <w:r w:rsidR="00D02BEE">
              <w:rPr>
                <w:rFonts w:hint="eastAsia"/>
                <w:sz w:val="18"/>
                <w:szCs w:val="18"/>
              </w:rPr>
              <w:t>全て</w:t>
            </w:r>
            <w:r>
              <w:rPr>
                <w:rFonts w:hint="eastAsia"/>
                <w:sz w:val="18"/>
                <w:szCs w:val="18"/>
              </w:rPr>
              <w:t>の手続が終了した状態</w:t>
            </w:r>
          </w:p>
        </w:tc>
        <w:tc>
          <w:tcPr>
            <w:tcW w:w="1067" w:type="dxa"/>
            <w:tcBorders>
              <w:top w:val="single" w:sz="4" w:space="0" w:color="auto"/>
              <w:bottom w:val="single" w:sz="4" w:space="0" w:color="auto"/>
            </w:tcBorders>
          </w:tcPr>
          <w:p w14:paraId="7506C8FE" w14:textId="77777777" w:rsidR="00064D3A" w:rsidRDefault="00064D3A" w:rsidP="0069264F">
            <w:pPr>
              <w:rPr>
                <w:sz w:val="18"/>
                <w:szCs w:val="18"/>
              </w:rPr>
            </w:pPr>
            <w:r>
              <w:rPr>
                <w:rFonts w:hint="eastAsia"/>
                <w:sz w:val="18"/>
                <w:szCs w:val="18"/>
              </w:rPr>
              <w:t>51</w:t>
            </w:r>
          </w:p>
        </w:tc>
      </w:tr>
      <w:tr w:rsidR="00064D3A" w:rsidRPr="007D66F1" w14:paraId="5DB51365" w14:textId="77777777" w:rsidTr="0069264F">
        <w:trPr>
          <w:cantSplit/>
          <w:jc w:val="center"/>
        </w:trPr>
        <w:tc>
          <w:tcPr>
            <w:tcW w:w="435" w:type="dxa"/>
            <w:tcBorders>
              <w:top w:val="single" w:sz="4" w:space="0" w:color="auto"/>
              <w:bottom w:val="single" w:sz="4" w:space="0" w:color="auto"/>
            </w:tcBorders>
          </w:tcPr>
          <w:p w14:paraId="2C579A08" w14:textId="77777777" w:rsidR="00064D3A" w:rsidRDefault="00064D3A" w:rsidP="0069264F">
            <w:pPr>
              <w:rPr>
                <w:sz w:val="18"/>
                <w:szCs w:val="18"/>
              </w:rPr>
            </w:pPr>
            <w:r>
              <w:rPr>
                <w:rFonts w:hint="eastAsia"/>
                <w:sz w:val="18"/>
                <w:szCs w:val="18"/>
              </w:rPr>
              <w:t>15</w:t>
            </w:r>
          </w:p>
        </w:tc>
        <w:tc>
          <w:tcPr>
            <w:tcW w:w="1892" w:type="dxa"/>
            <w:tcBorders>
              <w:top w:val="single" w:sz="4" w:space="0" w:color="auto"/>
              <w:bottom w:val="single" w:sz="4" w:space="0" w:color="auto"/>
            </w:tcBorders>
          </w:tcPr>
          <w:p w14:paraId="37BCFB13" w14:textId="77777777" w:rsidR="00064D3A" w:rsidRDefault="00064D3A" w:rsidP="0069264F">
            <w:pPr>
              <w:rPr>
                <w:sz w:val="18"/>
                <w:szCs w:val="18"/>
              </w:rPr>
            </w:pPr>
            <w:r>
              <w:rPr>
                <w:rFonts w:hint="eastAsia"/>
                <w:sz w:val="18"/>
                <w:szCs w:val="18"/>
              </w:rPr>
              <w:t>取下完了</w:t>
            </w:r>
          </w:p>
        </w:tc>
        <w:tc>
          <w:tcPr>
            <w:tcW w:w="5400" w:type="dxa"/>
            <w:tcBorders>
              <w:top w:val="single" w:sz="4" w:space="0" w:color="auto"/>
              <w:bottom w:val="single" w:sz="4" w:space="0" w:color="auto"/>
            </w:tcBorders>
          </w:tcPr>
          <w:p w14:paraId="67F8DD65" w14:textId="77777777" w:rsidR="00064D3A" w:rsidRDefault="00064D3A" w:rsidP="0069264F">
            <w:pPr>
              <w:rPr>
                <w:sz w:val="18"/>
                <w:szCs w:val="18"/>
              </w:rPr>
            </w:pPr>
            <w:r>
              <w:rPr>
                <w:rFonts w:hint="eastAsia"/>
                <w:sz w:val="18"/>
                <w:szCs w:val="18"/>
              </w:rPr>
              <w:t>取下申請の審査が完了し、申請が全部取下された状態</w:t>
            </w:r>
          </w:p>
        </w:tc>
        <w:tc>
          <w:tcPr>
            <w:tcW w:w="1067" w:type="dxa"/>
            <w:tcBorders>
              <w:top w:val="single" w:sz="4" w:space="0" w:color="auto"/>
              <w:bottom w:val="single" w:sz="4" w:space="0" w:color="auto"/>
            </w:tcBorders>
          </w:tcPr>
          <w:p w14:paraId="51524F32" w14:textId="77777777" w:rsidR="00064D3A" w:rsidRDefault="00064D3A" w:rsidP="0069264F">
            <w:pPr>
              <w:rPr>
                <w:sz w:val="18"/>
                <w:szCs w:val="18"/>
              </w:rPr>
            </w:pPr>
            <w:r>
              <w:rPr>
                <w:rFonts w:hint="eastAsia"/>
                <w:sz w:val="18"/>
                <w:szCs w:val="18"/>
              </w:rPr>
              <w:t>52</w:t>
            </w:r>
          </w:p>
        </w:tc>
      </w:tr>
      <w:tr w:rsidR="00064D3A" w:rsidRPr="007D66F1" w14:paraId="7A772673" w14:textId="77777777" w:rsidTr="0069264F">
        <w:trPr>
          <w:cantSplit/>
          <w:jc w:val="center"/>
        </w:trPr>
        <w:tc>
          <w:tcPr>
            <w:tcW w:w="435" w:type="dxa"/>
            <w:tcBorders>
              <w:top w:val="single" w:sz="4" w:space="0" w:color="auto"/>
              <w:bottom w:val="single" w:sz="4" w:space="0" w:color="auto"/>
            </w:tcBorders>
          </w:tcPr>
          <w:p w14:paraId="06B5E88E" w14:textId="77777777" w:rsidR="00064D3A" w:rsidRDefault="00064D3A" w:rsidP="0069264F">
            <w:pPr>
              <w:rPr>
                <w:sz w:val="18"/>
                <w:szCs w:val="18"/>
              </w:rPr>
            </w:pPr>
            <w:r>
              <w:rPr>
                <w:rFonts w:hint="eastAsia"/>
                <w:sz w:val="18"/>
                <w:szCs w:val="18"/>
              </w:rPr>
              <w:t>16</w:t>
            </w:r>
          </w:p>
        </w:tc>
        <w:tc>
          <w:tcPr>
            <w:tcW w:w="1892" w:type="dxa"/>
            <w:tcBorders>
              <w:top w:val="single" w:sz="4" w:space="0" w:color="auto"/>
              <w:bottom w:val="single" w:sz="4" w:space="0" w:color="auto"/>
            </w:tcBorders>
          </w:tcPr>
          <w:p w14:paraId="0BA7416B" w14:textId="77777777" w:rsidR="00064D3A" w:rsidRDefault="00064D3A" w:rsidP="0069264F">
            <w:pPr>
              <w:rPr>
                <w:sz w:val="18"/>
                <w:szCs w:val="18"/>
              </w:rPr>
            </w:pPr>
            <w:r>
              <w:rPr>
                <w:rFonts w:hint="eastAsia"/>
                <w:sz w:val="18"/>
                <w:szCs w:val="18"/>
              </w:rPr>
              <w:t>中止／却下</w:t>
            </w:r>
          </w:p>
        </w:tc>
        <w:tc>
          <w:tcPr>
            <w:tcW w:w="5400" w:type="dxa"/>
            <w:tcBorders>
              <w:top w:val="single" w:sz="4" w:space="0" w:color="auto"/>
              <w:bottom w:val="single" w:sz="4" w:space="0" w:color="auto"/>
            </w:tcBorders>
          </w:tcPr>
          <w:p w14:paraId="2A855155" w14:textId="77777777" w:rsidR="00064D3A" w:rsidRDefault="00064D3A" w:rsidP="0069264F">
            <w:pPr>
              <w:rPr>
                <w:sz w:val="18"/>
                <w:szCs w:val="18"/>
              </w:rPr>
            </w:pPr>
            <w:r>
              <w:rPr>
                <w:rFonts w:hint="eastAsia"/>
                <w:sz w:val="18"/>
                <w:szCs w:val="18"/>
              </w:rPr>
              <w:t>申請が却下または形式チェックでエラーとなった状態</w:t>
            </w:r>
          </w:p>
        </w:tc>
        <w:tc>
          <w:tcPr>
            <w:tcW w:w="1067" w:type="dxa"/>
            <w:tcBorders>
              <w:top w:val="single" w:sz="4" w:space="0" w:color="auto"/>
              <w:bottom w:val="single" w:sz="4" w:space="0" w:color="auto"/>
            </w:tcBorders>
          </w:tcPr>
          <w:p w14:paraId="578DEAD7" w14:textId="77777777" w:rsidR="00064D3A" w:rsidRDefault="00064D3A" w:rsidP="0069264F">
            <w:pPr>
              <w:rPr>
                <w:sz w:val="18"/>
                <w:szCs w:val="18"/>
              </w:rPr>
            </w:pPr>
            <w:r>
              <w:rPr>
                <w:rFonts w:hint="eastAsia"/>
                <w:sz w:val="18"/>
                <w:szCs w:val="18"/>
              </w:rPr>
              <w:t>53</w:t>
            </w:r>
          </w:p>
        </w:tc>
      </w:tr>
      <w:tr w:rsidR="00064D3A" w:rsidRPr="007D66F1" w14:paraId="0EB20224" w14:textId="77777777" w:rsidTr="0069264F">
        <w:trPr>
          <w:cantSplit/>
          <w:jc w:val="center"/>
        </w:trPr>
        <w:tc>
          <w:tcPr>
            <w:tcW w:w="435" w:type="dxa"/>
            <w:tcBorders>
              <w:top w:val="single" w:sz="4" w:space="0" w:color="auto"/>
            </w:tcBorders>
          </w:tcPr>
          <w:p w14:paraId="480AFCA4" w14:textId="77777777" w:rsidR="00064D3A" w:rsidRDefault="00064D3A" w:rsidP="0069264F">
            <w:pPr>
              <w:rPr>
                <w:sz w:val="18"/>
                <w:szCs w:val="18"/>
              </w:rPr>
            </w:pPr>
            <w:r>
              <w:rPr>
                <w:rFonts w:hint="eastAsia"/>
                <w:sz w:val="18"/>
                <w:szCs w:val="18"/>
              </w:rPr>
              <w:t>17</w:t>
            </w:r>
          </w:p>
        </w:tc>
        <w:tc>
          <w:tcPr>
            <w:tcW w:w="1892" w:type="dxa"/>
            <w:tcBorders>
              <w:top w:val="single" w:sz="4" w:space="0" w:color="auto"/>
            </w:tcBorders>
          </w:tcPr>
          <w:p w14:paraId="688B0AF3" w14:textId="77777777" w:rsidR="00064D3A" w:rsidRDefault="00064D3A" w:rsidP="0069264F">
            <w:pPr>
              <w:rPr>
                <w:sz w:val="18"/>
                <w:szCs w:val="18"/>
              </w:rPr>
            </w:pPr>
            <w:r>
              <w:rPr>
                <w:rFonts w:hint="eastAsia"/>
                <w:sz w:val="18"/>
                <w:szCs w:val="18"/>
              </w:rPr>
              <w:t>失効</w:t>
            </w:r>
          </w:p>
        </w:tc>
        <w:tc>
          <w:tcPr>
            <w:tcW w:w="5400" w:type="dxa"/>
            <w:tcBorders>
              <w:top w:val="single" w:sz="4" w:space="0" w:color="auto"/>
            </w:tcBorders>
          </w:tcPr>
          <w:p w14:paraId="392FF148" w14:textId="77777777" w:rsidR="00064D3A" w:rsidRDefault="00064D3A" w:rsidP="0069264F">
            <w:pPr>
              <w:rPr>
                <w:sz w:val="18"/>
                <w:szCs w:val="18"/>
              </w:rPr>
            </w:pPr>
            <w:r>
              <w:rPr>
                <w:rFonts w:hint="eastAsia"/>
                <w:sz w:val="18"/>
                <w:szCs w:val="18"/>
              </w:rPr>
              <w:t>供託関係手続において、納付期限が切れた状態</w:t>
            </w:r>
          </w:p>
        </w:tc>
        <w:tc>
          <w:tcPr>
            <w:tcW w:w="1067" w:type="dxa"/>
            <w:tcBorders>
              <w:top w:val="single" w:sz="4" w:space="0" w:color="auto"/>
            </w:tcBorders>
          </w:tcPr>
          <w:p w14:paraId="7F482B4C" w14:textId="77777777" w:rsidR="00064D3A" w:rsidRDefault="00064D3A" w:rsidP="0069264F">
            <w:pPr>
              <w:rPr>
                <w:sz w:val="18"/>
                <w:szCs w:val="18"/>
              </w:rPr>
            </w:pPr>
            <w:r>
              <w:rPr>
                <w:rFonts w:hint="eastAsia"/>
                <w:sz w:val="18"/>
                <w:szCs w:val="18"/>
              </w:rPr>
              <w:t>54</w:t>
            </w:r>
          </w:p>
        </w:tc>
      </w:tr>
    </w:tbl>
    <w:p w14:paraId="5E08D88C" w14:textId="77777777" w:rsidR="00064D3A" w:rsidRDefault="00064D3A" w:rsidP="00064D3A">
      <w:r>
        <w:rPr>
          <w:rFonts w:hint="eastAsia"/>
        </w:rPr>
        <w:t xml:space="preserve">　※</w:t>
      </w:r>
      <w:r>
        <w:rPr>
          <w:rFonts w:hint="eastAsia"/>
        </w:rPr>
        <w:t xml:space="preserve"> </w:t>
      </w:r>
      <w:r>
        <w:rPr>
          <w:rFonts w:hint="eastAsia"/>
        </w:rPr>
        <w:t>本システムから送信される処理状況コード値</w:t>
      </w:r>
    </w:p>
    <w:p w14:paraId="146858EA" w14:textId="77777777" w:rsidR="00523D09" w:rsidRPr="00064D3A" w:rsidRDefault="00523D09" w:rsidP="00523D09"/>
    <w:p w14:paraId="0227CBA0" w14:textId="77777777" w:rsidR="00BB0365" w:rsidRPr="00BB0365" w:rsidRDefault="00523D09" w:rsidP="00BB0365">
      <w:pPr>
        <w:pStyle w:val="2"/>
      </w:pPr>
      <w:bookmarkStart w:id="149" w:name="_Toc183012163"/>
      <w:r>
        <w:rPr>
          <w:rFonts w:hint="eastAsia"/>
        </w:rPr>
        <w:t>納付状況</w:t>
      </w:r>
      <w:bookmarkEnd w:id="149"/>
    </w:p>
    <w:p w14:paraId="4BBB5898" w14:textId="5E284C79" w:rsidR="009F47E2" w:rsidRDefault="009F47E2" w:rsidP="009F47E2">
      <w:pPr>
        <w:ind w:firstLineChars="300" w:firstLine="630"/>
      </w:pPr>
      <w:r>
        <w:rPr>
          <w:rFonts w:hint="eastAsia"/>
        </w:rPr>
        <w:t>本システムで管理される納付状況を</w:t>
      </w:r>
      <w:r w:rsidR="00810FE1">
        <w:fldChar w:fldCharType="begin"/>
      </w:r>
      <w:r w:rsidR="00810FE1">
        <w:instrText xml:space="preserve"> </w:instrText>
      </w:r>
      <w:r w:rsidR="00810FE1">
        <w:rPr>
          <w:rFonts w:hint="eastAsia"/>
        </w:rPr>
        <w:instrText>REF _Ref24811905 \h</w:instrText>
      </w:r>
      <w:r w:rsidR="00810FE1">
        <w:instrText xml:space="preserve"> </w:instrText>
      </w:r>
      <w:r w:rsidR="00810FE1">
        <w:fldChar w:fldCharType="separate"/>
      </w:r>
      <w:r w:rsidR="00B01135">
        <w:rPr>
          <w:rFonts w:hint="eastAsia"/>
        </w:rPr>
        <w:t>表</w:t>
      </w:r>
      <w:r w:rsidR="00B01135">
        <w:rPr>
          <w:rFonts w:hint="eastAsia"/>
        </w:rPr>
        <w:t xml:space="preserve"> </w:t>
      </w:r>
      <w:r w:rsidR="00B01135">
        <w:rPr>
          <w:noProof/>
        </w:rPr>
        <w:t>4</w:t>
      </w:r>
      <w:r w:rsidR="00B01135">
        <w:noBreakHyphen/>
      </w:r>
      <w:r w:rsidR="00B01135">
        <w:rPr>
          <w:noProof/>
        </w:rPr>
        <w:t>2</w:t>
      </w:r>
      <w:r w:rsidR="00810FE1">
        <w:fldChar w:fldCharType="end"/>
      </w:r>
      <w:r>
        <w:rPr>
          <w:rFonts w:hint="eastAsia"/>
        </w:rPr>
        <w:t>に示す。</w:t>
      </w:r>
    </w:p>
    <w:p w14:paraId="6D42A426" w14:textId="0BCC034F" w:rsidR="009F47E2" w:rsidRDefault="009F47E2" w:rsidP="009F47E2">
      <w:pPr>
        <w:ind w:leftChars="200" w:left="420" w:firstLineChars="100" w:firstLine="210"/>
      </w:pPr>
      <w:r>
        <w:rPr>
          <w:rFonts w:hint="eastAsia"/>
        </w:rPr>
        <w:t>本システムから申請書作成ソフトへは、納付状況を</w:t>
      </w:r>
      <w:r>
        <w:rPr>
          <w:rFonts w:hint="eastAsia"/>
        </w:rPr>
        <w:t>1</w:t>
      </w:r>
      <w:r>
        <w:rPr>
          <w:rFonts w:hint="eastAsia"/>
        </w:rPr>
        <w:t>桁の数値で返却するが、申請者に見せる納付状況は</w:t>
      </w:r>
      <w:r w:rsidR="007A44EF">
        <w:fldChar w:fldCharType="begin"/>
      </w:r>
      <w:r w:rsidR="007A44EF">
        <w:instrText xml:space="preserve"> </w:instrText>
      </w:r>
      <w:r w:rsidR="007A44EF">
        <w:rPr>
          <w:rFonts w:hint="eastAsia"/>
        </w:rPr>
        <w:instrText>REF _Ref24811905 \h</w:instrText>
      </w:r>
      <w:r w:rsidR="007A44EF">
        <w:instrText xml:space="preserve"> </w:instrText>
      </w:r>
      <w:r w:rsidR="007A44EF">
        <w:fldChar w:fldCharType="separate"/>
      </w:r>
      <w:r w:rsidR="00B01135">
        <w:rPr>
          <w:rFonts w:hint="eastAsia"/>
        </w:rPr>
        <w:t>表</w:t>
      </w:r>
      <w:r w:rsidR="00B01135">
        <w:rPr>
          <w:rFonts w:hint="eastAsia"/>
        </w:rPr>
        <w:t xml:space="preserve"> </w:t>
      </w:r>
      <w:r w:rsidR="00B01135">
        <w:rPr>
          <w:noProof/>
        </w:rPr>
        <w:t>4</w:t>
      </w:r>
      <w:r w:rsidR="00B01135">
        <w:noBreakHyphen/>
      </w:r>
      <w:r w:rsidR="00B01135">
        <w:rPr>
          <w:noProof/>
        </w:rPr>
        <w:t>2</w:t>
      </w:r>
      <w:r w:rsidR="007A44EF">
        <w:fldChar w:fldCharType="end"/>
      </w:r>
      <w:r>
        <w:rPr>
          <w:rFonts w:hint="eastAsia"/>
        </w:rPr>
        <w:t>に掲載の</w:t>
      </w:r>
      <w:r w:rsidR="0055665D">
        <w:rPr>
          <w:rFonts w:hint="eastAsia"/>
        </w:rPr>
        <w:t>納付</w:t>
      </w:r>
      <w:r>
        <w:rPr>
          <w:rFonts w:hint="eastAsia"/>
        </w:rPr>
        <w:t>状況名で統一すること。</w:t>
      </w:r>
    </w:p>
    <w:p w14:paraId="30A029FC" w14:textId="77777777" w:rsidR="00EF7B60" w:rsidRDefault="00EF7B60" w:rsidP="009F47E2">
      <w:pPr>
        <w:ind w:leftChars="200" w:left="420" w:firstLineChars="100" w:firstLine="210"/>
      </w:pPr>
      <w:r w:rsidRPr="00EF7B60">
        <w:rPr>
          <w:rFonts w:hint="eastAsia"/>
        </w:rPr>
        <w:t>納付状況は構成管理情報の手数料情報要素の手数料に対して、</w:t>
      </w:r>
      <w:r w:rsidRPr="00EF7B60">
        <w:rPr>
          <w:rFonts w:hint="eastAsia"/>
        </w:rPr>
        <w:t>1</w:t>
      </w:r>
      <w:r w:rsidRPr="00EF7B60">
        <w:rPr>
          <w:rFonts w:hint="eastAsia"/>
        </w:rPr>
        <w:t>以上の値が設定されている場合に返却され</w:t>
      </w:r>
      <w:r>
        <w:rPr>
          <w:rFonts w:hint="eastAsia"/>
        </w:rPr>
        <w:t>る</w:t>
      </w:r>
      <w:r w:rsidRPr="00EF7B60">
        <w:rPr>
          <w:rFonts w:hint="eastAsia"/>
        </w:rPr>
        <w:t>。</w:t>
      </w:r>
    </w:p>
    <w:p w14:paraId="0B777CD8" w14:textId="77777777" w:rsidR="009F47E2" w:rsidRPr="009F47E2" w:rsidRDefault="009F47E2" w:rsidP="009F47E2"/>
    <w:p w14:paraId="01FD2B36" w14:textId="53596E6A" w:rsidR="0034618D" w:rsidRDefault="0034618D" w:rsidP="00843C93">
      <w:pPr>
        <w:pStyle w:val="af2"/>
        <w:keepNext/>
        <w:jc w:val="center"/>
      </w:pPr>
      <w:bookmarkStart w:id="150" w:name="_Ref24811905"/>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4</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2</w:t>
      </w:r>
      <w:r w:rsidR="0089460E">
        <w:fldChar w:fldCharType="end"/>
      </w:r>
      <w:bookmarkEnd w:id="150"/>
      <w:r>
        <w:rPr>
          <w:rFonts w:hint="eastAsia"/>
        </w:rPr>
        <w:t xml:space="preserve"> </w:t>
      </w:r>
      <w:r w:rsidRPr="00804C96">
        <w:rPr>
          <w:rFonts w:hint="eastAsia"/>
        </w:rPr>
        <w:t>納付状況一覧</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892"/>
        <w:gridCol w:w="5400"/>
        <w:gridCol w:w="1067"/>
      </w:tblGrid>
      <w:tr w:rsidR="009F47E2" w:rsidRPr="007D66F1" w14:paraId="304FA4FE" w14:textId="77777777" w:rsidTr="00260510">
        <w:trPr>
          <w:cantSplit/>
          <w:jc w:val="center"/>
        </w:trPr>
        <w:tc>
          <w:tcPr>
            <w:tcW w:w="435" w:type="dxa"/>
            <w:tcBorders>
              <w:bottom w:val="double" w:sz="4" w:space="0" w:color="auto"/>
            </w:tcBorders>
            <w:shd w:val="clear" w:color="auto" w:fill="E0E0E0"/>
          </w:tcPr>
          <w:p w14:paraId="686F67B1" w14:textId="77777777" w:rsidR="009F47E2" w:rsidRPr="007D66F1" w:rsidRDefault="009F47E2" w:rsidP="00260510">
            <w:pPr>
              <w:jc w:val="center"/>
              <w:rPr>
                <w:sz w:val="18"/>
                <w:szCs w:val="18"/>
              </w:rPr>
            </w:pPr>
            <w:r w:rsidRPr="007D66F1">
              <w:rPr>
                <w:rFonts w:hint="eastAsia"/>
                <w:sz w:val="18"/>
                <w:szCs w:val="18"/>
              </w:rPr>
              <w:t>No</w:t>
            </w:r>
          </w:p>
        </w:tc>
        <w:tc>
          <w:tcPr>
            <w:tcW w:w="1892" w:type="dxa"/>
            <w:tcBorders>
              <w:bottom w:val="double" w:sz="4" w:space="0" w:color="auto"/>
            </w:tcBorders>
            <w:shd w:val="clear" w:color="auto" w:fill="E0E0E0"/>
          </w:tcPr>
          <w:p w14:paraId="14E9F089" w14:textId="77777777" w:rsidR="009F47E2" w:rsidRPr="007D66F1" w:rsidRDefault="009F47E2" w:rsidP="00260510">
            <w:pPr>
              <w:jc w:val="center"/>
              <w:rPr>
                <w:sz w:val="18"/>
                <w:szCs w:val="18"/>
              </w:rPr>
            </w:pPr>
            <w:r>
              <w:rPr>
                <w:rFonts w:hint="eastAsia"/>
                <w:sz w:val="18"/>
                <w:szCs w:val="18"/>
              </w:rPr>
              <w:t>納付状況名</w:t>
            </w:r>
          </w:p>
        </w:tc>
        <w:tc>
          <w:tcPr>
            <w:tcW w:w="5400" w:type="dxa"/>
            <w:tcBorders>
              <w:bottom w:val="double" w:sz="4" w:space="0" w:color="auto"/>
            </w:tcBorders>
            <w:shd w:val="clear" w:color="auto" w:fill="E0E0E0"/>
          </w:tcPr>
          <w:p w14:paraId="6DBD6C38" w14:textId="77777777" w:rsidR="009F47E2" w:rsidRPr="007D66F1" w:rsidRDefault="009F47E2" w:rsidP="00260510">
            <w:pPr>
              <w:jc w:val="center"/>
              <w:rPr>
                <w:sz w:val="18"/>
                <w:szCs w:val="18"/>
              </w:rPr>
            </w:pPr>
            <w:r>
              <w:rPr>
                <w:rFonts w:hint="eastAsia"/>
                <w:sz w:val="18"/>
                <w:szCs w:val="18"/>
              </w:rPr>
              <w:t>内容</w:t>
            </w:r>
          </w:p>
        </w:tc>
        <w:tc>
          <w:tcPr>
            <w:tcW w:w="1067" w:type="dxa"/>
            <w:tcBorders>
              <w:bottom w:val="double" w:sz="4" w:space="0" w:color="auto"/>
            </w:tcBorders>
            <w:shd w:val="clear" w:color="auto" w:fill="E0E0E0"/>
          </w:tcPr>
          <w:p w14:paraId="16ED7FE1" w14:textId="77777777" w:rsidR="009F47E2" w:rsidRPr="007D66F1" w:rsidRDefault="009F47E2" w:rsidP="00260510">
            <w:pPr>
              <w:jc w:val="center"/>
              <w:rPr>
                <w:sz w:val="18"/>
                <w:szCs w:val="18"/>
              </w:rPr>
            </w:pPr>
            <w:r>
              <w:rPr>
                <w:rFonts w:hint="eastAsia"/>
                <w:sz w:val="18"/>
                <w:szCs w:val="18"/>
              </w:rPr>
              <w:t>コード</w:t>
            </w:r>
          </w:p>
        </w:tc>
      </w:tr>
      <w:tr w:rsidR="009F47E2" w:rsidRPr="007D66F1" w14:paraId="0B8ADF60" w14:textId="77777777" w:rsidTr="00260510">
        <w:trPr>
          <w:cantSplit/>
          <w:jc w:val="center"/>
        </w:trPr>
        <w:tc>
          <w:tcPr>
            <w:tcW w:w="435" w:type="dxa"/>
            <w:tcBorders>
              <w:top w:val="single" w:sz="4" w:space="0" w:color="auto"/>
            </w:tcBorders>
          </w:tcPr>
          <w:p w14:paraId="7A797E56" w14:textId="77777777" w:rsidR="009F47E2" w:rsidRPr="007D66F1" w:rsidRDefault="009F47E2" w:rsidP="00260510">
            <w:pPr>
              <w:rPr>
                <w:sz w:val="18"/>
                <w:szCs w:val="18"/>
              </w:rPr>
            </w:pPr>
            <w:r w:rsidRPr="007D66F1">
              <w:rPr>
                <w:rFonts w:hint="eastAsia"/>
                <w:sz w:val="18"/>
                <w:szCs w:val="18"/>
              </w:rPr>
              <w:t>1</w:t>
            </w:r>
          </w:p>
        </w:tc>
        <w:tc>
          <w:tcPr>
            <w:tcW w:w="1892" w:type="dxa"/>
            <w:tcBorders>
              <w:top w:val="single" w:sz="4" w:space="0" w:color="auto"/>
            </w:tcBorders>
          </w:tcPr>
          <w:p w14:paraId="21F08FD2" w14:textId="77777777" w:rsidR="009F47E2" w:rsidRPr="007D66F1" w:rsidRDefault="009420EE" w:rsidP="00260510">
            <w:pPr>
              <w:rPr>
                <w:sz w:val="18"/>
                <w:szCs w:val="18"/>
              </w:rPr>
            </w:pPr>
            <w:r>
              <w:rPr>
                <w:rFonts w:hint="eastAsia"/>
                <w:sz w:val="18"/>
                <w:szCs w:val="18"/>
              </w:rPr>
              <w:t>未登録</w:t>
            </w:r>
          </w:p>
        </w:tc>
        <w:tc>
          <w:tcPr>
            <w:tcW w:w="5400" w:type="dxa"/>
            <w:tcBorders>
              <w:top w:val="single" w:sz="4" w:space="0" w:color="auto"/>
            </w:tcBorders>
          </w:tcPr>
          <w:p w14:paraId="24CA3864" w14:textId="77777777" w:rsidR="009F47E2" w:rsidRPr="003959DD" w:rsidRDefault="000A4B37" w:rsidP="00260510">
            <w:pPr>
              <w:rPr>
                <w:sz w:val="18"/>
                <w:szCs w:val="18"/>
              </w:rPr>
            </w:pPr>
            <w:r>
              <w:rPr>
                <w:rFonts w:hint="eastAsia"/>
                <w:sz w:val="18"/>
                <w:szCs w:val="18"/>
              </w:rPr>
              <w:t>納付情報が歳入金電子納付システムに登録されるまでの状態</w:t>
            </w:r>
          </w:p>
        </w:tc>
        <w:tc>
          <w:tcPr>
            <w:tcW w:w="1067" w:type="dxa"/>
            <w:tcBorders>
              <w:top w:val="single" w:sz="4" w:space="0" w:color="auto"/>
            </w:tcBorders>
          </w:tcPr>
          <w:p w14:paraId="7CE22AA4" w14:textId="77777777" w:rsidR="009F47E2" w:rsidRPr="007D66F1" w:rsidRDefault="009420EE" w:rsidP="00260510">
            <w:pPr>
              <w:rPr>
                <w:sz w:val="18"/>
                <w:szCs w:val="18"/>
              </w:rPr>
            </w:pPr>
            <w:r>
              <w:rPr>
                <w:rFonts w:hint="eastAsia"/>
                <w:sz w:val="18"/>
                <w:szCs w:val="18"/>
              </w:rPr>
              <w:t>0</w:t>
            </w:r>
          </w:p>
        </w:tc>
      </w:tr>
      <w:tr w:rsidR="009F47E2" w:rsidRPr="007D66F1" w14:paraId="5197EA6D" w14:textId="77777777" w:rsidTr="00260510">
        <w:trPr>
          <w:cantSplit/>
          <w:jc w:val="center"/>
        </w:trPr>
        <w:tc>
          <w:tcPr>
            <w:tcW w:w="435" w:type="dxa"/>
            <w:tcBorders>
              <w:top w:val="single" w:sz="4" w:space="0" w:color="auto"/>
              <w:bottom w:val="single" w:sz="4" w:space="0" w:color="auto"/>
            </w:tcBorders>
          </w:tcPr>
          <w:p w14:paraId="69A81AD9" w14:textId="77777777" w:rsidR="009F47E2" w:rsidRPr="007D66F1" w:rsidRDefault="009F47E2" w:rsidP="00260510">
            <w:pPr>
              <w:rPr>
                <w:sz w:val="18"/>
                <w:szCs w:val="18"/>
              </w:rPr>
            </w:pPr>
            <w:r>
              <w:rPr>
                <w:rFonts w:hint="eastAsia"/>
                <w:sz w:val="18"/>
                <w:szCs w:val="18"/>
              </w:rPr>
              <w:t>2</w:t>
            </w:r>
          </w:p>
        </w:tc>
        <w:tc>
          <w:tcPr>
            <w:tcW w:w="1892" w:type="dxa"/>
            <w:tcBorders>
              <w:top w:val="single" w:sz="4" w:space="0" w:color="auto"/>
              <w:bottom w:val="single" w:sz="4" w:space="0" w:color="auto"/>
            </w:tcBorders>
          </w:tcPr>
          <w:p w14:paraId="711AE0C7" w14:textId="77777777" w:rsidR="009F47E2" w:rsidRDefault="009420EE" w:rsidP="00260510">
            <w:pPr>
              <w:rPr>
                <w:sz w:val="18"/>
                <w:szCs w:val="18"/>
              </w:rPr>
            </w:pPr>
            <w:r>
              <w:rPr>
                <w:rFonts w:hint="eastAsia"/>
                <w:sz w:val="18"/>
                <w:szCs w:val="18"/>
              </w:rPr>
              <w:t>未納付</w:t>
            </w:r>
          </w:p>
        </w:tc>
        <w:tc>
          <w:tcPr>
            <w:tcW w:w="5400" w:type="dxa"/>
            <w:tcBorders>
              <w:top w:val="single" w:sz="4" w:space="0" w:color="auto"/>
              <w:bottom w:val="single" w:sz="4" w:space="0" w:color="auto"/>
            </w:tcBorders>
          </w:tcPr>
          <w:p w14:paraId="2F2E2C5A" w14:textId="77777777" w:rsidR="009F47E2" w:rsidRDefault="000A4B37" w:rsidP="00260510">
            <w:pPr>
              <w:rPr>
                <w:sz w:val="18"/>
                <w:szCs w:val="18"/>
              </w:rPr>
            </w:pPr>
            <w:r>
              <w:rPr>
                <w:rFonts w:hint="eastAsia"/>
                <w:sz w:val="18"/>
                <w:szCs w:val="18"/>
              </w:rPr>
              <w:t>納付が未完了である状態</w:t>
            </w:r>
          </w:p>
        </w:tc>
        <w:tc>
          <w:tcPr>
            <w:tcW w:w="1067" w:type="dxa"/>
            <w:tcBorders>
              <w:top w:val="single" w:sz="4" w:space="0" w:color="auto"/>
              <w:bottom w:val="single" w:sz="4" w:space="0" w:color="auto"/>
            </w:tcBorders>
          </w:tcPr>
          <w:p w14:paraId="19684E7E" w14:textId="77777777" w:rsidR="009F47E2" w:rsidRDefault="009F47E2" w:rsidP="00260510">
            <w:pPr>
              <w:rPr>
                <w:sz w:val="18"/>
                <w:szCs w:val="18"/>
              </w:rPr>
            </w:pPr>
            <w:r>
              <w:rPr>
                <w:rFonts w:hint="eastAsia"/>
                <w:sz w:val="18"/>
                <w:szCs w:val="18"/>
              </w:rPr>
              <w:t>1</w:t>
            </w:r>
          </w:p>
        </w:tc>
      </w:tr>
      <w:tr w:rsidR="009F47E2" w:rsidRPr="007D66F1" w14:paraId="00DEDF4A" w14:textId="77777777" w:rsidTr="00260510">
        <w:trPr>
          <w:cantSplit/>
          <w:jc w:val="center"/>
        </w:trPr>
        <w:tc>
          <w:tcPr>
            <w:tcW w:w="435" w:type="dxa"/>
            <w:tcBorders>
              <w:top w:val="single" w:sz="4" w:space="0" w:color="auto"/>
              <w:bottom w:val="single" w:sz="4" w:space="0" w:color="auto"/>
            </w:tcBorders>
          </w:tcPr>
          <w:p w14:paraId="4C092958" w14:textId="77777777" w:rsidR="009F47E2" w:rsidRDefault="009F47E2" w:rsidP="00260510">
            <w:pPr>
              <w:rPr>
                <w:sz w:val="18"/>
                <w:szCs w:val="18"/>
              </w:rPr>
            </w:pPr>
            <w:r>
              <w:rPr>
                <w:rFonts w:hint="eastAsia"/>
                <w:sz w:val="18"/>
                <w:szCs w:val="18"/>
              </w:rPr>
              <w:t>3</w:t>
            </w:r>
          </w:p>
        </w:tc>
        <w:tc>
          <w:tcPr>
            <w:tcW w:w="1892" w:type="dxa"/>
            <w:tcBorders>
              <w:top w:val="single" w:sz="4" w:space="0" w:color="auto"/>
              <w:bottom w:val="single" w:sz="4" w:space="0" w:color="auto"/>
            </w:tcBorders>
          </w:tcPr>
          <w:p w14:paraId="1683F554" w14:textId="77777777" w:rsidR="009F47E2" w:rsidRDefault="009420EE" w:rsidP="00260510">
            <w:pPr>
              <w:rPr>
                <w:sz w:val="18"/>
                <w:szCs w:val="18"/>
              </w:rPr>
            </w:pPr>
            <w:r>
              <w:rPr>
                <w:rFonts w:hint="eastAsia"/>
                <w:sz w:val="18"/>
                <w:szCs w:val="18"/>
              </w:rPr>
              <w:t>納付済み</w:t>
            </w:r>
          </w:p>
        </w:tc>
        <w:tc>
          <w:tcPr>
            <w:tcW w:w="5400" w:type="dxa"/>
            <w:tcBorders>
              <w:top w:val="single" w:sz="4" w:space="0" w:color="auto"/>
              <w:bottom w:val="single" w:sz="4" w:space="0" w:color="auto"/>
            </w:tcBorders>
          </w:tcPr>
          <w:p w14:paraId="5F67619E" w14:textId="77777777" w:rsidR="009F47E2" w:rsidRDefault="000A4B37" w:rsidP="00260510">
            <w:pPr>
              <w:rPr>
                <w:sz w:val="18"/>
                <w:szCs w:val="18"/>
              </w:rPr>
            </w:pPr>
            <w:r>
              <w:rPr>
                <w:rFonts w:hint="eastAsia"/>
                <w:sz w:val="18"/>
                <w:szCs w:val="18"/>
              </w:rPr>
              <w:t>納付が完了している状態</w:t>
            </w:r>
          </w:p>
        </w:tc>
        <w:tc>
          <w:tcPr>
            <w:tcW w:w="1067" w:type="dxa"/>
            <w:tcBorders>
              <w:top w:val="single" w:sz="4" w:space="0" w:color="auto"/>
              <w:bottom w:val="single" w:sz="4" w:space="0" w:color="auto"/>
            </w:tcBorders>
          </w:tcPr>
          <w:p w14:paraId="1C18DCE4" w14:textId="77777777" w:rsidR="009F47E2" w:rsidRDefault="009420EE" w:rsidP="00260510">
            <w:pPr>
              <w:rPr>
                <w:sz w:val="18"/>
                <w:szCs w:val="18"/>
              </w:rPr>
            </w:pPr>
            <w:r>
              <w:rPr>
                <w:rFonts w:hint="eastAsia"/>
                <w:sz w:val="18"/>
                <w:szCs w:val="18"/>
              </w:rPr>
              <w:t>2</w:t>
            </w:r>
          </w:p>
        </w:tc>
      </w:tr>
      <w:tr w:rsidR="009F47E2" w:rsidRPr="007D66F1" w14:paraId="62D1BAE6" w14:textId="77777777" w:rsidTr="00260510">
        <w:trPr>
          <w:cantSplit/>
          <w:jc w:val="center"/>
        </w:trPr>
        <w:tc>
          <w:tcPr>
            <w:tcW w:w="435" w:type="dxa"/>
            <w:tcBorders>
              <w:top w:val="single" w:sz="4" w:space="0" w:color="auto"/>
              <w:bottom w:val="single" w:sz="4" w:space="0" w:color="auto"/>
            </w:tcBorders>
          </w:tcPr>
          <w:p w14:paraId="0128BFCD" w14:textId="77777777" w:rsidR="009F47E2" w:rsidRDefault="009F47E2" w:rsidP="00260510">
            <w:pPr>
              <w:rPr>
                <w:sz w:val="18"/>
                <w:szCs w:val="18"/>
              </w:rPr>
            </w:pPr>
            <w:r>
              <w:rPr>
                <w:rFonts w:hint="eastAsia"/>
                <w:sz w:val="18"/>
                <w:szCs w:val="18"/>
              </w:rPr>
              <w:t>4</w:t>
            </w:r>
          </w:p>
        </w:tc>
        <w:tc>
          <w:tcPr>
            <w:tcW w:w="1892" w:type="dxa"/>
            <w:tcBorders>
              <w:top w:val="single" w:sz="4" w:space="0" w:color="auto"/>
              <w:bottom w:val="single" w:sz="4" w:space="0" w:color="auto"/>
            </w:tcBorders>
          </w:tcPr>
          <w:p w14:paraId="1352CB82" w14:textId="77777777" w:rsidR="009F47E2" w:rsidRDefault="009420EE" w:rsidP="00260510">
            <w:pPr>
              <w:rPr>
                <w:sz w:val="18"/>
                <w:szCs w:val="18"/>
              </w:rPr>
            </w:pPr>
            <w:r>
              <w:rPr>
                <w:rFonts w:hint="eastAsia"/>
                <w:sz w:val="18"/>
                <w:szCs w:val="18"/>
              </w:rPr>
              <w:t>納付期限切れ</w:t>
            </w:r>
          </w:p>
        </w:tc>
        <w:tc>
          <w:tcPr>
            <w:tcW w:w="5400" w:type="dxa"/>
            <w:tcBorders>
              <w:top w:val="single" w:sz="4" w:space="0" w:color="auto"/>
              <w:bottom w:val="single" w:sz="4" w:space="0" w:color="auto"/>
            </w:tcBorders>
          </w:tcPr>
          <w:p w14:paraId="6A55E365" w14:textId="77777777" w:rsidR="009F47E2" w:rsidRDefault="000A4B37" w:rsidP="00260510">
            <w:pPr>
              <w:rPr>
                <w:sz w:val="18"/>
                <w:szCs w:val="18"/>
              </w:rPr>
            </w:pPr>
            <w:r>
              <w:rPr>
                <w:rFonts w:hint="eastAsia"/>
                <w:sz w:val="18"/>
                <w:szCs w:val="18"/>
              </w:rPr>
              <w:t>納付が未完了のまま、納付期限を過ぎた状態</w:t>
            </w:r>
          </w:p>
        </w:tc>
        <w:tc>
          <w:tcPr>
            <w:tcW w:w="1067" w:type="dxa"/>
            <w:tcBorders>
              <w:top w:val="single" w:sz="4" w:space="0" w:color="auto"/>
              <w:bottom w:val="single" w:sz="4" w:space="0" w:color="auto"/>
            </w:tcBorders>
          </w:tcPr>
          <w:p w14:paraId="7C018ED7" w14:textId="77777777" w:rsidR="009F47E2" w:rsidRDefault="009420EE" w:rsidP="00260510">
            <w:pPr>
              <w:rPr>
                <w:sz w:val="18"/>
                <w:szCs w:val="18"/>
              </w:rPr>
            </w:pPr>
            <w:r>
              <w:rPr>
                <w:rFonts w:hint="eastAsia"/>
                <w:sz w:val="18"/>
                <w:szCs w:val="18"/>
              </w:rPr>
              <w:t>3</w:t>
            </w:r>
          </w:p>
        </w:tc>
      </w:tr>
      <w:tr w:rsidR="009F47E2" w:rsidRPr="007D66F1" w14:paraId="7656475F" w14:textId="77777777" w:rsidTr="00260510">
        <w:trPr>
          <w:cantSplit/>
          <w:jc w:val="center"/>
        </w:trPr>
        <w:tc>
          <w:tcPr>
            <w:tcW w:w="435" w:type="dxa"/>
            <w:tcBorders>
              <w:top w:val="single" w:sz="4" w:space="0" w:color="auto"/>
              <w:bottom w:val="single" w:sz="4" w:space="0" w:color="auto"/>
            </w:tcBorders>
          </w:tcPr>
          <w:p w14:paraId="22FBFFDE" w14:textId="77777777" w:rsidR="009F47E2" w:rsidRDefault="009F47E2" w:rsidP="00260510">
            <w:pPr>
              <w:rPr>
                <w:sz w:val="18"/>
                <w:szCs w:val="18"/>
              </w:rPr>
            </w:pPr>
            <w:r>
              <w:rPr>
                <w:rFonts w:hint="eastAsia"/>
                <w:sz w:val="18"/>
                <w:szCs w:val="18"/>
              </w:rPr>
              <w:t>5</w:t>
            </w:r>
          </w:p>
        </w:tc>
        <w:tc>
          <w:tcPr>
            <w:tcW w:w="1892" w:type="dxa"/>
            <w:tcBorders>
              <w:top w:val="single" w:sz="4" w:space="0" w:color="auto"/>
              <w:bottom w:val="single" w:sz="4" w:space="0" w:color="auto"/>
            </w:tcBorders>
          </w:tcPr>
          <w:p w14:paraId="3893BA38" w14:textId="7AB50778" w:rsidR="009F47E2" w:rsidRDefault="002771E9" w:rsidP="00260510">
            <w:pPr>
              <w:rPr>
                <w:sz w:val="18"/>
                <w:szCs w:val="18"/>
              </w:rPr>
            </w:pPr>
            <w:r>
              <w:rPr>
                <w:rFonts w:hint="eastAsia"/>
                <w:sz w:val="18"/>
                <w:szCs w:val="18"/>
              </w:rPr>
              <w:t>納付</w:t>
            </w:r>
            <w:r w:rsidR="009420EE">
              <w:rPr>
                <w:rFonts w:hint="eastAsia"/>
                <w:sz w:val="18"/>
                <w:szCs w:val="18"/>
              </w:rPr>
              <w:t>取消済み</w:t>
            </w:r>
          </w:p>
        </w:tc>
        <w:tc>
          <w:tcPr>
            <w:tcW w:w="5400" w:type="dxa"/>
            <w:tcBorders>
              <w:top w:val="single" w:sz="4" w:space="0" w:color="auto"/>
              <w:bottom w:val="single" w:sz="4" w:space="0" w:color="auto"/>
            </w:tcBorders>
          </w:tcPr>
          <w:p w14:paraId="165BD6A1" w14:textId="77777777" w:rsidR="009F47E2" w:rsidRDefault="000A4B37" w:rsidP="00260510">
            <w:pPr>
              <w:rPr>
                <w:sz w:val="18"/>
                <w:szCs w:val="18"/>
              </w:rPr>
            </w:pPr>
            <w:r>
              <w:rPr>
                <w:rFonts w:hint="eastAsia"/>
                <w:sz w:val="18"/>
                <w:szCs w:val="18"/>
              </w:rPr>
              <w:t>納付が未完了のまま、取り消しされた状態</w:t>
            </w:r>
          </w:p>
        </w:tc>
        <w:tc>
          <w:tcPr>
            <w:tcW w:w="1067" w:type="dxa"/>
            <w:tcBorders>
              <w:top w:val="single" w:sz="4" w:space="0" w:color="auto"/>
              <w:bottom w:val="single" w:sz="4" w:space="0" w:color="auto"/>
            </w:tcBorders>
          </w:tcPr>
          <w:p w14:paraId="5C45A19F" w14:textId="77777777" w:rsidR="009F47E2" w:rsidRDefault="009420EE" w:rsidP="00260510">
            <w:pPr>
              <w:rPr>
                <w:sz w:val="18"/>
                <w:szCs w:val="18"/>
              </w:rPr>
            </w:pPr>
            <w:r>
              <w:rPr>
                <w:rFonts w:hint="eastAsia"/>
                <w:sz w:val="18"/>
                <w:szCs w:val="18"/>
              </w:rPr>
              <w:t>4</w:t>
            </w:r>
          </w:p>
        </w:tc>
      </w:tr>
    </w:tbl>
    <w:p w14:paraId="66FCF5F4" w14:textId="77777777" w:rsidR="007F6812" w:rsidRDefault="007F6812" w:rsidP="00147AE9"/>
    <w:p w14:paraId="117487F5" w14:textId="77777777" w:rsidR="00296C2A" w:rsidRDefault="00FE6247" w:rsidP="00296C2A">
      <w:pPr>
        <w:pStyle w:val="2"/>
      </w:pPr>
      <w:bookmarkStart w:id="151" w:name="_Toc183012164"/>
      <w:r>
        <w:rPr>
          <w:rFonts w:hint="eastAsia"/>
        </w:rPr>
        <w:t>e</w:t>
      </w:r>
      <w:r>
        <w:t>-Gov</w:t>
      </w:r>
      <w:r>
        <w:rPr>
          <w:rFonts w:hint="eastAsia"/>
        </w:rPr>
        <w:t>電子納付</w:t>
      </w:r>
      <w:r w:rsidR="00296C2A">
        <w:rPr>
          <w:rFonts w:hint="eastAsia"/>
        </w:rPr>
        <w:t>との連携</w:t>
      </w:r>
      <w:bookmarkEnd w:id="151"/>
    </w:p>
    <w:p w14:paraId="3E906E36" w14:textId="77777777" w:rsidR="00A52DE3" w:rsidRDefault="00A52DE3" w:rsidP="00A52DE3">
      <w:pPr>
        <w:ind w:leftChars="200" w:left="420" w:firstLineChars="100" w:firstLine="210"/>
      </w:pPr>
      <w:r>
        <w:rPr>
          <w:rFonts w:hint="eastAsia"/>
        </w:rPr>
        <w:t>納付状況が「未納付」の場合、</w:t>
      </w:r>
      <w:r w:rsidR="00845EC2">
        <w:rPr>
          <w:rFonts w:hint="eastAsia"/>
        </w:rPr>
        <w:t>e</w:t>
      </w:r>
      <w:r w:rsidR="00845EC2">
        <w:t>-Gov</w:t>
      </w:r>
      <w:r w:rsidR="00845EC2">
        <w:rPr>
          <w:rFonts w:hint="eastAsia"/>
        </w:rPr>
        <w:t>電子納付</w:t>
      </w:r>
      <w:r>
        <w:rPr>
          <w:rFonts w:hint="eastAsia"/>
        </w:rPr>
        <w:t>との連携を行うことで、申請書作成ソフトからの電子納付を実現する。</w:t>
      </w:r>
    </w:p>
    <w:p w14:paraId="45E0EDE6" w14:textId="4E90A963" w:rsidR="00A52DE3" w:rsidRDefault="00FD091B" w:rsidP="008E5581">
      <w:pPr>
        <w:ind w:leftChars="202" w:left="424" w:firstLineChars="67" w:firstLine="141"/>
      </w:pPr>
      <w:r>
        <w:rPr>
          <w:rFonts w:hint="eastAsia"/>
        </w:rPr>
        <w:t>e</w:t>
      </w:r>
      <w:r>
        <w:t>-Gov</w:t>
      </w:r>
      <w:r>
        <w:rPr>
          <w:rFonts w:hint="eastAsia"/>
        </w:rPr>
        <w:t>電子納付</w:t>
      </w:r>
      <w:r w:rsidR="00A52DE3">
        <w:rPr>
          <w:rFonts w:hint="eastAsia"/>
        </w:rPr>
        <w:t>の</w:t>
      </w:r>
      <w:r w:rsidR="00A52DE3">
        <w:rPr>
          <w:rFonts w:hint="eastAsia"/>
        </w:rPr>
        <w:t>URL</w:t>
      </w:r>
      <w:r w:rsidR="00A52DE3">
        <w:rPr>
          <w:rFonts w:hint="eastAsia"/>
        </w:rPr>
        <w:t>「</w:t>
      </w:r>
      <w:r w:rsidR="00A52DE3" w:rsidRPr="00A52DE3">
        <w:t>https://shinsei.e-gov.go.jp/Payment/link1.jsp</w:t>
      </w:r>
      <w:r w:rsidR="00A52DE3">
        <w:rPr>
          <w:rFonts w:hint="eastAsia"/>
        </w:rPr>
        <w:t>」に、</w:t>
      </w:r>
      <w:r w:rsidR="00ED3BE3">
        <w:fldChar w:fldCharType="begin"/>
      </w:r>
      <w:r w:rsidR="00ED3BE3">
        <w:instrText xml:space="preserve"> </w:instrText>
      </w:r>
      <w:r w:rsidR="00ED3BE3">
        <w:rPr>
          <w:rFonts w:hint="eastAsia"/>
        </w:rPr>
        <w:instrText>REF _Ref24811950 \h</w:instrText>
      </w:r>
      <w:r w:rsidR="00ED3BE3">
        <w:instrText xml:space="preserve"> </w:instrText>
      </w:r>
      <w:r w:rsidR="00ED3BE3">
        <w:fldChar w:fldCharType="separate"/>
      </w:r>
      <w:r w:rsidR="00B01135">
        <w:rPr>
          <w:rFonts w:hint="eastAsia"/>
        </w:rPr>
        <w:t>表</w:t>
      </w:r>
      <w:r w:rsidR="00B01135">
        <w:rPr>
          <w:rFonts w:hint="eastAsia"/>
        </w:rPr>
        <w:t xml:space="preserve"> </w:t>
      </w:r>
      <w:r w:rsidR="00B01135">
        <w:rPr>
          <w:noProof/>
        </w:rPr>
        <w:t>4</w:t>
      </w:r>
      <w:r w:rsidR="00B01135">
        <w:noBreakHyphen/>
      </w:r>
      <w:r w:rsidR="00B01135">
        <w:rPr>
          <w:noProof/>
        </w:rPr>
        <w:t>3</w:t>
      </w:r>
      <w:r w:rsidR="00ED3BE3">
        <w:fldChar w:fldCharType="end"/>
      </w:r>
      <w:r w:rsidR="008E5581">
        <w:rPr>
          <w:rFonts w:hint="eastAsia"/>
        </w:rPr>
        <w:t>に示す</w:t>
      </w:r>
      <w:r w:rsidR="00A52DE3">
        <w:rPr>
          <w:rFonts w:hint="eastAsia"/>
        </w:rPr>
        <w:t>パラメータを</w:t>
      </w:r>
      <w:r w:rsidR="008E5581">
        <w:rPr>
          <w:rFonts w:hint="eastAsia"/>
        </w:rPr>
        <w:t>付加</w:t>
      </w:r>
      <w:r w:rsidR="00A52DE3">
        <w:rPr>
          <w:rFonts w:hint="eastAsia"/>
        </w:rPr>
        <w:t>し、</w:t>
      </w:r>
      <w:r w:rsidR="00A52DE3">
        <w:rPr>
          <w:rFonts w:hint="eastAsia"/>
        </w:rPr>
        <w:t>HTTP</w:t>
      </w:r>
      <w:r w:rsidR="00A52DE3">
        <w:rPr>
          <w:rFonts w:hint="eastAsia"/>
        </w:rPr>
        <w:t>の</w:t>
      </w:r>
      <w:r w:rsidR="00A52DE3">
        <w:rPr>
          <w:rFonts w:hint="eastAsia"/>
        </w:rPr>
        <w:t>POST</w:t>
      </w:r>
      <w:r w:rsidR="00A52DE3">
        <w:rPr>
          <w:rFonts w:hint="eastAsia"/>
        </w:rPr>
        <w:t>を実行して</w:t>
      </w:r>
      <w:r w:rsidR="00845EC2">
        <w:rPr>
          <w:rFonts w:hint="eastAsia"/>
        </w:rPr>
        <w:t>e</w:t>
      </w:r>
      <w:r w:rsidR="00845EC2">
        <w:t>-Gov</w:t>
      </w:r>
      <w:r w:rsidR="00845EC2">
        <w:rPr>
          <w:rFonts w:hint="eastAsia"/>
        </w:rPr>
        <w:t>電子納付</w:t>
      </w:r>
      <w:r w:rsidR="00A52DE3">
        <w:rPr>
          <w:rFonts w:hint="eastAsia"/>
        </w:rPr>
        <w:t>を表示させる。</w:t>
      </w:r>
    </w:p>
    <w:p w14:paraId="61137A0D" w14:textId="77777777" w:rsidR="007F6812" w:rsidRDefault="007F6812" w:rsidP="008E5581">
      <w:pPr>
        <w:ind w:leftChars="202" w:left="424" w:firstLineChars="67" w:firstLine="141"/>
      </w:pPr>
    </w:p>
    <w:p w14:paraId="433E3B56" w14:textId="77777777" w:rsidR="001D0DB1" w:rsidRDefault="001D0DB1" w:rsidP="008E5581">
      <w:pPr>
        <w:ind w:leftChars="202" w:left="424" w:firstLineChars="67" w:firstLine="141"/>
      </w:pPr>
    </w:p>
    <w:p w14:paraId="45771A53" w14:textId="41A6E8E6" w:rsidR="009F299D" w:rsidRDefault="009F299D" w:rsidP="00843C93">
      <w:pPr>
        <w:pStyle w:val="af2"/>
        <w:keepNext/>
        <w:jc w:val="center"/>
      </w:pPr>
      <w:bookmarkStart w:id="152" w:name="_Ref24811950"/>
      <w:r>
        <w:rPr>
          <w:rFonts w:hint="eastAsia"/>
        </w:rPr>
        <w:t>表</w:t>
      </w:r>
      <w:r>
        <w:rPr>
          <w:rFonts w:hint="eastAsia"/>
        </w:rPr>
        <w:t xml:space="preserve"> </w:t>
      </w:r>
      <w:r w:rsidR="0089460E">
        <w:fldChar w:fldCharType="begin"/>
      </w:r>
      <w:r w:rsidR="0089460E">
        <w:instrText xml:space="preserve"> </w:instrText>
      </w:r>
      <w:r w:rsidR="0089460E">
        <w:rPr>
          <w:rFonts w:hint="eastAsia"/>
        </w:rPr>
        <w:instrText>STYLEREF 1 \s</w:instrText>
      </w:r>
      <w:r w:rsidR="0089460E">
        <w:instrText xml:space="preserve"> </w:instrText>
      </w:r>
      <w:r w:rsidR="0089460E">
        <w:fldChar w:fldCharType="separate"/>
      </w:r>
      <w:r w:rsidR="00B01135">
        <w:rPr>
          <w:noProof/>
        </w:rPr>
        <w:t>4</w:t>
      </w:r>
      <w:r w:rsidR="0089460E">
        <w:fldChar w:fldCharType="end"/>
      </w:r>
      <w:r w:rsidR="0089460E">
        <w:noBreakHyphen/>
      </w:r>
      <w:r w:rsidR="0089460E">
        <w:fldChar w:fldCharType="begin"/>
      </w:r>
      <w:r w:rsidR="0089460E">
        <w:instrText xml:space="preserve"> </w:instrText>
      </w:r>
      <w:r w:rsidR="0089460E">
        <w:rPr>
          <w:rFonts w:hint="eastAsia"/>
        </w:rPr>
        <w:instrText xml:space="preserve">SEQ </w:instrText>
      </w:r>
      <w:r w:rsidR="0089460E">
        <w:rPr>
          <w:rFonts w:hint="eastAsia"/>
        </w:rPr>
        <w:instrText>表</w:instrText>
      </w:r>
      <w:r w:rsidR="0089460E">
        <w:rPr>
          <w:rFonts w:hint="eastAsia"/>
        </w:rPr>
        <w:instrText xml:space="preserve"> \* ARABIC \s 1</w:instrText>
      </w:r>
      <w:r w:rsidR="0089460E">
        <w:instrText xml:space="preserve"> </w:instrText>
      </w:r>
      <w:r w:rsidR="0089460E">
        <w:fldChar w:fldCharType="separate"/>
      </w:r>
      <w:r w:rsidR="00B01135">
        <w:rPr>
          <w:noProof/>
        </w:rPr>
        <w:t>3</w:t>
      </w:r>
      <w:r w:rsidR="0089460E">
        <w:fldChar w:fldCharType="end"/>
      </w:r>
      <w:bookmarkEnd w:id="152"/>
      <w:r>
        <w:rPr>
          <w:rFonts w:hint="eastAsia"/>
        </w:rPr>
        <w:t xml:space="preserve"> </w:t>
      </w:r>
      <w:r w:rsidR="00845EC2">
        <w:rPr>
          <w:rFonts w:hint="eastAsia"/>
        </w:rPr>
        <w:t>e</w:t>
      </w:r>
      <w:r w:rsidR="00845EC2">
        <w:t>-Gov</w:t>
      </w:r>
      <w:r w:rsidR="00845EC2">
        <w:rPr>
          <w:rFonts w:hint="eastAsia"/>
        </w:rPr>
        <w:t>電子納付</w:t>
      </w:r>
      <w:r w:rsidRPr="00F92C8C">
        <w:t>パラメータ一覧</w:t>
      </w:r>
    </w:p>
    <w:tbl>
      <w:tblPr>
        <w:tblW w:w="7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892"/>
        <w:gridCol w:w="5400"/>
      </w:tblGrid>
      <w:tr w:rsidR="00A52DE3" w:rsidRPr="007D66F1" w14:paraId="2B945C64" w14:textId="77777777" w:rsidTr="00A52DE3">
        <w:trPr>
          <w:cantSplit/>
          <w:jc w:val="center"/>
        </w:trPr>
        <w:tc>
          <w:tcPr>
            <w:tcW w:w="435" w:type="dxa"/>
            <w:tcBorders>
              <w:bottom w:val="double" w:sz="4" w:space="0" w:color="auto"/>
            </w:tcBorders>
            <w:shd w:val="clear" w:color="auto" w:fill="E0E0E0"/>
          </w:tcPr>
          <w:p w14:paraId="0539B1F4" w14:textId="77777777" w:rsidR="00A52DE3" w:rsidRPr="007D66F1" w:rsidRDefault="00A52DE3" w:rsidP="009B70FD">
            <w:pPr>
              <w:jc w:val="center"/>
              <w:rPr>
                <w:sz w:val="18"/>
                <w:szCs w:val="18"/>
              </w:rPr>
            </w:pPr>
            <w:r w:rsidRPr="007D66F1">
              <w:rPr>
                <w:rFonts w:hint="eastAsia"/>
                <w:sz w:val="18"/>
                <w:szCs w:val="18"/>
              </w:rPr>
              <w:t>No</w:t>
            </w:r>
          </w:p>
        </w:tc>
        <w:tc>
          <w:tcPr>
            <w:tcW w:w="1892" w:type="dxa"/>
            <w:tcBorders>
              <w:bottom w:val="double" w:sz="4" w:space="0" w:color="auto"/>
            </w:tcBorders>
            <w:shd w:val="clear" w:color="auto" w:fill="E0E0E0"/>
          </w:tcPr>
          <w:p w14:paraId="116CA247" w14:textId="77777777" w:rsidR="00A52DE3" w:rsidRPr="007D66F1" w:rsidRDefault="00A52DE3" w:rsidP="009B70FD">
            <w:pPr>
              <w:jc w:val="center"/>
              <w:rPr>
                <w:sz w:val="18"/>
                <w:szCs w:val="18"/>
              </w:rPr>
            </w:pPr>
            <w:r>
              <w:rPr>
                <w:rFonts w:hint="eastAsia"/>
                <w:sz w:val="18"/>
                <w:szCs w:val="18"/>
              </w:rPr>
              <w:t>パラメータ</w:t>
            </w:r>
            <w:r>
              <w:rPr>
                <w:rFonts w:hint="eastAsia"/>
                <w:sz w:val="18"/>
                <w:szCs w:val="18"/>
              </w:rPr>
              <w:t>name</w:t>
            </w:r>
          </w:p>
        </w:tc>
        <w:tc>
          <w:tcPr>
            <w:tcW w:w="5400" w:type="dxa"/>
            <w:tcBorders>
              <w:bottom w:val="double" w:sz="4" w:space="0" w:color="auto"/>
            </w:tcBorders>
            <w:shd w:val="clear" w:color="auto" w:fill="E0E0E0"/>
          </w:tcPr>
          <w:p w14:paraId="0F9A3FF5" w14:textId="77777777" w:rsidR="00A52DE3" w:rsidRPr="007D66F1" w:rsidRDefault="00BD6BA0" w:rsidP="009B70FD">
            <w:pPr>
              <w:jc w:val="center"/>
              <w:rPr>
                <w:sz w:val="18"/>
                <w:szCs w:val="18"/>
              </w:rPr>
            </w:pPr>
            <w:r>
              <w:rPr>
                <w:sz w:val="18"/>
                <w:szCs w:val="18"/>
              </w:rPr>
              <w:t>V</w:t>
            </w:r>
            <w:r w:rsidR="00A52DE3">
              <w:rPr>
                <w:rFonts w:hint="eastAsia"/>
                <w:sz w:val="18"/>
                <w:szCs w:val="18"/>
              </w:rPr>
              <w:t>alue</w:t>
            </w:r>
          </w:p>
        </w:tc>
      </w:tr>
      <w:tr w:rsidR="00A52DE3" w:rsidRPr="007D66F1" w14:paraId="7B7B779E" w14:textId="77777777" w:rsidTr="00A52DE3">
        <w:trPr>
          <w:cantSplit/>
          <w:jc w:val="center"/>
        </w:trPr>
        <w:tc>
          <w:tcPr>
            <w:tcW w:w="435" w:type="dxa"/>
            <w:tcBorders>
              <w:top w:val="single" w:sz="4" w:space="0" w:color="auto"/>
            </w:tcBorders>
          </w:tcPr>
          <w:p w14:paraId="75A93F9E" w14:textId="77777777" w:rsidR="00A52DE3" w:rsidRPr="007D66F1" w:rsidRDefault="00A52DE3" w:rsidP="009B70FD">
            <w:pPr>
              <w:rPr>
                <w:sz w:val="18"/>
                <w:szCs w:val="18"/>
              </w:rPr>
            </w:pPr>
            <w:r w:rsidRPr="007D66F1">
              <w:rPr>
                <w:rFonts w:hint="eastAsia"/>
                <w:sz w:val="18"/>
                <w:szCs w:val="18"/>
              </w:rPr>
              <w:t>1</w:t>
            </w:r>
          </w:p>
        </w:tc>
        <w:tc>
          <w:tcPr>
            <w:tcW w:w="1892" w:type="dxa"/>
            <w:tcBorders>
              <w:top w:val="single" w:sz="4" w:space="0" w:color="auto"/>
            </w:tcBorders>
          </w:tcPr>
          <w:p w14:paraId="78FA81B0" w14:textId="77777777" w:rsidR="00A52DE3" w:rsidRPr="007D66F1" w:rsidRDefault="00A52DE3" w:rsidP="009B70FD">
            <w:pPr>
              <w:rPr>
                <w:sz w:val="18"/>
                <w:szCs w:val="18"/>
              </w:rPr>
            </w:pPr>
            <w:r>
              <w:rPr>
                <w:rFonts w:hint="eastAsia"/>
                <w:sz w:val="18"/>
                <w:szCs w:val="18"/>
              </w:rPr>
              <w:t>skno</w:t>
            </w:r>
          </w:p>
        </w:tc>
        <w:tc>
          <w:tcPr>
            <w:tcW w:w="5400" w:type="dxa"/>
            <w:tcBorders>
              <w:top w:val="single" w:sz="4" w:space="0" w:color="auto"/>
            </w:tcBorders>
          </w:tcPr>
          <w:p w14:paraId="3D4E2F5A" w14:textId="77777777" w:rsidR="00A52DE3" w:rsidRPr="003959DD" w:rsidRDefault="00A52DE3" w:rsidP="009B70FD">
            <w:pPr>
              <w:rPr>
                <w:sz w:val="18"/>
                <w:szCs w:val="18"/>
              </w:rPr>
            </w:pPr>
            <w:r>
              <w:rPr>
                <w:rFonts w:hint="eastAsia"/>
                <w:sz w:val="18"/>
                <w:szCs w:val="18"/>
              </w:rPr>
              <w:t>00100 (</w:t>
            </w:r>
            <w:r>
              <w:rPr>
                <w:rFonts w:hint="eastAsia"/>
                <w:sz w:val="18"/>
                <w:szCs w:val="18"/>
              </w:rPr>
              <w:t>固定値</w:t>
            </w:r>
            <w:r>
              <w:rPr>
                <w:rFonts w:hint="eastAsia"/>
                <w:sz w:val="18"/>
                <w:szCs w:val="18"/>
              </w:rPr>
              <w:t>)</w:t>
            </w:r>
          </w:p>
        </w:tc>
      </w:tr>
      <w:tr w:rsidR="00A52DE3" w:rsidRPr="007D66F1" w14:paraId="1FD693B3" w14:textId="77777777" w:rsidTr="00A52DE3">
        <w:trPr>
          <w:cantSplit/>
          <w:jc w:val="center"/>
        </w:trPr>
        <w:tc>
          <w:tcPr>
            <w:tcW w:w="435" w:type="dxa"/>
            <w:tcBorders>
              <w:top w:val="single" w:sz="4" w:space="0" w:color="auto"/>
              <w:bottom w:val="single" w:sz="4" w:space="0" w:color="auto"/>
            </w:tcBorders>
          </w:tcPr>
          <w:p w14:paraId="4AA8E621" w14:textId="77777777" w:rsidR="00A52DE3" w:rsidRPr="007D66F1" w:rsidRDefault="00A52DE3" w:rsidP="009B70FD">
            <w:pPr>
              <w:rPr>
                <w:sz w:val="18"/>
                <w:szCs w:val="18"/>
              </w:rPr>
            </w:pPr>
            <w:r>
              <w:rPr>
                <w:rFonts w:hint="eastAsia"/>
                <w:sz w:val="18"/>
                <w:szCs w:val="18"/>
              </w:rPr>
              <w:t>2</w:t>
            </w:r>
          </w:p>
        </w:tc>
        <w:tc>
          <w:tcPr>
            <w:tcW w:w="1892" w:type="dxa"/>
            <w:tcBorders>
              <w:top w:val="single" w:sz="4" w:space="0" w:color="auto"/>
              <w:bottom w:val="single" w:sz="4" w:space="0" w:color="auto"/>
            </w:tcBorders>
          </w:tcPr>
          <w:p w14:paraId="4C915209" w14:textId="77777777" w:rsidR="00A52DE3" w:rsidRDefault="00A52DE3" w:rsidP="009B70FD">
            <w:pPr>
              <w:rPr>
                <w:sz w:val="18"/>
                <w:szCs w:val="18"/>
              </w:rPr>
            </w:pPr>
            <w:r>
              <w:rPr>
                <w:rFonts w:hint="eastAsia"/>
                <w:sz w:val="18"/>
                <w:szCs w:val="18"/>
              </w:rPr>
              <w:t>bptn</w:t>
            </w:r>
          </w:p>
        </w:tc>
        <w:tc>
          <w:tcPr>
            <w:tcW w:w="5400" w:type="dxa"/>
            <w:tcBorders>
              <w:top w:val="single" w:sz="4" w:space="0" w:color="auto"/>
              <w:bottom w:val="single" w:sz="4" w:space="0" w:color="auto"/>
            </w:tcBorders>
          </w:tcPr>
          <w:p w14:paraId="7E04F922" w14:textId="77777777" w:rsidR="00A52DE3" w:rsidRDefault="00A52DE3" w:rsidP="009B70FD">
            <w:pPr>
              <w:rPr>
                <w:sz w:val="18"/>
                <w:szCs w:val="18"/>
              </w:rPr>
            </w:pPr>
            <w:r>
              <w:rPr>
                <w:rFonts w:hint="eastAsia"/>
                <w:sz w:val="18"/>
                <w:szCs w:val="18"/>
              </w:rPr>
              <w:t>3 (</w:t>
            </w:r>
            <w:r>
              <w:rPr>
                <w:rFonts w:hint="eastAsia"/>
                <w:sz w:val="18"/>
                <w:szCs w:val="18"/>
              </w:rPr>
              <w:t>固定値</w:t>
            </w:r>
            <w:r>
              <w:rPr>
                <w:rFonts w:hint="eastAsia"/>
                <w:sz w:val="18"/>
                <w:szCs w:val="18"/>
              </w:rPr>
              <w:t>)</w:t>
            </w:r>
          </w:p>
        </w:tc>
      </w:tr>
      <w:tr w:rsidR="00A52DE3" w:rsidRPr="007D66F1" w14:paraId="5D034E29" w14:textId="77777777" w:rsidTr="00A52DE3">
        <w:trPr>
          <w:cantSplit/>
          <w:jc w:val="center"/>
        </w:trPr>
        <w:tc>
          <w:tcPr>
            <w:tcW w:w="435" w:type="dxa"/>
            <w:tcBorders>
              <w:top w:val="single" w:sz="4" w:space="0" w:color="auto"/>
              <w:bottom w:val="single" w:sz="4" w:space="0" w:color="auto"/>
            </w:tcBorders>
          </w:tcPr>
          <w:p w14:paraId="05ED07BB" w14:textId="77777777" w:rsidR="00A52DE3" w:rsidRDefault="00A52DE3" w:rsidP="009B70FD">
            <w:pPr>
              <w:rPr>
                <w:sz w:val="18"/>
                <w:szCs w:val="18"/>
              </w:rPr>
            </w:pPr>
            <w:r>
              <w:rPr>
                <w:rFonts w:hint="eastAsia"/>
                <w:sz w:val="18"/>
                <w:szCs w:val="18"/>
              </w:rPr>
              <w:t>3</w:t>
            </w:r>
          </w:p>
        </w:tc>
        <w:tc>
          <w:tcPr>
            <w:tcW w:w="1892" w:type="dxa"/>
            <w:tcBorders>
              <w:top w:val="single" w:sz="4" w:space="0" w:color="auto"/>
              <w:bottom w:val="single" w:sz="4" w:space="0" w:color="auto"/>
            </w:tcBorders>
          </w:tcPr>
          <w:p w14:paraId="714E5245" w14:textId="77777777" w:rsidR="00A52DE3" w:rsidRDefault="00A52DE3" w:rsidP="009B70FD">
            <w:pPr>
              <w:rPr>
                <w:sz w:val="18"/>
                <w:szCs w:val="18"/>
              </w:rPr>
            </w:pPr>
            <w:r>
              <w:rPr>
                <w:rFonts w:hint="eastAsia"/>
                <w:sz w:val="18"/>
                <w:szCs w:val="18"/>
              </w:rPr>
              <w:t>bill</w:t>
            </w:r>
          </w:p>
        </w:tc>
        <w:tc>
          <w:tcPr>
            <w:tcW w:w="5400" w:type="dxa"/>
            <w:tcBorders>
              <w:top w:val="single" w:sz="4" w:space="0" w:color="auto"/>
              <w:bottom w:val="single" w:sz="4" w:space="0" w:color="auto"/>
            </w:tcBorders>
          </w:tcPr>
          <w:p w14:paraId="64B709E4" w14:textId="77777777" w:rsidR="00A52DE3" w:rsidRDefault="003045D3" w:rsidP="009B70FD">
            <w:pPr>
              <w:rPr>
                <w:sz w:val="18"/>
                <w:szCs w:val="18"/>
              </w:rPr>
            </w:pPr>
            <w:r>
              <w:rPr>
                <w:rFonts w:hint="eastAsia"/>
                <w:sz w:val="18"/>
                <w:szCs w:val="18"/>
              </w:rPr>
              <w:t>暗号化された納付情報。納付情報の暗号化は、納付番号と確認番号を基に、本システムの</w:t>
            </w:r>
            <w:r>
              <w:rPr>
                <w:rFonts w:hint="eastAsia"/>
                <w:sz w:val="18"/>
                <w:szCs w:val="18"/>
              </w:rPr>
              <w:t>WEB</w:t>
            </w:r>
            <w:r>
              <w:rPr>
                <w:rFonts w:hint="eastAsia"/>
                <w:sz w:val="18"/>
                <w:szCs w:val="18"/>
              </w:rPr>
              <w:t>サービスを用いて実施する。</w:t>
            </w:r>
            <w:r w:rsidR="003D40B1">
              <w:rPr>
                <w:rFonts w:hint="eastAsia"/>
                <w:sz w:val="18"/>
                <w:szCs w:val="18"/>
              </w:rPr>
              <w:t>WEB</w:t>
            </w:r>
            <w:r w:rsidR="003D40B1">
              <w:rPr>
                <w:rFonts w:hint="eastAsia"/>
                <w:sz w:val="18"/>
                <w:szCs w:val="18"/>
              </w:rPr>
              <w:t>サービスの</w:t>
            </w:r>
            <w:r>
              <w:rPr>
                <w:rFonts w:hint="eastAsia"/>
                <w:sz w:val="18"/>
                <w:szCs w:val="18"/>
              </w:rPr>
              <w:t>詳細については、</w:t>
            </w:r>
            <w:r w:rsidR="008B3D05">
              <w:rPr>
                <w:rFonts w:hint="eastAsia"/>
                <w:sz w:val="18"/>
                <w:szCs w:val="18"/>
              </w:rPr>
              <w:t>WEB</w:t>
            </w:r>
            <w:r w:rsidR="008B3D05">
              <w:rPr>
                <w:rFonts w:hint="eastAsia"/>
                <w:sz w:val="18"/>
                <w:szCs w:val="18"/>
              </w:rPr>
              <w:t>サービス編</w:t>
            </w:r>
            <w:r w:rsidR="008B3D05">
              <w:rPr>
                <w:rFonts w:hint="eastAsia"/>
                <w:sz w:val="18"/>
                <w:szCs w:val="18"/>
              </w:rPr>
              <w:t>5.</w:t>
            </w:r>
            <w:r w:rsidR="0006454F">
              <w:rPr>
                <w:sz w:val="18"/>
                <w:szCs w:val="18"/>
              </w:rPr>
              <w:t>1</w:t>
            </w:r>
            <w:r w:rsidR="008B3D05">
              <w:rPr>
                <w:rFonts w:hint="eastAsia"/>
                <w:sz w:val="18"/>
                <w:szCs w:val="18"/>
              </w:rPr>
              <w:t>.1</w:t>
            </w:r>
            <w:r w:rsidR="0006454F">
              <w:rPr>
                <w:sz w:val="18"/>
                <w:szCs w:val="18"/>
              </w:rPr>
              <w:t>5</w:t>
            </w:r>
            <w:r w:rsidR="008B3D05">
              <w:rPr>
                <w:rFonts w:hint="eastAsia"/>
                <w:sz w:val="18"/>
                <w:szCs w:val="18"/>
              </w:rPr>
              <w:t>「納付情報暗号化」</w:t>
            </w:r>
            <w:r>
              <w:rPr>
                <w:rFonts w:hint="eastAsia"/>
                <w:sz w:val="18"/>
                <w:szCs w:val="18"/>
              </w:rPr>
              <w:t>を参照</w:t>
            </w:r>
            <w:r w:rsidR="008B3D05">
              <w:rPr>
                <w:rFonts w:hint="eastAsia"/>
                <w:sz w:val="18"/>
                <w:szCs w:val="18"/>
              </w:rPr>
              <w:t>。</w:t>
            </w:r>
          </w:p>
        </w:tc>
      </w:tr>
    </w:tbl>
    <w:p w14:paraId="62DA6F08" w14:textId="77777777" w:rsidR="00A52DE3" w:rsidRDefault="00A52DE3" w:rsidP="00A52DE3">
      <w:pPr>
        <w:ind w:leftChars="200" w:left="420" w:firstLineChars="100" w:firstLine="210"/>
      </w:pPr>
    </w:p>
    <w:p w14:paraId="70E27493" w14:textId="77777777" w:rsidR="00BE27FB" w:rsidRDefault="00BE27FB" w:rsidP="00BE27FB">
      <w:pPr>
        <w:pStyle w:val="2"/>
      </w:pPr>
      <w:bookmarkStart w:id="153" w:name="_Ref24809047"/>
      <w:bookmarkStart w:id="154" w:name="_Ref24809051"/>
      <w:bookmarkStart w:id="155" w:name="_Toc183012165"/>
      <w:r>
        <w:rPr>
          <w:rFonts w:hint="eastAsia"/>
        </w:rPr>
        <w:t>物件・請求数</w:t>
      </w:r>
      <w:bookmarkEnd w:id="153"/>
      <w:bookmarkEnd w:id="154"/>
      <w:bookmarkEnd w:id="155"/>
    </w:p>
    <w:p w14:paraId="3A9F101B" w14:textId="4B2AB0C5" w:rsidR="00BE27FB" w:rsidRDefault="001F10D1" w:rsidP="007F24B8">
      <w:pPr>
        <w:ind w:leftChars="200" w:left="420" w:firstLineChars="100" w:firstLine="210"/>
      </w:pPr>
      <w:r>
        <w:rPr>
          <w:rFonts w:hint="eastAsia"/>
        </w:rPr>
        <w:t>不動産</w:t>
      </w:r>
      <w:r w:rsidR="00F31560">
        <w:rPr>
          <w:rFonts w:hint="eastAsia"/>
        </w:rPr>
        <w:t>、</w:t>
      </w:r>
      <w:r>
        <w:rPr>
          <w:rFonts w:hint="eastAsia"/>
        </w:rPr>
        <w:t>商業・法人</w:t>
      </w:r>
      <w:r w:rsidR="009633E9">
        <w:rPr>
          <w:rFonts w:hint="eastAsia"/>
        </w:rPr>
        <w:t>及び電子証明書</w:t>
      </w:r>
      <w:r>
        <w:rPr>
          <w:rFonts w:hint="eastAsia"/>
        </w:rPr>
        <w:t>関係手続で、</w:t>
      </w:r>
      <w:r>
        <w:rPr>
          <w:rFonts w:hint="eastAsia"/>
        </w:rPr>
        <w:t>1</w:t>
      </w:r>
      <w:r>
        <w:rPr>
          <w:rFonts w:hint="eastAsia"/>
        </w:rPr>
        <w:t>つの申請データに設定可能な、</w:t>
      </w:r>
      <w:r w:rsidR="007F24B8">
        <w:rPr>
          <w:rFonts w:hint="eastAsia"/>
        </w:rPr>
        <w:t>物件数及び請求数は</w:t>
      </w:r>
      <w:r w:rsidR="003E42F2">
        <w:fldChar w:fldCharType="begin"/>
      </w:r>
      <w:r w:rsidR="003E42F2">
        <w:instrText xml:space="preserve"> </w:instrText>
      </w:r>
      <w:r w:rsidR="003E42F2">
        <w:rPr>
          <w:rFonts w:hint="eastAsia"/>
        </w:rPr>
        <w:instrText>REF _Ref24811974 \h</w:instrText>
      </w:r>
      <w:r w:rsidR="003E42F2">
        <w:instrText xml:space="preserve"> </w:instrText>
      </w:r>
      <w:r w:rsidR="003E42F2">
        <w:fldChar w:fldCharType="separate"/>
      </w:r>
      <w:r w:rsidR="00B01135">
        <w:rPr>
          <w:rFonts w:hint="eastAsia"/>
        </w:rPr>
        <w:t>表</w:t>
      </w:r>
      <w:r w:rsidR="00B01135">
        <w:rPr>
          <w:rFonts w:hint="eastAsia"/>
        </w:rPr>
        <w:t xml:space="preserve"> </w:t>
      </w:r>
      <w:r w:rsidR="00B01135">
        <w:rPr>
          <w:noProof/>
        </w:rPr>
        <w:t>4</w:t>
      </w:r>
      <w:r w:rsidR="00B01135">
        <w:noBreakHyphen/>
      </w:r>
      <w:r w:rsidR="00B01135">
        <w:rPr>
          <w:noProof/>
        </w:rPr>
        <w:t>4</w:t>
      </w:r>
      <w:r w:rsidR="003E42F2">
        <w:fldChar w:fldCharType="end"/>
      </w:r>
      <w:r w:rsidR="007F24B8">
        <w:rPr>
          <w:rFonts w:hint="eastAsia"/>
        </w:rPr>
        <w:t>のとおりである。申請書作成ソフトは、</w:t>
      </w:r>
      <w:r w:rsidR="000D4FF7">
        <w:rPr>
          <w:rFonts w:hint="eastAsia"/>
        </w:rPr>
        <w:t>各手続様式のタグ構造定義書に記載の属性に従い、かつ、</w:t>
      </w:r>
      <w:r w:rsidR="003E42F2">
        <w:fldChar w:fldCharType="begin"/>
      </w:r>
      <w:r w:rsidR="003E42F2">
        <w:instrText xml:space="preserve"> </w:instrText>
      </w:r>
      <w:r w:rsidR="003E42F2">
        <w:rPr>
          <w:rFonts w:hint="eastAsia"/>
        </w:rPr>
        <w:instrText>REF _Ref24811974 \h</w:instrText>
      </w:r>
      <w:r w:rsidR="003E42F2">
        <w:instrText xml:space="preserve"> </w:instrText>
      </w:r>
      <w:r w:rsidR="003E42F2">
        <w:fldChar w:fldCharType="separate"/>
      </w:r>
      <w:r w:rsidR="00B01135">
        <w:rPr>
          <w:rFonts w:hint="eastAsia"/>
        </w:rPr>
        <w:t>表</w:t>
      </w:r>
      <w:r w:rsidR="00B01135">
        <w:rPr>
          <w:rFonts w:hint="eastAsia"/>
        </w:rPr>
        <w:t xml:space="preserve"> </w:t>
      </w:r>
      <w:r w:rsidR="00B01135">
        <w:rPr>
          <w:noProof/>
        </w:rPr>
        <w:t>4</w:t>
      </w:r>
      <w:r w:rsidR="00B01135">
        <w:noBreakHyphen/>
      </w:r>
      <w:r w:rsidR="00B01135">
        <w:rPr>
          <w:noProof/>
        </w:rPr>
        <w:t>4</w:t>
      </w:r>
      <w:r w:rsidR="003E42F2">
        <w:fldChar w:fldCharType="end"/>
      </w:r>
      <w:r w:rsidR="007F24B8">
        <w:rPr>
          <w:rFonts w:hint="eastAsia"/>
        </w:rPr>
        <w:t>に記載の範囲内に収まるように申請データを出力すること。</w:t>
      </w:r>
    </w:p>
    <w:p w14:paraId="0339BA72" w14:textId="77777777" w:rsidR="006E3404" w:rsidRDefault="006E3404" w:rsidP="00BE27FB"/>
    <w:p w14:paraId="58B26AB3" w14:textId="7E0AF67D" w:rsidR="0089460E" w:rsidRDefault="0089460E" w:rsidP="00843C93">
      <w:pPr>
        <w:pStyle w:val="af2"/>
        <w:keepNext/>
        <w:jc w:val="center"/>
      </w:pPr>
      <w:bookmarkStart w:id="156" w:name="_Ref24811974"/>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B01135">
        <w:rPr>
          <w:noProof/>
        </w:rPr>
        <w:t>4</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B01135">
        <w:rPr>
          <w:noProof/>
        </w:rPr>
        <w:t>4</w:t>
      </w:r>
      <w:r>
        <w:fldChar w:fldCharType="end"/>
      </w:r>
      <w:bookmarkEnd w:id="156"/>
      <w:r>
        <w:rPr>
          <w:rFonts w:hint="eastAsia"/>
        </w:rPr>
        <w:t xml:space="preserve"> </w:t>
      </w:r>
      <w:r w:rsidRPr="00291D8E">
        <w:rPr>
          <w:rFonts w:hint="eastAsia"/>
        </w:rPr>
        <w:t>設定可能な物件・請求数一覧</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6"/>
        <w:gridCol w:w="4010"/>
        <w:gridCol w:w="3457"/>
      </w:tblGrid>
      <w:tr w:rsidR="002900A7" w:rsidRPr="007D66F1" w14:paraId="3004BE22" w14:textId="77777777" w:rsidTr="00110443">
        <w:trPr>
          <w:cantSplit/>
          <w:tblHeader/>
        </w:trPr>
        <w:tc>
          <w:tcPr>
            <w:tcW w:w="1476" w:type="dxa"/>
            <w:tcBorders>
              <w:bottom w:val="double" w:sz="4" w:space="0" w:color="auto"/>
            </w:tcBorders>
            <w:shd w:val="clear" w:color="auto" w:fill="E0E0E0"/>
          </w:tcPr>
          <w:p w14:paraId="4FB43337" w14:textId="77777777" w:rsidR="002900A7" w:rsidRPr="007D66F1" w:rsidRDefault="002900A7" w:rsidP="007E526B">
            <w:pPr>
              <w:jc w:val="center"/>
              <w:rPr>
                <w:sz w:val="18"/>
                <w:szCs w:val="18"/>
              </w:rPr>
            </w:pPr>
            <w:r>
              <w:rPr>
                <w:rFonts w:hint="eastAsia"/>
                <w:sz w:val="18"/>
                <w:szCs w:val="18"/>
              </w:rPr>
              <w:t>手続分類</w:t>
            </w:r>
          </w:p>
        </w:tc>
        <w:tc>
          <w:tcPr>
            <w:tcW w:w="4010" w:type="dxa"/>
            <w:tcBorders>
              <w:bottom w:val="double" w:sz="4" w:space="0" w:color="auto"/>
            </w:tcBorders>
            <w:shd w:val="clear" w:color="auto" w:fill="E0E0E0"/>
          </w:tcPr>
          <w:p w14:paraId="4F1D9BD2" w14:textId="77777777" w:rsidR="002900A7" w:rsidRPr="007D66F1" w:rsidRDefault="002900A7" w:rsidP="007E526B">
            <w:pPr>
              <w:jc w:val="center"/>
              <w:rPr>
                <w:sz w:val="18"/>
                <w:szCs w:val="18"/>
              </w:rPr>
            </w:pPr>
            <w:r>
              <w:rPr>
                <w:rFonts w:hint="eastAsia"/>
                <w:sz w:val="18"/>
                <w:szCs w:val="18"/>
              </w:rPr>
              <w:t>手続</w:t>
            </w:r>
          </w:p>
        </w:tc>
        <w:tc>
          <w:tcPr>
            <w:tcW w:w="3457" w:type="dxa"/>
            <w:tcBorders>
              <w:bottom w:val="double" w:sz="4" w:space="0" w:color="auto"/>
            </w:tcBorders>
            <w:shd w:val="clear" w:color="auto" w:fill="E0E0E0"/>
          </w:tcPr>
          <w:p w14:paraId="3DEFB522" w14:textId="77777777" w:rsidR="002900A7" w:rsidRDefault="002900A7" w:rsidP="007E526B">
            <w:pPr>
              <w:jc w:val="center"/>
              <w:rPr>
                <w:sz w:val="18"/>
                <w:szCs w:val="18"/>
              </w:rPr>
            </w:pPr>
            <w:r>
              <w:rPr>
                <w:rFonts w:hint="eastAsia"/>
                <w:sz w:val="18"/>
                <w:szCs w:val="18"/>
              </w:rPr>
              <w:t>上限値</w:t>
            </w:r>
          </w:p>
        </w:tc>
      </w:tr>
      <w:tr w:rsidR="00FB2DBE" w:rsidRPr="007D66F1" w14:paraId="7E0F9E32" w14:textId="77777777" w:rsidTr="009C0022">
        <w:trPr>
          <w:cantSplit/>
        </w:trPr>
        <w:tc>
          <w:tcPr>
            <w:tcW w:w="1476" w:type="dxa"/>
            <w:vMerge w:val="restart"/>
            <w:tcBorders>
              <w:top w:val="single" w:sz="4" w:space="0" w:color="auto"/>
            </w:tcBorders>
          </w:tcPr>
          <w:p w14:paraId="40FEDD97" w14:textId="77777777" w:rsidR="00FB2DBE" w:rsidRPr="007D66F1" w:rsidRDefault="00FB2DBE" w:rsidP="007E526B">
            <w:pPr>
              <w:spacing w:line="280" w:lineRule="exact"/>
              <w:rPr>
                <w:sz w:val="18"/>
                <w:szCs w:val="18"/>
              </w:rPr>
            </w:pPr>
            <w:r>
              <w:rPr>
                <w:rFonts w:hint="eastAsia"/>
                <w:sz w:val="18"/>
                <w:szCs w:val="18"/>
              </w:rPr>
              <w:t>不動産関係</w:t>
            </w:r>
          </w:p>
        </w:tc>
        <w:tc>
          <w:tcPr>
            <w:tcW w:w="4010" w:type="dxa"/>
            <w:tcBorders>
              <w:top w:val="single" w:sz="4" w:space="0" w:color="auto"/>
            </w:tcBorders>
          </w:tcPr>
          <w:p w14:paraId="0C87CF63" w14:textId="77777777" w:rsidR="00FB2DBE" w:rsidRPr="00027D84" w:rsidRDefault="00FB2DBE" w:rsidP="007E526B">
            <w:pPr>
              <w:spacing w:line="280" w:lineRule="exact"/>
              <w:rPr>
                <w:vanish/>
                <w:sz w:val="18"/>
                <w:szCs w:val="18"/>
                <w:specVanish/>
              </w:rPr>
            </w:pPr>
            <w:r>
              <w:rPr>
                <w:rFonts w:hint="eastAsia"/>
                <w:sz w:val="18"/>
                <w:szCs w:val="18"/>
              </w:rPr>
              <w:t>登記申請書、登記嘱託書</w:t>
            </w:r>
          </w:p>
          <w:p w14:paraId="512BC129" w14:textId="77777777" w:rsidR="00FB2DBE" w:rsidRDefault="00FB2DBE" w:rsidP="007E526B">
            <w:pPr>
              <w:spacing w:line="280" w:lineRule="exact"/>
              <w:rPr>
                <w:sz w:val="18"/>
                <w:szCs w:val="18"/>
              </w:rPr>
            </w:pPr>
            <w:r>
              <w:rPr>
                <w:sz w:val="18"/>
                <w:szCs w:val="18"/>
              </w:rPr>
              <w:t xml:space="preserve"> </w:t>
            </w:r>
          </w:p>
          <w:p w14:paraId="169E2494" w14:textId="77777777" w:rsidR="00FB2DBE" w:rsidRDefault="00FB2DBE" w:rsidP="007E526B">
            <w:pPr>
              <w:spacing w:line="280" w:lineRule="exact"/>
              <w:rPr>
                <w:sz w:val="18"/>
                <w:szCs w:val="18"/>
              </w:rPr>
            </w:pPr>
            <w:r>
              <w:rPr>
                <w:rFonts w:hint="eastAsia"/>
                <w:sz w:val="18"/>
                <w:szCs w:val="18"/>
              </w:rPr>
              <w:t>・権利の登記</w:t>
            </w:r>
          </w:p>
          <w:p w14:paraId="4BEDFDB5" w14:textId="77777777" w:rsidR="00FB2DBE" w:rsidRPr="003959DD" w:rsidRDefault="00FB2DBE" w:rsidP="00A84730">
            <w:pPr>
              <w:spacing w:line="280" w:lineRule="exact"/>
              <w:rPr>
                <w:sz w:val="18"/>
                <w:szCs w:val="18"/>
              </w:rPr>
            </w:pPr>
            <w:r>
              <w:rPr>
                <w:rFonts w:hint="eastAsia"/>
                <w:sz w:val="18"/>
                <w:szCs w:val="18"/>
              </w:rPr>
              <w:t>・表示の登記</w:t>
            </w:r>
          </w:p>
        </w:tc>
        <w:tc>
          <w:tcPr>
            <w:tcW w:w="3457" w:type="dxa"/>
            <w:vMerge w:val="restart"/>
            <w:tcBorders>
              <w:top w:val="single" w:sz="4" w:space="0" w:color="auto"/>
            </w:tcBorders>
          </w:tcPr>
          <w:p w14:paraId="042AEE96" w14:textId="77777777" w:rsidR="00FB2DBE" w:rsidRDefault="00FB2DBE" w:rsidP="007E526B">
            <w:pPr>
              <w:spacing w:line="280" w:lineRule="exact"/>
              <w:rPr>
                <w:sz w:val="18"/>
                <w:szCs w:val="18"/>
              </w:rPr>
            </w:pPr>
            <w:r>
              <w:rPr>
                <w:rFonts w:hint="eastAsia"/>
                <w:sz w:val="18"/>
                <w:szCs w:val="18"/>
              </w:rPr>
              <w:t>1</w:t>
            </w:r>
            <w:r>
              <w:rPr>
                <w:rFonts w:hint="eastAsia"/>
                <w:sz w:val="18"/>
                <w:szCs w:val="18"/>
              </w:rPr>
              <w:t>申請あたりの上限なし</w:t>
            </w:r>
          </w:p>
        </w:tc>
      </w:tr>
      <w:tr w:rsidR="00FB2DBE" w:rsidRPr="007D66F1" w14:paraId="01CE96F2" w14:textId="77777777" w:rsidTr="006B63F2">
        <w:trPr>
          <w:cantSplit/>
        </w:trPr>
        <w:tc>
          <w:tcPr>
            <w:tcW w:w="1476" w:type="dxa"/>
            <w:vMerge/>
          </w:tcPr>
          <w:p w14:paraId="3834DCB9" w14:textId="77777777" w:rsidR="00FB2DBE" w:rsidRDefault="00FB2DBE" w:rsidP="007E526B">
            <w:pPr>
              <w:spacing w:line="280" w:lineRule="exact"/>
              <w:rPr>
                <w:sz w:val="18"/>
                <w:szCs w:val="18"/>
              </w:rPr>
            </w:pPr>
          </w:p>
        </w:tc>
        <w:tc>
          <w:tcPr>
            <w:tcW w:w="4010" w:type="dxa"/>
            <w:tcBorders>
              <w:top w:val="single" w:sz="4" w:space="0" w:color="auto"/>
            </w:tcBorders>
          </w:tcPr>
          <w:p w14:paraId="5F048916" w14:textId="4F386823" w:rsidR="00FB2DBE" w:rsidRDefault="00FB2DBE" w:rsidP="007E526B">
            <w:pPr>
              <w:spacing w:line="280" w:lineRule="exact"/>
              <w:rPr>
                <w:sz w:val="18"/>
                <w:szCs w:val="18"/>
              </w:rPr>
            </w:pPr>
            <w:r w:rsidRPr="0039587B">
              <w:rPr>
                <w:rFonts w:hint="eastAsia"/>
                <w:sz w:val="18"/>
                <w:szCs w:val="18"/>
              </w:rPr>
              <w:t>ＱＲコード（二次元バーコード）付き</w:t>
            </w:r>
            <w:r>
              <w:rPr>
                <w:rFonts w:hint="eastAsia"/>
                <w:sz w:val="18"/>
                <w:szCs w:val="18"/>
              </w:rPr>
              <w:t>書面申請書、</w:t>
            </w:r>
            <w:r w:rsidRPr="0039587B">
              <w:rPr>
                <w:rFonts w:hint="eastAsia"/>
                <w:sz w:val="18"/>
                <w:szCs w:val="18"/>
              </w:rPr>
              <w:t>ＱＲコード（二次元バーコード）付き</w:t>
            </w:r>
            <w:r>
              <w:rPr>
                <w:rFonts w:hint="eastAsia"/>
                <w:sz w:val="18"/>
                <w:szCs w:val="18"/>
              </w:rPr>
              <w:t>書面嘱託書</w:t>
            </w:r>
          </w:p>
          <w:p w14:paraId="4C0BEFB3" w14:textId="77777777" w:rsidR="00FB2DBE" w:rsidRDefault="00FB2DBE" w:rsidP="007E526B">
            <w:pPr>
              <w:spacing w:line="280" w:lineRule="exact"/>
              <w:rPr>
                <w:sz w:val="18"/>
                <w:szCs w:val="18"/>
              </w:rPr>
            </w:pPr>
            <w:r>
              <w:rPr>
                <w:rFonts w:hint="eastAsia"/>
                <w:sz w:val="18"/>
                <w:szCs w:val="18"/>
              </w:rPr>
              <w:t>・権利の登記</w:t>
            </w:r>
          </w:p>
          <w:p w14:paraId="00F796A6" w14:textId="77777777" w:rsidR="00FB2DBE" w:rsidRDefault="00FB2DBE" w:rsidP="007E526B">
            <w:pPr>
              <w:spacing w:line="280" w:lineRule="exact"/>
              <w:rPr>
                <w:sz w:val="18"/>
                <w:szCs w:val="18"/>
              </w:rPr>
            </w:pPr>
            <w:r>
              <w:rPr>
                <w:rFonts w:hint="eastAsia"/>
                <w:sz w:val="18"/>
                <w:szCs w:val="18"/>
              </w:rPr>
              <w:t>・表示の登記</w:t>
            </w:r>
          </w:p>
        </w:tc>
        <w:tc>
          <w:tcPr>
            <w:tcW w:w="3457" w:type="dxa"/>
            <w:vMerge/>
            <w:tcBorders>
              <w:top w:val="single" w:sz="4" w:space="0" w:color="auto"/>
            </w:tcBorders>
          </w:tcPr>
          <w:p w14:paraId="355B1202" w14:textId="77777777" w:rsidR="00FB2DBE" w:rsidRDefault="00FB2DBE" w:rsidP="007E526B">
            <w:pPr>
              <w:spacing w:line="280" w:lineRule="exact"/>
              <w:rPr>
                <w:sz w:val="18"/>
                <w:szCs w:val="18"/>
              </w:rPr>
            </w:pPr>
          </w:p>
        </w:tc>
      </w:tr>
      <w:tr w:rsidR="00FB2DBE" w:rsidRPr="007D66F1" w14:paraId="1893133D" w14:textId="77777777" w:rsidTr="009C0022">
        <w:trPr>
          <w:cantSplit/>
        </w:trPr>
        <w:tc>
          <w:tcPr>
            <w:tcW w:w="1476" w:type="dxa"/>
            <w:vMerge/>
          </w:tcPr>
          <w:p w14:paraId="6D817413" w14:textId="77777777" w:rsidR="00FB2DBE" w:rsidRDefault="00FB2DBE" w:rsidP="007E526B">
            <w:pPr>
              <w:spacing w:line="280" w:lineRule="exact"/>
              <w:rPr>
                <w:sz w:val="18"/>
                <w:szCs w:val="18"/>
              </w:rPr>
            </w:pPr>
          </w:p>
        </w:tc>
        <w:tc>
          <w:tcPr>
            <w:tcW w:w="4010" w:type="dxa"/>
            <w:tcBorders>
              <w:top w:val="single" w:sz="4" w:space="0" w:color="auto"/>
            </w:tcBorders>
          </w:tcPr>
          <w:p w14:paraId="1A4F0145" w14:textId="77777777" w:rsidR="00FB2DBE" w:rsidRDefault="00FB2DBE" w:rsidP="007E526B">
            <w:pPr>
              <w:spacing w:line="280" w:lineRule="exact"/>
              <w:rPr>
                <w:sz w:val="18"/>
                <w:szCs w:val="18"/>
              </w:rPr>
            </w:pPr>
            <w:r>
              <w:rPr>
                <w:rFonts w:hint="eastAsia"/>
                <w:sz w:val="18"/>
                <w:szCs w:val="18"/>
              </w:rPr>
              <w:t>・登記識別情報の失効の申請書</w:t>
            </w:r>
          </w:p>
        </w:tc>
        <w:tc>
          <w:tcPr>
            <w:tcW w:w="3457" w:type="dxa"/>
            <w:vMerge/>
          </w:tcPr>
          <w:p w14:paraId="63F06657" w14:textId="77777777" w:rsidR="00FB2DBE" w:rsidRDefault="00FB2DBE" w:rsidP="007E526B">
            <w:pPr>
              <w:spacing w:line="280" w:lineRule="exact"/>
              <w:rPr>
                <w:sz w:val="18"/>
                <w:szCs w:val="18"/>
              </w:rPr>
            </w:pPr>
          </w:p>
        </w:tc>
      </w:tr>
      <w:tr w:rsidR="00FB2DBE" w:rsidRPr="007D66F1" w14:paraId="2059125A" w14:textId="77777777" w:rsidTr="009C0022">
        <w:trPr>
          <w:cantSplit/>
        </w:trPr>
        <w:tc>
          <w:tcPr>
            <w:tcW w:w="1476" w:type="dxa"/>
            <w:vMerge/>
          </w:tcPr>
          <w:p w14:paraId="5D55D9C2" w14:textId="77777777" w:rsidR="00FB2DBE" w:rsidRDefault="00FB2DBE" w:rsidP="007E526B">
            <w:pPr>
              <w:spacing w:line="280" w:lineRule="exact"/>
              <w:rPr>
                <w:sz w:val="18"/>
                <w:szCs w:val="18"/>
              </w:rPr>
            </w:pPr>
          </w:p>
        </w:tc>
        <w:tc>
          <w:tcPr>
            <w:tcW w:w="4010" w:type="dxa"/>
            <w:tcBorders>
              <w:top w:val="single" w:sz="4" w:space="0" w:color="auto"/>
            </w:tcBorders>
          </w:tcPr>
          <w:p w14:paraId="418FD612" w14:textId="77777777" w:rsidR="00FB2DBE" w:rsidRPr="00775BCB" w:rsidRDefault="00FB2DBE" w:rsidP="007E526B">
            <w:pPr>
              <w:spacing w:line="280" w:lineRule="exact"/>
              <w:rPr>
                <w:sz w:val="18"/>
                <w:szCs w:val="18"/>
              </w:rPr>
            </w:pPr>
            <w:r>
              <w:rPr>
                <w:rFonts w:hint="eastAsia"/>
                <w:sz w:val="18"/>
                <w:szCs w:val="18"/>
              </w:rPr>
              <w:t>・登記識別情報に関する証明請求書</w:t>
            </w:r>
          </w:p>
        </w:tc>
        <w:tc>
          <w:tcPr>
            <w:tcW w:w="3457" w:type="dxa"/>
            <w:tcBorders>
              <w:top w:val="single" w:sz="4" w:space="0" w:color="auto"/>
            </w:tcBorders>
          </w:tcPr>
          <w:p w14:paraId="46144E46" w14:textId="77777777" w:rsidR="00FB2DBE" w:rsidRDefault="00FB2DBE" w:rsidP="007E526B">
            <w:pPr>
              <w:spacing w:line="280" w:lineRule="exact"/>
              <w:rPr>
                <w:sz w:val="18"/>
                <w:szCs w:val="18"/>
              </w:rPr>
            </w:pPr>
            <w:r>
              <w:rPr>
                <w:rFonts w:hint="eastAsia"/>
                <w:sz w:val="18"/>
                <w:szCs w:val="18"/>
              </w:rPr>
              <w:t>登記識別情報提供様式</w:t>
            </w:r>
          </w:p>
          <w:p w14:paraId="140BB630" w14:textId="77777777" w:rsidR="00FB2DBE" w:rsidRDefault="00FB2DBE" w:rsidP="007E526B">
            <w:pPr>
              <w:spacing w:line="280" w:lineRule="exact"/>
              <w:rPr>
                <w:sz w:val="18"/>
                <w:szCs w:val="18"/>
              </w:rPr>
            </w:pPr>
            <w:r>
              <w:rPr>
                <w:rFonts w:hint="eastAsia"/>
                <w:sz w:val="18"/>
                <w:szCs w:val="18"/>
              </w:rPr>
              <w:t>10</w:t>
            </w:r>
            <w:r>
              <w:rPr>
                <w:rFonts w:hint="eastAsia"/>
                <w:sz w:val="18"/>
                <w:szCs w:val="18"/>
              </w:rPr>
              <w:t>ファイルまで添付可能</w:t>
            </w:r>
          </w:p>
        </w:tc>
      </w:tr>
      <w:tr w:rsidR="00FB2DBE" w:rsidRPr="007D66F1" w14:paraId="70D923E6" w14:textId="77777777" w:rsidTr="009C0022">
        <w:trPr>
          <w:cantSplit/>
        </w:trPr>
        <w:tc>
          <w:tcPr>
            <w:tcW w:w="1476" w:type="dxa"/>
            <w:vMerge/>
          </w:tcPr>
          <w:p w14:paraId="1421C20B" w14:textId="77777777" w:rsidR="00FB2DBE" w:rsidRDefault="00FB2DBE" w:rsidP="007E526B">
            <w:pPr>
              <w:spacing w:line="280" w:lineRule="exact"/>
              <w:rPr>
                <w:sz w:val="18"/>
                <w:szCs w:val="18"/>
              </w:rPr>
            </w:pPr>
          </w:p>
        </w:tc>
        <w:tc>
          <w:tcPr>
            <w:tcW w:w="4010" w:type="dxa"/>
            <w:tcBorders>
              <w:top w:val="single" w:sz="4" w:space="0" w:color="auto"/>
            </w:tcBorders>
          </w:tcPr>
          <w:p w14:paraId="6E1DCE13" w14:textId="77777777" w:rsidR="00FB2DBE" w:rsidRPr="00F1391E" w:rsidRDefault="00FB2DBE" w:rsidP="007E526B">
            <w:pPr>
              <w:spacing w:line="280" w:lineRule="exact"/>
              <w:rPr>
                <w:sz w:val="18"/>
                <w:szCs w:val="18"/>
              </w:rPr>
            </w:pPr>
            <w:r w:rsidRPr="00F1391E">
              <w:rPr>
                <w:rFonts w:hint="eastAsia"/>
                <w:sz w:val="18"/>
                <w:szCs w:val="18"/>
              </w:rPr>
              <w:t>・登記識別情報通知・未失効照会</w:t>
            </w:r>
          </w:p>
        </w:tc>
        <w:tc>
          <w:tcPr>
            <w:tcW w:w="3457" w:type="dxa"/>
            <w:tcBorders>
              <w:top w:val="single" w:sz="4" w:space="0" w:color="auto"/>
            </w:tcBorders>
          </w:tcPr>
          <w:p w14:paraId="07E7A780" w14:textId="77777777" w:rsidR="00FB2DBE" w:rsidRDefault="00FB2DBE" w:rsidP="007E526B">
            <w:pPr>
              <w:spacing w:line="280" w:lineRule="exact"/>
              <w:rPr>
                <w:sz w:val="18"/>
                <w:szCs w:val="18"/>
              </w:rPr>
            </w:pPr>
            <w:r w:rsidRPr="00F1391E">
              <w:rPr>
                <w:rFonts w:hint="eastAsia"/>
                <w:sz w:val="18"/>
                <w:szCs w:val="18"/>
              </w:rPr>
              <w:t>1</w:t>
            </w:r>
            <w:r w:rsidRPr="00F1391E">
              <w:rPr>
                <w:rFonts w:hint="eastAsia"/>
                <w:sz w:val="18"/>
                <w:szCs w:val="18"/>
              </w:rPr>
              <w:t>照会</w:t>
            </w:r>
            <w:r>
              <w:rPr>
                <w:rFonts w:hint="eastAsia"/>
                <w:sz w:val="18"/>
                <w:szCs w:val="18"/>
              </w:rPr>
              <w:t>10</w:t>
            </w:r>
            <w:r>
              <w:rPr>
                <w:rFonts w:hint="eastAsia"/>
                <w:sz w:val="18"/>
                <w:szCs w:val="18"/>
              </w:rPr>
              <w:t>物件</w:t>
            </w:r>
          </w:p>
          <w:p w14:paraId="129C3DDE" w14:textId="17D18699" w:rsidR="00D54178" w:rsidRPr="00D54178" w:rsidRDefault="00D54178" w:rsidP="00D54178">
            <w:pPr>
              <w:spacing w:line="280" w:lineRule="exact"/>
              <w:rPr>
                <w:sz w:val="18"/>
                <w:szCs w:val="18"/>
              </w:rPr>
            </w:pPr>
            <w:r w:rsidRPr="00D54178">
              <w:rPr>
                <w:rFonts w:hint="eastAsia"/>
                <w:sz w:val="18"/>
                <w:szCs w:val="18"/>
              </w:rPr>
              <w:t>ただし、</w:t>
            </w:r>
            <w:r w:rsidRPr="00D54178">
              <w:rPr>
                <w:rFonts w:hint="eastAsia"/>
                <w:sz w:val="18"/>
                <w:szCs w:val="18"/>
              </w:rPr>
              <w:t>1</w:t>
            </w:r>
            <w:r w:rsidRPr="00D54178">
              <w:rPr>
                <w:rFonts w:hint="eastAsia"/>
                <w:sz w:val="18"/>
                <w:szCs w:val="18"/>
              </w:rPr>
              <w:t>照会につき、照会対象の</w:t>
            </w:r>
            <w:r>
              <w:rPr>
                <w:rFonts w:hint="eastAsia"/>
                <w:sz w:val="18"/>
                <w:szCs w:val="18"/>
              </w:rPr>
              <w:t>情報（</w:t>
            </w:r>
            <w:r w:rsidR="006820DE">
              <w:rPr>
                <w:rFonts w:hint="eastAsia"/>
                <w:sz w:val="18"/>
                <w:szCs w:val="18"/>
              </w:rPr>
              <w:t>「</w:t>
            </w:r>
            <w:r>
              <w:rPr>
                <w:rFonts w:hint="eastAsia"/>
                <w:sz w:val="18"/>
                <w:szCs w:val="18"/>
              </w:rPr>
              <w:t>対象受付番号</w:t>
            </w:r>
            <w:r w:rsidR="006820DE">
              <w:rPr>
                <w:rFonts w:hint="eastAsia"/>
                <w:sz w:val="18"/>
                <w:szCs w:val="18"/>
              </w:rPr>
              <w:t>」</w:t>
            </w:r>
            <w:r w:rsidRPr="00D54178">
              <w:rPr>
                <w:rFonts w:hint="eastAsia"/>
                <w:sz w:val="18"/>
                <w:szCs w:val="18"/>
              </w:rPr>
              <w:t>及び</w:t>
            </w:r>
            <w:r w:rsidR="006820DE">
              <w:rPr>
                <w:rFonts w:hint="eastAsia"/>
                <w:sz w:val="18"/>
                <w:szCs w:val="18"/>
              </w:rPr>
              <w:t>「</w:t>
            </w:r>
            <w:r>
              <w:rPr>
                <w:rFonts w:hint="eastAsia"/>
                <w:sz w:val="18"/>
                <w:szCs w:val="18"/>
              </w:rPr>
              <w:t>登記</w:t>
            </w:r>
            <w:r w:rsidRPr="00D54178">
              <w:rPr>
                <w:rFonts w:hint="eastAsia"/>
                <w:sz w:val="18"/>
                <w:szCs w:val="18"/>
              </w:rPr>
              <w:t>名義人</w:t>
            </w:r>
            <w:r w:rsidR="006820DE">
              <w:rPr>
                <w:rFonts w:hint="eastAsia"/>
                <w:sz w:val="18"/>
                <w:szCs w:val="18"/>
              </w:rPr>
              <w:t>」</w:t>
            </w:r>
            <w:r>
              <w:rPr>
                <w:rFonts w:hint="eastAsia"/>
                <w:sz w:val="18"/>
                <w:szCs w:val="18"/>
              </w:rPr>
              <w:t>）</w:t>
            </w:r>
            <w:r w:rsidRPr="00D54178">
              <w:rPr>
                <w:rFonts w:hint="eastAsia"/>
                <w:sz w:val="18"/>
                <w:szCs w:val="18"/>
              </w:rPr>
              <w:t>の設定件数が</w:t>
            </w:r>
            <w:r w:rsidRPr="00D54178">
              <w:rPr>
                <w:rFonts w:hint="eastAsia"/>
                <w:sz w:val="18"/>
                <w:szCs w:val="18"/>
              </w:rPr>
              <w:t>10</w:t>
            </w:r>
            <w:r w:rsidRPr="00D54178">
              <w:rPr>
                <w:rFonts w:hint="eastAsia"/>
                <w:sz w:val="18"/>
                <w:szCs w:val="18"/>
              </w:rPr>
              <w:t>件を</w:t>
            </w:r>
            <w:r w:rsidR="00442B9B">
              <w:rPr>
                <w:rFonts w:hint="eastAsia"/>
                <w:sz w:val="18"/>
                <w:szCs w:val="18"/>
              </w:rPr>
              <w:t>上限と</w:t>
            </w:r>
            <w:r w:rsidRPr="00D54178">
              <w:rPr>
                <w:rFonts w:hint="eastAsia"/>
                <w:sz w:val="18"/>
                <w:szCs w:val="18"/>
              </w:rPr>
              <w:t>する</w:t>
            </w:r>
          </w:p>
          <w:p w14:paraId="0EFE2E51" w14:textId="573CA438" w:rsidR="00D54178" w:rsidRPr="00D54178" w:rsidRDefault="00D54178" w:rsidP="00D54178">
            <w:pPr>
              <w:spacing w:line="280" w:lineRule="exact"/>
              <w:rPr>
                <w:sz w:val="18"/>
                <w:szCs w:val="18"/>
              </w:rPr>
            </w:pPr>
            <w:r w:rsidRPr="00D54178">
              <w:rPr>
                <w:rFonts w:hint="eastAsia"/>
                <w:sz w:val="18"/>
                <w:szCs w:val="18"/>
              </w:rPr>
              <w:t>各物件につき、複数件の</w:t>
            </w:r>
            <w:r w:rsidR="006820DE">
              <w:rPr>
                <w:rFonts w:hint="eastAsia"/>
                <w:sz w:val="18"/>
                <w:szCs w:val="18"/>
              </w:rPr>
              <w:t>「</w:t>
            </w:r>
            <w:r w:rsidRPr="00D54178">
              <w:rPr>
                <w:rFonts w:hint="eastAsia"/>
                <w:sz w:val="18"/>
                <w:szCs w:val="18"/>
              </w:rPr>
              <w:t>対象受付番号</w:t>
            </w:r>
            <w:r w:rsidR="006820DE">
              <w:rPr>
                <w:rFonts w:hint="eastAsia"/>
                <w:sz w:val="18"/>
                <w:szCs w:val="18"/>
              </w:rPr>
              <w:t>」</w:t>
            </w:r>
            <w:r w:rsidRPr="00D54178">
              <w:rPr>
                <w:rFonts w:hint="eastAsia"/>
                <w:sz w:val="18"/>
                <w:szCs w:val="18"/>
              </w:rPr>
              <w:t>を設定した場合は、各</w:t>
            </w:r>
            <w:r w:rsidR="006820DE">
              <w:rPr>
                <w:rFonts w:hint="eastAsia"/>
                <w:sz w:val="18"/>
                <w:szCs w:val="18"/>
              </w:rPr>
              <w:t>「対象受付番号」を</w:t>
            </w:r>
            <w:r w:rsidRPr="00D54178">
              <w:rPr>
                <w:rFonts w:hint="eastAsia"/>
                <w:sz w:val="18"/>
                <w:szCs w:val="18"/>
              </w:rPr>
              <w:t>照会対象と</w:t>
            </w:r>
            <w:r w:rsidR="006820DE">
              <w:rPr>
                <w:rFonts w:hint="eastAsia"/>
                <w:sz w:val="18"/>
                <w:szCs w:val="18"/>
              </w:rPr>
              <w:t>する</w:t>
            </w:r>
          </w:p>
          <w:p w14:paraId="12A477AE" w14:textId="5B592EB1" w:rsidR="00D54178" w:rsidRDefault="00D54178" w:rsidP="00D54178">
            <w:pPr>
              <w:spacing w:line="280" w:lineRule="exact"/>
              <w:rPr>
                <w:sz w:val="18"/>
                <w:szCs w:val="18"/>
              </w:rPr>
            </w:pPr>
            <w:r w:rsidRPr="00D54178">
              <w:rPr>
                <w:rFonts w:hint="eastAsia"/>
                <w:sz w:val="18"/>
                <w:szCs w:val="18"/>
              </w:rPr>
              <w:t>また、各対象受付番号につき、複数件の</w:t>
            </w:r>
            <w:r w:rsidR="006820DE">
              <w:rPr>
                <w:rFonts w:hint="eastAsia"/>
                <w:sz w:val="18"/>
                <w:szCs w:val="18"/>
              </w:rPr>
              <w:t>「</w:t>
            </w:r>
            <w:r w:rsidRPr="00D54178">
              <w:rPr>
                <w:rFonts w:hint="eastAsia"/>
                <w:sz w:val="18"/>
                <w:szCs w:val="18"/>
              </w:rPr>
              <w:t>登記名義人</w:t>
            </w:r>
            <w:r w:rsidR="006820DE">
              <w:rPr>
                <w:rFonts w:hint="eastAsia"/>
                <w:sz w:val="18"/>
                <w:szCs w:val="18"/>
              </w:rPr>
              <w:t>」</w:t>
            </w:r>
            <w:r w:rsidRPr="00D54178">
              <w:rPr>
                <w:rFonts w:hint="eastAsia"/>
                <w:sz w:val="18"/>
                <w:szCs w:val="18"/>
              </w:rPr>
              <w:t>を設定した場合は、各</w:t>
            </w:r>
            <w:r w:rsidR="006820DE">
              <w:rPr>
                <w:rFonts w:hint="eastAsia"/>
                <w:sz w:val="18"/>
                <w:szCs w:val="18"/>
              </w:rPr>
              <w:t>「</w:t>
            </w:r>
            <w:r w:rsidRPr="00D54178">
              <w:rPr>
                <w:rFonts w:hint="eastAsia"/>
                <w:sz w:val="18"/>
                <w:szCs w:val="18"/>
              </w:rPr>
              <w:t>登記名義人</w:t>
            </w:r>
            <w:r w:rsidR="006820DE">
              <w:rPr>
                <w:rFonts w:hint="eastAsia"/>
                <w:sz w:val="18"/>
                <w:szCs w:val="18"/>
              </w:rPr>
              <w:t>」を</w:t>
            </w:r>
            <w:r w:rsidRPr="00D54178">
              <w:rPr>
                <w:rFonts w:hint="eastAsia"/>
                <w:sz w:val="18"/>
                <w:szCs w:val="18"/>
              </w:rPr>
              <w:t>照会対象と</w:t>
            </w:r>
            <w:r w:rsidR="006820DE">
              <w:rPr>
                <w:rFonts w:hint="eastAsia"/>
                <w:sz w:val="18"/>
                <w:szCs w:val="18"/>
              </w:rPr>
              <w:t>する</w:t>
            </w:r>
          </w:p>
          <w:p w14:paraId="0877A3F2" w14:textId="03ACE290" w:rsidR="00D54178" w:rsidRPr="00F1391E" w:rsidRDefault="00D54178" w:rsidP="00D54178">
            <w:pPr>
              <w:spacing w:line="280" w:lineRule="exact"/>
              <w:rPr>
                <w:sz w:val="18"/>
                <w:szCs w:val="18"/>
              </w:rPr>
            </w:pPr>
            <w:r>
              <w:rPr>
                <w:rFonts w:hint="eastAsia"/>
                <w:sz w:val="18"/>
                <w:szCs w:val="18"/>
              </w:rPr>
              <w:t>（</w:t>
            </w:r>
            <w:r w:rsidRPr="00D54178">
              <w:rPr>
                <w:rFonts w:hint="eastAsia"/>
                <w:sz w:val="18"/>
                <w:szCs w:val="18"/>
              </w:rPr>
              <w:t>配下に登記名義人が存在しない対象受付番号の件数</w:t>
            </w:r>
            <w:r w:rsidR="00442B9B">
              <w:rPr>
                <w:rFonts w:hint="eastAsia"/>
                <w:sz w:val="18"/>
                <w:szCs w:val="18"/>
              </w:rPr>
              <w:t>と</w:t>
            </w:r>
            <w:r w:rsidRPr="00D54178">
              <w:rPr>
                <w:rFonts w:hint="eastAsia"/>
                <w:sz w:val="18"/>
                <w:szCs w:val="18"/>
              </w:rPr>
              <w:t>登記名義人の件数</w:t>
            </w:r>
            <w:r w:rsidR="00442B9B">
              <w:rPr>
                <w:rFonts w:hint="eastAsia"/>
                <w:sz w:val="18"/>
                <w:szCs w:val="18"/>
              </w:rPr>
              <w:t>の合計値が</w:t>
            </w:r>
            <w:r>
              <w:rPr>
                <w:rFonts w:hint="eastAsia"/>
                <w:sz w:val="18"/>
                <w:szCs w:val="18"/>
              </w:rPr>
              <w:t>10</w:t>
            </w:r>
            <w:r w:rsidRPr="00D54178">
              <w:rPr>
                <w:rFonts w:hint="eastAsia"/>
                <w:sz w:val="18"/>
                <w:szCs w:val="18"/>
              </w:rPr>
              <w:t>件</w:t>
            </w:r>
            <w:r>
              <w:rPr>
                <w:rFonts w:hint="eastAsia"/>
                <w:sz w:val="18"/>
                <w:szCs w:val="18"/>
              </w:rPr>
              <w:t>を上限とする）</w:t>
            </w:r>
          </w:p>
        </w:tc>
      </w:tr>
      <w:tr w:rsidR="00FB2DBE" w:rsidRPr="007D66F1" w14:paraId="2E966920" w14:textId="77777777" w:rsidTr="009C0022">
        <w:trPr>
          <w:cantSplit/>
        </w:trPr>
        <w:tc>
          <w:tcPr>
            <w:tcW w:w="1476" w:type="dxa"/>
            <w:vMerge/>
          </w:tcPr>
          <w:p w14:paraId="5543161B" w14:textId="77777777" w:rsidR="00FB2DBE" w:rsidRDefault="00FB2DBE" w:rsidP="007E526B">
            <w:pPr>
              <w:spacing w:line="280" w:lineRule="exact"/>
              <w:rPr>
                <w:sz w:val="18"/>
                <w:szCs w:val="18"/>
              </w:rPr>
            </w:pPr>
          </w:p>
        </w:tc>
        <w:tc>
          <w:tcPr>
            <w:tcW w:w="4010" w:type="dxa"/>
            <w:tcBorders>
              <w:top w:val="single" w:sz="4" w:space="0" w:color="auto"/>
            </w:tcBorders>
          </w:tcPr>
          <w:p w14:paraId="09B3E4DA" w14:textId="77777777" w:rsidR="00FB2DBE" w:rsidRDefault="00FB2DBE" w:rsidP="007E526B">
            <w:pPr>
              <w:spacing w:line="280" w:lineRule="exact"/>
              <w:rPr>
                <w:sz w:val="18"/>
                <w:szCs w:val="18"/>
              </w:rPr>
            </w:pPr>
            <w:r>
              <w:rPr>
                <w:rFonts w:hint="eastAsia"/>
                <w:sz w:val="18"/>
                <w:szCs w:val="18"/>
              </w:rPr>
              <w:t>登記事項証明書送付請求書</w:t>
            </w:r>
          </w:p>
        </w:tc>
        <w:tc>
          <w:tcPr>
            <w:tcW w:w="3457" w:type="dxa"/>
            <w:tcBorders>
              <w:top w:val="single" w:sz="4" w:space="0" w:color="auto"/>
            </w:tcBorders>
          </w:tcPr>
          <w:p w14:paraId="555F26E8" w14:textId="77777777" w:rsidR="00FB2DBE" w:rsidRPr="00775BCB" w:rsidRDefault="00FB2DBE" w:rsidP="007E526B">
            <w:pPr>
              <w:spacing w:line="280" w:lineRule="exact"/>
              <w:rPr>
                <w:sz w:val="18"/>
                <w:szCs w:val="18"/>
              </w:rPr>
            </w:pPr>
            <w:r>
              <w:rPr>
                <w:rFonts w:hint="eastAsia"/>
                <w:sz w:val="18"/>
                <w:szCs w:val="18"/>
              </w:rPr>
              <w:t>1</w:t>
            </w:r>
            <w:r>
              <w:rPr>
                <w:rFonts w:hint="eastAsia"/>
                <w:sz w:val="18"/>
                <w:szCs w:val="18"/>
              </w:rPr>
              <w:t>請求</w:t>
            </w:r>
            <w:r>
              <w:rPr>
                <w:rFonts w:hint="eastAsia"/>
                <w:sz w:val="18"/>
                <w:szCs w:val="18"/>
              </w:rPr>
              <w:t>99</w:t>
            </w:r>
            <w:r>
              <w:rPr>
                <w:rFonts w:hint="eastAsia"/>
                <w:sz w:val="18"/>
                <w:szCs w:val="18"/>
              </w:rPr>
              <w:t>物件</w:t>
            </w:r>
          </w:p>
          <w:p w14:paraId="3E647676" w14:textId="77777777" w:rsidR="00FB2DBE" w:rsidRDefault="00FB2DBE" w:rsidP="007E526B">
            <w:pPr>
              <w:spacing w:line="280" w:lineRule="exact"/>
              <w:rPr>
                <w:sz w:val="18"/>
                <w:szCs w:val="18"/>
              </w:rPr>
            </w:pPr>
            <w:r>
              <w:rPr>
                <w:rFonts w:hint="eastAsia"/>
                <w:sz w:val="18"/>
                <w:szCs w:val="18"/>
              </w:rPr>
              <w:t>1</w:t>
            </w:r>
            <w:r>
              <w:rPr>
                <w:rFonts w:hint="eastAsia"/>
                <w:sz w:val="18"/>
                <w:szCs w:val="18"/>
              </w:rPr>
              <w:t>物件</w:t>
            </w:r>
            <w:r>
              <w:rPr>
                <w:rFonts w:hint="eastAsia"/>
                <w:sz w:val="18"/>
                <w:szCs w:val="18"/>
              </w:rPr>
              <w:t>99</w:t>
            </w:r>
            <w:r>
              <w:rPr>
                <w:rFonts w:hint="eastAsia"/>
                <w:sz w:val="18"/>
                <w:szCs w:val="18"/>
              </w:rPr>
              <w:t>通</w:t>
            </w:r>
          </w:p>
          <w:p w14:paraId="2F216117" w14:textId="77777777" w:rsidR="00FB2DBE" w:rsidRDefault="00FB2DBE" w:rsidP="007E526B">
            <w:pPr>
              <w:spacing w:line="280" w:lineRule="exact"/>
              <w:rPr>
                <w:sz w:val="18"/>
                <w:szCs w:val="18"/>
              </w:rPr>
            </w:pPr>
            <w:r>
              <w:rPr>
                <w:rFonts w:hint="eastAsia"/>
                <w:sz w:val="18"/>
                <w:szCs w:val="18"/>
              </w:rPr>
              <w:t>1</w:t>
            </w:r>
            <w:r>
              <w:rPr>
                <w:rFonts w:hint="eastAsia"/>
                <w:sz w:val="18"/>
                <w:szCs w:val="18"/>
              </w:rPr>
              <w:t>請求</w:t>
            </w:r>
            <w:r>
              <w:rPr>
                <w:rFonts w:hint="eastAsia"/>
                <w:sz w:val="18"/>
                <w:szCs w:val="18"/>
              </w:rPr>
              <w:t>999</w:t>
            </w:r>
            <w:r>
              <w:rPr>
                <w:rFonts w:hint="eastAsia"/>
                <w:sz w:val="18"/>
                <w:szCs w:val="18"/>
              </w:rPr>
              <w:t>通</w:t>
            </w:r>
          </w:p>
        </w:tc>
      </w:tr>
      <w:tr w:rsidR="00FB2DBE" w:rsidRPr="007D66F1" w14:paraId="14C55C97" w14:textId="77777777" w:rsidTr="006B63F2">
        <w:trPr>
          <w:cantSplit/>
        </w:trPr>
        <w:tc>
          <w:tcPr>
            <w:tcW w:w="1476" w:type="dxa"/>
            <w:vMerge/>
          </w:tcPr>
          <w:p w14:paraId="5B4BCC30" w14:textId="77777777" w:rsidR="00FB2DBE" w:rsidRDefault="00FB2DBE" w:rsidP="007E526B">
            <w:pPr>
              <w:spacing w:line="280" w:lineRule="exact"/>
              <w:rPr>
                <w:sz w:val="18"/>
                <w:szCs w:val="18"/>
              </w:rPr>
            </w:pPr>
          </w:p>
        </w:tc>
        <w:tc>
          <w:tcPr>
            <w:tcW w:w="4010" w:type="dxa"/>
            <w:tcBorders>
              <w:top w:val="single" w:sz="4" w:space="0" w:color="auto"/>
            </w:tcBorders>
          </w:tcPr>
          <w:p w14:paraId="05E525EF" w14:textId="77777777" w:rsidR="00FB2DBE" w:rsidRDefault="00FB2DBE" w:rsidP="007E526B">
            <w:pPr>
              <w:spacing w:line="280" w:lineRule="exact"/>
              <w:rPr>
                <w:sz w:val="18"/>
                <w:szCs w:val="18"/>
              </w:rPr>
            </w:pPr>
            <w:r>
              <w:rPr>
                <w:rFonts w:hint="eastAsia"/>
                <w:sz w:val="18"/>
                <w:szCs w:val="18"/>
              </w:rPr>
              <w:t>登記識別情報通知ダウンロード様式</w:t>
            </w:r>
          </w:p>
        </w:tc>
        <w:tc>
          <w:tcPr>
            <w:tcW w:w="3457" w:type="dxa"/>
            <w:vMerge w:val="restart"/>
            <w:tcBorders>
              <w:top w:val="single" w:sz="4" w:space="0" w:color="auto"/>
            </w:tcBorders>
          </w:tcPr>
          <w:p w14:paraId="42ECE2CB" w14:textId="77777777" w:rsidR="00FB2DBE" w:rsidRDefault="00FB2DBE" w:rsidP="007E526B">
            <w:pPr>
              <w:spacing w:line="280" w:lineRule="exact"/>
              <w:rPr>
                <w:sz w:val="18"/>
                <w:szCs w:val="18"/>
              </w:rPr>
            </w:pPr>
            <w:r>
              <w:rPr>
                <w:rFonts w:hint="eastAsia"/>
                <w:sz w:val="18"/>
                <w:szCs w:val="18"/>
              </w:rPr>
              <w:t>－</w:t>
            </w:r>
          </w:p>
        </w:tc>
      </w:tr>
      <w:tr w:rsidR="00FB2DBE" w:rsidRPr="007D66F1" w14:paraId="438DEB45" w14:textId="77777777" w:rsidTr="009C0022">
        <w:trPr>
          <w:cantSplit/>
        </w:trPr>
        <w:tc>
          <w:tcPr>
            <w:tcW w:w="1476" w:type="dxa"/>
            <w:vMerge/>
          </w:tcPr>
          <w:p w14:paraId="727DD456" w14:textId="77777777" w:rsidR="00FB2DBE" w:rsidRDefault="00FB2DBE" w:rsidP="007E526B">
            <w:pPr>
              <w:spacing w:line="280" w:lineRule="exact"/>
              <w:rPr>
                <w:sz w:val="18"/>
                <w:szCs w:val="18"/>
              </w:rPr>
            </w:pPr>
          </w:p>
        </w:tc>
        <w:tc>
          <w:tcPr>
            <w:tcW w:w="4010" w:type="dxa"/>
            <w:tcBorders>
              <w:top w:val="single" w:sz="4" w:space="0" w:color="auto"/>
            </w:tcBorders>
          </w:tcPr>
          <w:p w14:paraId="6047CC05" w14:textId="124BC5BD" w:rsidR="00FB2DBE" w:rsidRDefault="00FB2DBE" w:rsidP="0023140F">
            <w:pPr>
              <w:spacing w:line="280" w:lineRule="exact"/>
              <w:rPr>
                <w:sz w:val="18"/>
                <w:szCs w:val="18"/>
              </w:rPr>
            </w:pPr>
            <w:r>
              <w:rPr>
                <w:rFonts w:hint="eastAsia"/>
                <w:sz w:val="18"/>
                <w:szCs w:val="18"/>
              </w:rPr>
              <w:t>取下書</w:t>
            </w:r>
            <w:r w:rsidRPr="008A5591">
              <w:rPr>
                <w:rFonts w:hint="eastAsia"/>
                <w:sz w:val="18"/>
                <w:szCs w:val="18"/>
              </w:rPr>
              <w:t>（登記申請書共通）</w:t>
            </w:r>
          </w:p>
        </w:tc>
        <w:tc>
          <w:tcPr>
            <w:tcW w:w="3457" w:type="dxa"/>
            <w:vMerge/>
          </w:tcPr>
          <w:p w14:paraId="3D6AC17F" w14:textId="77777777" w:rsidR="00FB2DBE" w:rsidRDefault="00FB2DBE" w:rsidP="007E526B">
            <w:pPr>
              <w:spacing w:line="280" w:lineRule="exact"/>
              <w:rPr>
                <w:sz w:val="18"/>
                <w:szCs w:val="18"/>
              </w:rPr>
            </w:pPr>
          </w:p>
        </w:tc>
      </w:tr>
      <w:tr w:rsidR="00FB2DBE" w:rsidRPr="007D66F1" w14:paraId="65459DF1" w14:textId="77777777" w:rsidTr="009C0022">
        <w:trPr>
          <w:cantSplit/>
        </w:trPr>
        <w:tc>
          <w:tcPr>
            <w:tcW w:w="1476" w:type="dxa"/>
            <w:vMerge/>
          </w:tcPr>
          <w:p w14:paraId="3C03DD96" w14:textId="77777777" w:rsidR="00FB2DBE" w:rsidRDefault="00FB2DBE" w:rsidP="007E526B">
            <w:pPr>
              <w:spacing w:line="280" w:lineRule="exact"/>
              <w:rPr>
                <w:sz w:val="18"/>
                <w:szCs w:val="18"/>
              </w:rPr>
            </w:pPr>
          </w:p>
        </w:tc>
        <w:tc>
          <w:tcPr>
            <w:tcW w:w="4010" w:type="dxa"/>
            <w:tcBorders>
              <w:top w:val="single" w:sz="4" w:space="0" w:color="auto"/>
            </w:tcBorders>
          </w:tcPr>
          <w:p w14:paraId="7B58923D" w14:textId="0FD6DA19" w:rsidR="00FB2DBE" w:rsidRDefault="00FB2DBE" w:rsidP="0023140F">
            <w:pPr>
              <w:spacing w:line="280" w:lineRule="exact"/>
              <w:rPr>
                <w:sz w:val="18"/>
                <w:szCs w:val="18"/>
              </w:rPr>
            </w:pPr>
            <w:r>
              <w:rPr>
                <w:rFonts w:hint="eastAsia"/>
                <w:sz w:val="18"/>
                <w:szCs w:val="18"/>
              </w:rPr>
              <w:t>取下書</w:t>
            </w:r>
            <w:r w:rsidRPr="008A5591">
              <w:rPr>
                <w:rFonts w:hint="eastAsia"/>
                <w:sz w:val="18"/>
                <w:szCs w:val="18"/>
              </w:rPr>
              <w:t>（登記嘱託書共通）</w:t>
            </w:r>
          </w:p>
        </w:tc>
        <w:tc>
          <w:tcPr>
            <w:tcW w:w="3457" w:type="dxa"/>
            <w:vMerge/>
          </w:tcPr>
          <w:p w14:paraId="0FEF2AB2" w14:textId="77777777" w:rsidR="00FB2DBE" w:rsidRDefault="00FB2DBE" w:rsidP="007E526B">
            <w:pPr>
              <w:spacing w:line="280" w:lineRule="exact"/>
              <w:rPr>
                <w:sz w:val="18"/>
                <w:szCs w:val="18"/>
              </w:rPr>
            </w:pPr>
          </w:p>
        </w:tc>
      </w:tr>
      <w:tr w:rsidR="00FB2DBE" w:rsidRPr="007D66F1" w14:paraId="65DACCC0" w14:textId="77777777" w:rsidTr="009C0022">
        <w:trPr>
          <w:cantSplit/>
        </w:trPr>
        <w:tc>
          <w:tcPr>
            <w:tcW w:w="1476" w:type="dxa"/>
            <w:vMerge/>
          </w:tcPr>
          <w:p w14:paraId="36879081" w14:textId="77777777" w:rsidR="00FB2DBE" w:rsidRDefault="00FB2DBE" w:rsidP="007E526B">
            <w:pPr>
              <w:spacing w:line="280" w:lineRule="exact"/>
              <w:rPr>
                <w:sz w:val="18"/>
                <w:szCs w:val="18"/>
              </w:rPr>
            </w:pPr>
          </w:p>
        </w:tc>
        <w:tc>
          <w:tcPr>
            <w:tcW w:w="4010" w:type="dxa"/>
            <w:tcBorders>
              <w:top w:val="single" w:sz="4" w:space="0" w:color="auto"/>
            </w:tcBorders>
          </w:tcPr>
          <w:p w14:paraId="09BF87EC" w14:textId="77777777" w:rsidR="00FB2DBE" w:rsidRDefault="00FB2DBE" w:rsidP="0023140F">
            <w:pPr>
              <w:spacing w:line="280" w:lineRule="exact"/>
              <w:rPr>
                <w:sz w:val="18"/>
                <w:szCs w:val="18"/>
              </w:rPr>
            </w:pPr>
            <w:r>
              <w:rPr>
                <w:rFonts w:hint="eastAsia"/>
                <w:sz w:val="18"/>
                <w:szCs w:val="18"/>
              </w:rPr>
              <w:t>補正書</w:t>
            </w:r>
          </w:p>
        </w:tc>
        <w:tc>
          <w:tcPr>
            <w:tcW w:w="3457" w:type="dxa"/>
          </w:tcPr>
          <w:p w14:paraId="13CE2129" w14:textId="77777777" w:rsidR="00FB2DBE" w:rsidRDefault="00FB2DBE" w:rsidP="007E526B">
            <w:pPr>
              <w:spacing w:line="280" w:lineRule="exact"/>
              <w:rPr>
                <w:sz w:val="18"/>
                <w:szCs w:val="18"/>
              </w:rPr>
            </w:pPr>
            <w:r>
              <w:rPr>
                <w:rFonts w:hint="eastAsia"/>
                <w:sz w:val="18"/>
                <w:szCs w:val="18"/>
              </w:rPr>
              <w:t>補正元の申請書に依存する</w:t>
            </w:r>
          </w:p>
        </w:tc>
      </w:tr>
      <w:tr w:rsidR="001B3CDA" w:rsidRPr="007D66F1" w14:paraId="61A6E3C6" w14:textId="77777777" w:rsidTr="009C0022">
        <w:trPr>
          <w:cantSplit/>
        </w:trPr>
        <w:tc>
          <w:tcPr>
            <w:tcW w:w="1476" w:type="dxa"/>
            <w:vMerge/>
          </w:tcPr>
          <w:p w14:paraId="77BF572A" w14:textId="77777777" w:rsidR="001B3CDA" w:rsidRDefault="001B3CDA" w:rsidP="007E526B">
            <w:pPr>
              <w:spacing w:line="280" w:lineRule="exact"/>
              <w:rPr>
                <w:sz w:val="18"/>
                <w:szCs w:val="18"/>
              </w:rPr>
            </w:pPr>
          </w:p>
        </w:tc>
        <w:tc>
          <w:tcPr>
            <w:tcW w:w="4010" w:type="dxa"/>
            <w:tcBorders>
              <w:top w:val="single" w:sz="4" w:space="0" w:color="auto"/>
            </w:tcBorders>
          </w:tcPr>
          <w:p w14:paraId="027FED0F" w14:textId="513AF519" w:rsidR="001B3CDA" w:rsidRDefault="001B3CDA" w:rsidP="0023140F">
            <w:pPr>
              <w:spacing w:line="280" w:lineRule="exact"/>
              <w:rPr>
                <w:sz w:val="18"/>
                <w:szCs w:val="18"/>
              </w:rPr>
            </w:pPr>
            <w:r w:rsidRPr="001B3CDA">
              <w:rPr>
                <w:rFonts w:hint="eastAsia"/>
                <w:sz w:val="18"/>
                <w:szCs w:val="18"/>
              </w:rPr>
              <w:t>オンライン申出書（検索用情報の申出書）</w:t>
            </w:r>
          </w:p>
        </w:tc>
        <w:tc>
          <w:tcPr>
            <w:tcW w:w="3457" w:type="dxa"/>
            <w:vMerge w:val="restart"/>
          </w:tcPr>
          <w:p w14:paraId="00B6033D" w14:textId="5D4F7DC6" w:rsidR="001B3CDA" w:rsidRDefault="001B3CDA" w:rsidP="00F37C46">
            <w:pPr>
              <w:spacing w:line="280" w:lineRule="exact"/>
              <w:rPr>
                <w:sz w:val="18"/>
                <w:szCs w:val="18"/>
              </w:rPr>
            </w:pPr>
            <w:r>
              <w:rPr>
                <w:rFonts w:hint="eastAsia"/>
                <w:sz w:val="18"/>
                <w:szCs w:val="18"/>
              </w:rPr>
              <w:t>1</w:t>
            </w:r>
            <w:r>
              <w:rPr>
                <w:rFonts w:hint="eastAsia"/>
                <w:sz w:val="18"/>
                <w:szCs w:val="18"/>
              </w:rPr>
              <w:t>申請あたりの上限なし</w:t>
            </w:r>
          </w:p>
        </w:tc>
      </w:tr>
      <w:tr w:rsidR="001B3CDA" w:rsidRPr="007D66F1" w14:paraId="1AE41CAB" w14:textId="77777777" w:rsidTr="009C0022">
        <w:trPr>
          <w:cantSplit/>
        </w:trPr>
        <w:tc>
          <w:tcPr>
            <w:tcW w:w="1476" w:type="dxa"/>
            <w:vMerge/>
          </w:tcPr>
          <w:p w14:paraId="6EF5E670" w14:textId="77777777" w:rsidR="001B3CDA" w:rsidRDefault="001B3CDA" w:rsidP="007E526B">
            <w:pPr>
              <w:spacing w:line="280" w:lineRule="exact"/>
              <w:rPr>
                <w:sz w:val="18"/>
                <w:szCs w:val="18"/>
              </w:rPr>
            </w:pPr>
          </w:p>
        </w:tc>
        <w:tc>
          <w:tcPr>
            <w:tcW w:w="4010" w:type="dxa"/>
            <w:tcBorders>
              <w:top w:val="single" w:sz="4" w:space="0" w:color="auto"/>
            </w:tcBorders>
          </w:tcPr>
          <w:p w14:paraId="6A9657A3" w14:textId="11930447" w:rsidR="001B3CDA" w:rsidRDefault="001B3CDA" w:rsidP="0023140F">
            <w:pPr>
              <w:spacing w:line="280" w:lineRule="exact"/>
              <w:rPr>
                <w:sz w:val="18"/>
                <w:szCs w:val="18"/>
              </w:rPr>
            </w:pPr>
            <w:r w:rsidRPr="001B3CDA">
              <w:rPr>
                <w:rFonts w:hint="eastAsia"/>
                <w:sz w:val="18"/>
                <w:szCs w:val="18"/>
              </w:rPr>
              <w:t>オンライン申出書（検索用情報の申出書）（資格者代理申出用）</w:t>
            </w:r>
          </w:p>
        </w:tc>
        <w:tc>
          <w:tcPr>
            <w:tcW w:w="3457" w:type="dxa"/>
            <w:vMerge/>
          </w:tcPr>
          <w:p w14:paraId="24ACF949" w14:textId="0F0667AE" w:rsidR="001B3CDA" w:rsidRDefault="001B3CDA" w:rsidP="00F37C46">
            <w:pPr>
              <w:spacing w:line="280" w:lineRule="exact"/>
              <w:rPr>
                <w:sz w:val="18"/>
                <w:szCs w:val="18"/>
              </w:rPr>
            </w:pPr>
          </w:p>
        </w:tc>
      </w:tr>
      <w:tr w:rsidR="001B3CDA" w:rsidRPr="007D66F1" w14:paraId="498CDF74" w14:textId="77777777" w:rsidTr="00BC24E9">
        <w:trPr>
          <w:cantSplit/>
        </w:trPr>
        <w:tc>
          <w:tcPr>
            <w:tcW w:w="1476" w:type="dxa"/>
            <w:vMerge/>
          </w:tcPr>
          <w:p w14:paraId="5EB5AABF" w14:textId="77777777" w:rsidR="001B3CDA" w:rsidRDefault="001B3CDA" w:rsidP="00F37C46">
            <w:pPr>
              <w:spacing w:line="280" w:lineRule="exact"/>
              <w:rPr>
                <w:sz w:val="18"/>
                <w:szCs w:val="18"/>
              </w:rPr>
            </w:pPr>
          </w:p>
        </w:tc>
        <w:tc>
          <w:tcPr>
            <w:tcW w:w="4010" w:type="dxa"/>
            <w:tcBorders>
              <w:top w:val="single" w:sz="4" w:space="0" w:color="auto"/>
            </w:tcBorders>
          </w:tcPr>
          <w:p w14:paraId="7A645C31" w14:textId="3E9A2477" w:rsidR="001B3CDA" w:rsidRDefault="001B3CDA" w:rsidP="00F37C46">
            <w:pPr>
              <w:spacing w:line="280" w:lineRule="exact"/>
              <w:rPr>
                <w:sz w:val="18"/>
                <w:szCs w:val="18"/>
              </w:rPr>
            </w:pPr>
            <w:r w:rsidRPr="00F4262A">
              <w:rPr>
                <w:rFonts w:hint="eastAsia"/>
                <w:sz w:val="18"/>
                <w:szCs w:val="18"/>
              </w:rPr>
              <w:t>オンライン申出書（旧姓併記又はローマ字併記の申出書）</w:t>
            </w:r>
          </w:p>
        </w:tc>
        <w:tc>
          <w:tcPr>
            <w:tcW w:w="3457" w:type="dxa"/>
            <w:vMerge/>
          </w:tcPr>
          <w:p w14:paraId="7731B8D6" w14:textId="342E11B5" w:rsidR="001B3CDA" w:rsidRDefault="001B3CDA" w:rsidP="00F37C46">
            <w:pPr>
              <w:spacing w:line="280" w:lineRule="exact"/>
              <w:rPr>
                <w:sz w:val="18"/>
                <w:szCs w:val="18"/>
              </w:rPr>
            </w:pPr>
          </w:p>
        </w:tc>
      </w:tr>
      <w:tr w:rsidR="001B3CDA" w:rsidRPr="007D66F1" w14:paraId="0348C95A" w14:textId="77777777" w:rsidTr="00E06523">
        <w:trPr>
          <w:cantSplit/>
        </w:trPr>
        <w:tc>
          <w:tcPr>
            <w:tcW w:w="1476" w:type="dxa"/>
            <w:vMerge/>
          </w:tcPr>
          <w:p w14:paraId="7ECAFF55" w14:textId="77777777" w:rsidR="001B3CDA" w:rsidRDefault="001B3CDA" w:rsidP="00F37C46">
            <w:pPr>
              <w:spacing w:line="280" w:lineRule="exact"/>
              <w:rPr>
                <w:sz w:val="18"/>
                <w:szCs w:val="18"/>
              </w:rPr>
            </w:pPr>
          </w:p>
        </w:tc>
        <w:tc>
          <w:tcPr>
            <w:tcW w:w="4010" w:type="dxa"/>
            <w:tcBorders>
              <w:top w:val="single" w:sz="4" w:space="0" w:color="auto"/>
            </w:tcBorders>
          </w:tcPr>
          <w:p w14:paraId="4CB24D80" w14:textId="50A453E9" w:rsidR="001B3CDA" w:rsidRDefault="001B3CDA" w:rsidP="00F37C46">
            <w:pPr>
              <w:spacing w:line="280" w:lineRule="exact"/>
              <w:rPr>
                <w:sz w:val="18"/>
                <w:szCs w:val="18"/>
              </w:rPr>
            </w:pPr>
            <w:r w:rsidRPr="00F4262A">
              <w:rPr>
                <w:rFonts w:hint="eastAsia"/>
                <w:sz w:val="18"/>
                <w:szCs w:val="18"/>
              </w:rPr>
              <w:t>オンライン申出書（旧姓併記又はローマ字併記の申出書）（資格者代理申出用）</w:t>
            </w:r>
          </w:p>
        </w:tc>
        <w:tc>
          <w:tcPr>
            <w:tcW w:w="3457" w:type="dxa"/>
            <w:vMerge/>
          </w:tcPr>
          <w:p w14:paraId="6F53F772" w14:textId="77777777" w:rsidR="001B3CDA" w:rsidRDefault="001B3CDA" w:rsidP="00F37C46">
            <w:pPr>
              <w:spacing w:line="280" w:lineRule="exact"/>
              <w:rPr>
                <w:sz w:val="18"/>
                <w:szCs w:val="18"/>
              </w:rPr>
            </w:pPr>
          </w:p>
        </w:tc>
      </w:tr>
      <w:tr w:rsidR="001B3CDA" w:rsidRPr="007D66F1" w14:paraId="44EDBB30" w14:textId="77777777" w:rsidTr="00E06523">
        <w:trPr>
          <w:cantSplit/>
        </w:trPr>
        <w:tc>
          <w:tcPr>
            <w:tcW w:w="1476" w:type="dxa"/>
            <w:vMerge/>
          </w:tcPr>
          <w:p w14:paraId="4456B7C8" w14:textId="77777777" w:rsidR="001B3CDA" w:rsidRDefault="001B3CDA" w:rsidP="00F37C46">
            <w:pPr>
              <w:spacing w:line="280" w:lineRule="exact"/>
              <w:rPr>
                <w:sz w:val="18"/>
                <w:szCs w:val="18"/>
              </w:rPr>
            </w:pPr>
          </w:p>
        </w:tc>
        <w:tc>
          <w:tcPr>
            <w:tcW w:w="4010" w:type="dxa"/>
            <w:tcBorders>
              <w:top w:val="single" w:sz="4" w:space="0" w:color="auto"/>
            </w:tcBorders>
          </w:tcPr>
          <w:p w14:paraId="4DD553F0" w14:textId="24C6443A" w:rsidR="001B3CDA" w:rsidRDefault="001B3CDA" w:rsidP="00F37C46">
            <w:pPr>
              <w:spacing w:line="280" w:lineRule="exact"/>
              <w:rPr>
                <w:sz w:val="18"/>
                <w:szCs w:val="18"/>
              </w:rPr>
            </w:pPr>
            <w:r w:rsidRPr="00F4262A">
              <w:rPr>
                <w:rFonts w:hint="eastAsia"/>
                <w:sz w:val="18"/>
                <w:szCs w:val="18"/>
              </w:rPr>
              <w:t>オンライン申出書（会社法人等番号等の申出書）</w:t>
            </w:r>
          </w:p>
        </w:tc>
        <w:tc>
          <w:tcPr>
            <w:tcW w:w="3457" w:type="dxa"/>
            <w:vMerge/>
          </w:tcPr>
          <w:p w14:paraId="0C0207B1" w14:textId="77777777" w:rsidR="001B3CDA" w:rsidRDefault="001B3CDA" w:rsidP="00F37C46">
            <w:pPr>
              <w:spacing w:line="280" w:lineRule="exact"/>
              <w:rPr>
                <w:sz w:val="18"/>
                <w:szCs w:val="18"/>
              </w:rPr>
            </w:pPr>
          </w:p>
        </w:tc>
      </w:tr>
      <w:tr w:rsidR="001B3CDA" w:rsidRPr="007D66F1" w14:paraId="0B1F6FDE" w14:textId="77777777" w:rsidTr="00E06523">
        <w:trPr>
          <w:cantSplit/>
        </w:trPr>
        <w:tc>
          <w:tcPr>
            <w:tcW w:w="1476" w:type="dxa"/>
            <w:vMerge/>
          </w:tcPr>
          <w:p w14:paraId="3063F26E" w14:textId="77777777" w:rsidR="001B3CDA" w:rsidRDefault="001B3CDA" w:rsidP="00F37C46">
            <w:pPr>
              <w:spacing w:line="280" w:lineRule="exact"/>
              <w:rPr>
                <w:sz w:val="18"/>
                <w:szCs w:val="18"/>
              </w:rPr>
            </w:pPr>
          </w:p>
        </w:tc>
        <w:tc>
          <w:tcPr>
            <w:tcW w:w="4010" w:type="dxa"/>
            <w:tcBorders>
              <w:top w:val="single" w:sz="4" w:space="0" w:color="auto"/>
            </w:tcBorders>
          </w:tcPr>
          <w:p w14:paraId="05584127" w14:textId="1B92D98B" w:rsidR="001B3CDA" w:rsidRDefault="001B3CDA" w:rsidP="00F37C46">
            <w:pPr>
              <w:spacing w:line="280" w:lineRule="exact"/>
              <w:rPr>
                <w:sz w:val="18"/>
                <w:szCs w:val="18"/>
              </w:rPr>
            </w:pPr>
            <w:r w:rsidRPr="00F4262A">
              <w:rPr>
                <w:rFonts w:hint="eastAsia"/>
                <w:sz w:val="18"/>
                <w:szCs w:val="18"/>
              </w:rPr>
              <w:t>オンライン申出書（会社法人等番号等の申出書）（資格者代理申出用）</w:t>
            </w:r>
          </w:p>
        </w:tc>
        <w:tc>
          <w:tcPr>
            <w:tcW w:w="3457" w:type="dxa"/>
            <w:vMerge/>
          </w:tcPr>
          <w:p w14:paraId="25C82AD2" w14:textId="77777777" w:rsidR="001B3CDA" w:rsidRDefault="001B3CDA" w:rsidP="00F37C46">
            <w:pPr>
              <w:spacing w:line="280" w:lineRule="exact"/>
              <w:rPr>
                <w:sz w:val="18"/>
                <w:szCs w:val="18"/>
              </w:rPr>
            </w:pPr>
          </w:p>
        </w:tc>
      </w:tr>
      <w:tr w:rsidR="001B3CDA" w:rsidRPr="007D66F1" w14:paraId="436024C7" w14:textId="77777777" w:rsidTr="00E06523">
        <w:trPr>
          <w:cantSplit/>
        </w:trPr>
        <w:tc>
          <w:tcPr>
            <w:tcW w:w="1476" w:type="dxa"/>
            <w:vMerge/>
          </w:tcPr>
          <w:p w14:paraId="63EA7494" w14:textId="77777777" w:rsidR="001B3CDA" w:rsidRDefault="001B3CDA" w:rsidP="00F37C46">
            <w:pPr>
              <w:spacing w:line="280" w:lineRule="exact"/>
              <w:rPr>
                <w:sz w:val="18"/>
                <w:szCs w:val="18"/>
              </w:rPr>
            </w:pPr>
          </w:p>
        </w:tc>
        <w:tc>
          <w:tcPr>
            <w:tcW w:w="4010" w:type="dxa"/>
            <w:tcBorders>
              <w:top w:val="single" w:sz="4" w:space="0" w:color="auto"/>
            </w:tcBorders>
          </w:tcPr>
          <w:p w14:paraId="34872F94" w14:textId="5EBC3611" w:rsidR="001B3CDA" w:rsidRDefault="001B3CDA" w:rsidP="00F37C46">
            <w:pPr>
              <w:spacing w:line="280" w:lineRule="exact"/>
              <w:rPr>
                <w:sz w:val="18"/>
                <w:szCs w:val="18"/>
              </w:rPr>
            </w:pPr>
            <w:r w:rsidRPr="00F4262A">
              <w:rPr>
                <w:rFonts w:hint="eastAsia"/>
                <w:sz w:val="18"/>
                <w:szCs w:val="18"/>
              </w:rPr>
              <w:t>オンライン申出書</w:t>
            </w:r>
            <w:r>
              <w:rPr>
                <w:rFonts w:hint="eastAsia"/>
                <w:sz w:val="18"/>
                <w:szCs w:val="18"/>
              </w:rPr>
              <w:t>（相続人申出書）</w:t>
            </w:r>
          </w:p>
        </w:tc>
        <w:tc>
          <w:tcPr>
            <w:tcW w:w="3457" w:type="dxa"/>
            <w:vMerge/>
          </w:tcPr>
          <w:p w14:paraId="41390420" w14:textId="77777777" w:rsidR="001B3CDA" w:rsidRDefault="001B3CDA" w:rsidP="00F37C46">
            <w:pPr>
              <w:spacing w:line="280" w:lineRule="exact"/>
              <w:rPr>
                <w:sz w:val="18"/>
                <w:szCs w:val="18"/>
              </w:rPr>
            </w:pPr>
          </w:p>
        </w:tc>
      </w:tr>
      <w:tr w:rsidR="001B3CDA" w:rsidRPr="007D66F1" w14:paraId="772A4C8C" w14:textId="77777777" w:rsidTr="00E06523">
        <w:trPr>
          <w:cantSplit/>
        </w:trPr>
        <w:tc>
          <w:tcPr>
            <w:tcW w:w="1476" w:type="dxa"/>
            <w:vMerge/>
          </w:tcPr>
          <w:p w14:paraId="12B72504" w14:textId="77777777" w:rsidR="001B3CDA" w:rsidRDefault="001B3CDA" w:rsidP="00F37C46">
            <w:pPr>
              <w:spacing w:line="280" w:lineRule="exact"/>
              <w:rPr>
                <w:sz w:val="18"/>
                <w:szCs w:val="18"/>
              </w:rPr>
            </w:pPr>
          </w:p>
        </w:tc>
        <w:tc>
          <w:tcPr>
            <w:tcW w:w="4010" w:type="dxa"/>
            <w:tcBorders>
              <w:top w:val="single" w:sz="4" w:space="0" w:color="auto"/>
            </w:tcBorders>
          </w:tcPr>
          <w:p w14:paraId="1713D6BC" w14:textId="757305F6" w:rsidR="001B3CDA" w:rsidRDefault="001B3CDA" w:rsidP="00F37C46">
            <w:pPr>
              <w:spacing w:line="280" w:lineRule="exact"/>
              <w:rPr>
                <w:sz w:val="18"/>
                <w:szCs w:val="18"/>
              </w:rPr>
            </w:pPr>
            <w:r w:rsidRPr="00F4262A">
              <w:rPr>
                <w:rFonts w:hint="eastAsia"/>
                <w:sz w:val="18"/>
                <w:szCs w:val="18"/>
              </w:rPr>
              <w:t>オンライン申出書</w:t>
            </w:r>
            <w:r>
              <w:rPr>
                <w:rFonts w:hint="eastAsia"/>
                <w:sz w:val="18"/>
                <w:szCs w:val="18"/>
              </w:rPr>
              <w:t>（相続人申出書）</w:t>
            </w:r>
            <w:r w:rsidRPr="00F4262A">
              <w:rPr>
                <w:rFonts w:hint="eastAsia"/>
                <w:sz w:val="18"/>
                <w:szCs w:val="18"/>
              </w:rPr>
              <w:t>（資格者代理申出用）</w:t>
            </w:r>
          </w:p>
        </w:tc>
        <w:tc>
          <w:tcPr>
            <w:tcW w:w="3457" w:type="dxa"/>
            <w:vMerge/>
          </w:tcPr>
          <w:p w14:paraId="6F219A53" w14:textId="77777777" w:rsidR="001B3CDA" w:rsidRDefault="001B3CDA" w:rsidP="00F37C46">
            <w:pPr>
              <w:spacing w:line="280" w:lineRule="exact"/>
              <w:rPr>
                <w:sz w:val="18"/>
                <w:szCs w:val="18"/>
              </w:rPr>
            </w:pPr>
          </w:p>
        </w:tc>
      </w:tr>
      <w:tr w:rsidR="001B3CDA" w:rsidRPr="007D66F1" w14:paraId="0C43753D" w14:textId="77777777" w:rsidTr="00E06523">
        <w:trPr>
          <w:cantSplit/>
        </w:trPr>
        <w:tc>
          <w:tcPr>
            <w:tcW w:w="1476" w:type="dxa"/>
            <w:vMerge/>
          </w:tcPr>
          <w:p w14:paraId="45407645" w14:textId="77777777" w:rsidR="001B3CDA" w:rsidRDefault="001B3CDA" w:rsidP="00F37C46">
            <w:pPr>
              <w:spacing w:line="280" w:lineRule="exact"/>
              <w:rPr>
                <w:sz w:val="18"/>
                <w:szCs w:val="18"/>
              </w:rPr>
            </w:pPr>
          </w:p>
        </w:tc>
        <w:tc>
          <w:tcPr>
            <w:tcW w:w="4010" w:type="dxa"/>
            <w:tcBorders>
              <w:top w:val="single" w:sz="4" w:space="0" w:color="auto"/>
            </w:tcBorders>
          </w:tcPr>
          <w:p w14:paraId="550612E0" w14:textId="58B89BC3" w:rsidR="001B3CDA" w:rsidRPr="008A5591" w:rsidRDefault="001B3CDA" w:rsidP="00F37C46">
            <w:pPr>
              <w:spacing w:line="280" w:lineRule="exact"/>
              <w:rPr>
                <w:sz w:val="18"/>
                <w:szCs w:val="18"/>
              </w:rPr>
            </w:pPr>
            <w:r w:rsidRPr="00F4262A">
              <w:rPr>
                <w:rFonts w:hint="eastAsia"/>
                <w:sz w:val="18"/>
                <w:szCs w:val="18"/>
              </w:rPr>
              <w:t>オンライン申出書</w:t>
            </w:r>
            <w:r>
              <w:rPr>
                <w:rFonts w:hint="eastAsia"/>
                <w:sz w:val="18"/>
                <w:szCs w:val="18"/>
              </w:rPr>
              <w:t>（相続人申出書（変更・更正））</w:t>
            </w:r>
          </w:p>
        </w:tc>
        <w:tc>
          <w:tcPr>
            <w:tcW w:w="3457" w:type="dxa"/>
            <w:vMerge/>
          </w:tcPr>
          <w:p w14:paraId="650F0519" w14:textId="77777777" w:rsidR="001B3CDA" w:rsidRDefault="001B3CDA" w:rsidP="00F37C46">
            <w:pPr>
              <w:spacing w:line="280" w:lineRule="exact"/>
              <w:rPr>
                <w:sz w:val="18"/>
                <w:szCs w:val="18"/>
              </w:rPr>
            </w:pPr>
          </w:p>
        </w:tc>
      </w:tr>
      <w:tr w:rsidR="001B3CDA" w:rsidRPr="007D66F1" w14:paraId="55D34FE7" w14:textId="77777777" w:rsidTr="00E06523">
        <w:trPr>
          <w:cantSplit/>
        </w:trPr>
        <w:tc>
          <w:tcPr>
            <w:tcW w:w="1476" w:type="dxa"/>
            <w:vMerge/>
          </w:tcPr>
          <w:p w14:paraId="3D6C04FD" w14:textId="77777777" w:rsidR="001B3CDA" w:rsidRDefault="001B3CDA" w:rsidP="00F37C46">
            <w:pPr>
              <w:spacing w:line="280" w:lineRule="exact"/>
              <w:rPr>
                <w:sz w:val="18"/>
                <w:szCs w:val="18"/>
              </w:rPr>
            </w:pPr>
          </w:p>
        </w:tc>
        <w:tc>
          <w:tcPr>
            <w:tcW w:w="4010" w:type="dxa"/>
            <w:tcBorders>
              <w:top w:val="single" w:sz="4" w:space="0" w:color="auto"/>
            </w:tcBorders>
          </w:tcPr>
          <w:p w14:paraId="74082AC9" w14:textId="3D3C692C" w:rsidR="001B3CDA" w:rsidRPr="008A5591" w:rsidRDefault="001B3CDA" w:rsidP="00F37C46">
            <w:pPr>
              <w:spacing w:line="280" w:lineRule="exact"/>
              <w:rPr>
                <w:sz w:val="18"/>
                <w:szCs w:val="18"/>
              </w:rPr>
            </w:pPr>
            <w:r w:rsidRPr="00F4262A">
              <w:rPr>
                <w:rFonts w:hint="eastAsia"/>
                <w:sz w:val="18"/>
                <w:szCs w:val="18"/>
              </w:rPr>
              <w:t>オンライン申出書</w:t>
            </w:r>
            <w:r>
              <w:rPr>
                <w:rFonts w:hint="eastAsia"/>
                <w:sz w:val="18"/>
                <w:szCs w:val="18"/>
              </w:rPr>
              <w:t>（相続人申出書（変更・更正））</w:t>
            </w:r>
            <w:r w:rsidRPr="00F4262A">
              <w:rPr>
                <w:rFonts w:hint="eastAsia"/>
                <w:sz w:val="18"/>
                <w:szCs w:val="18"/>
              </w:rPr>
              <w:t>（資格者代理申出用）</w:t>
            </w:r>
          </w:p>
        </w:tc>
        <w:tc>
          <w:tcPr>
            <w:tcW w:w="3457" w:type="dxa"/>
            <w:vMerge/>
          </w:tcPr>
          <w:p w14:paraId="785E5442" w14:textId="77777777" w:rsidR="001B3CDA" w:rsidRDefault="001B3CDA" w:rsidP="00F37C46">
            <w:pPr>
              <w:spacing w:line="280" w:lineRule="exact"/>
              <w:rPr>
                <w:sz w:val="18"/>
                <w:szCs w:val="18"/>
              </w:rPr>
            </w:pPr>
          </w:p>
        </w:tc>
      </w:tr>
      <w:tr w:rsidR="001B3CDA" w:rsidRPr="007D66F1" w14:paraId="261D9BCF" w14:textId="77777777" w:rsidTr="00E06523">
        <w:trPr>
          <w:cantSplit/>
        </w:trPr>
        <w:tc>
          <w:tcPr>
            <w:tcW w:w="1476" w:type="dxa"/>
            <w:vMerge/>
          </w:tcPr>
          <w:p w14:paraId="7F06F460" w14:textId="77777777" w:rsidR="001B3CDA" w:rsidRDefault="001B3CDA" w:rsidP="00F37C46">
            <w:pPr>
              <w:spacing w:line="280" w:lineRule="exact"/>
              <w:rPr>
                <w:sz w:val="18"/>
                <w:szCs w:val="18"/>
              </w:rPr>
            </w:pPr>
          </w:p>
        </w:tc>
        <w:tc>
          <w:tcPr>
            <w:tcW w:w="4010" w:type="dxa"/>
            <w:tcBorders>
              <w:top w:val="single" w:sz="4" w:space="0" w:color="auto"/>
            </w:tcBorders>
          </w:tcPr>
          <w:p w14:paraId="48DA0D99" w14:textId="519B94F3" w:rsidR="001B3CDA" w:rsidRPr="008A5591" w:rsidRDefault="001B3CDA" w:rsidP="00F37C46">
            <w:pPr>
              <w:spacing w:line="280" w:lineRule="exact"/>
              <w:rPr>
                <w:sz w:val="18"/>
                <w:szCs w:val="18"/>
              </w:rPr>
            </w:pPr>
            <w:r w:rsidRPr="00F4262A">
              <w:rPr>
                <w:rFonts w:hint="eastAsia"/>
                <w:sz w:val="18"/>
                <w:szCs w:val="18"/>
              </w:rPr>
              <w:t>オンライン申出書</w:t>
            </w:r>
            <w:r>
              <w:rPr>
                <w:rFonts w:hint="eastAsia"/>
                <w:sz w:val="18"/>
                <w:szCs w:val="18"/>
              </w:rPr>
              <w:t>（相続人申出書（抹消））</w:t>
            </w:r>
          </w:p>
        </w:tc>
        <w:tc>
          <w:tcPr>
            <w:tcW w:w="3457" w:type="dxa"/>
            <w:vMerge/>
          </w:tcPr>
          <w:p w14:paraId="704870D5" w14:textId="77777777" w:rsidR="001B3CDA" w:rsidRDefault="001B3CDA" w:rsidP="00F37C46">
            <w:pPr>
              <w:spacing w:line="280" w:lineRule="exact"/>
              <w:rPr>
                <w:sz w:val="18"/>
                <w:szCs w:val="18"/>
              </w:rPr>
            </w:pPr>
          </w:p>
        </w:tc>
      </w:tr>
      <w:tr w:rsidR="001B3CDA" w:rsidRPr="007D66F1" w14:paraId="053235FF" w14:textId="77777777" w:rsidTr="00E06523">
        <w:trPr>
          <w:cantSplit/>
        </w:trPr>
        <w:tc>
          <w:tcPr>
            <w:tcW w:w="1476" w:type="dxa"/>
            <w:vMerge/>
          </w:tcPr>
          <w:p w14:paraId="019CB9AD" w14:textId="77777777" w:rsidR="001B3CDA" w:rsidRDefault="001B3CDA" w:rsidP="00F37C46">
            <w:pPr>
              <w:spacing w:line="280" w:lineRule="exact"/>
              <w:rPr>
                <w:sz w:val="18"/>
                <w:szCs w:val="18"/>
              </w:rPr>
            </w:pPr>
          </w:p>
        </w:tc>
        <w:tc>
          <w:tcPr>
            <w:tcW w:w="4010" w:type="dxa"/>
            <w:tcBorders>
              <w:top w:val="single" w:sz="4" w:space="0" w:color="auto"/>
            </w:tcBorders>
          </w:tcPr>
          <w:p w14:paraId="748BDD43" w14:textId="58AE118E" w:rsidR="001B3CDA" w:rsidRPr="008A5591" w:rsidRDefault="001B3CDA" w:rsidP="00F37C46">
            <w:pPr>
              <w:spacing w:line="280" w:lineRule="exact"/>
              <w:rPr>
                <w:sz w:val="18"/>
                <w:szCs w:val="18"/>
              </w:rPr>
            </w:pPr>
            <w:r w:rsidRPr="00F4262A">
              <w:rPr>
                <w:rFonts w:hint="eastAsia"/>
                <w:sz w:val="18"/>
                <w:szCs w:val="18"/>
              </w:rPr>
              <w:t>オンライン申出書</w:t>
            </w:r>
            <w:r>
              <w:rPr>
                <w:rFonts w:hint="eastAsia"/>
                <w:sz w:val="18"/>
                <w:szCs w:val="18"/>
              </w:rPr>
              <w:t>（相続人申出書（抹消））</w:t>
            </w:r>
            <w:r w:rsidRPr="00F4262A">
              <w:rPr>
                <w:rFonts w:hint="eastAsia"/>
                <w:sz w:val="18"/>
                <w:szCs w:val="18"/>
              </w:rPr>
              <w:t>（資格者代理申出用）</w:t>
            </w:r>
          </w:p>
        </w:tc>
        <w:tc>
          <w:tcPr>
            <w:tcW w:w="3457" w:type="dxa"/>
            <w:vMerge/>
          </w:tcPr>
          <w:p w14:paraId="34B4551E" w14:textId="77777777" w:rsidR="001B3CDA" w:rsidRDefault="001B3CDA" w:rsidP="00F37C46">
            <w:pPr>
              <w:spacing w:line="280" w:lineRule="exact"/>
              <w:rPr>
                <w:sz w:val="18"/>
                <w:szCs w:val="18"/>
              </w:rPr>
            </w:pPr>
          </w:p>
        </w:tc>
      </w:tr>
      <w:tr w:rsidR="001B3CDA" w:rsidRPr="007D66F1" w14:paraId="230F5630" w14:textId="77777777" w:rsidTr="00E06523">
        <w:trPr>
          <w:cantSplit/>
        </w:trPr>
        <w:tc>
          <w:tcPr>
            <w:tcW w:w="1476" w:type="dxa"/>
            <w:vMerge/>
          </w:tcPr>
          <w:p w14:paraId="1925D299" w14:textId="77777777" w:rsidR="001B3CDA" w:rsidRDefault="001B3CDA" w:rsidP="00F37C46">
            <w:pPr>
              <w:spacing w:line="280" w:lineRule="exact"/>
              <w:rPr>
                <w:sz w:val="18"/>
                <w:szCs w:val="18"/>
              </w:rPr>
            </w:pPr>
          </w:p>
        </w:tc>
        <w:tc>
          <w:tcPr>
            <w:tcW w:w="4010" w:type="dxa"/>
            <w:tcBorders>
              <w:top w:val="single" w:sz="4" w:space="0" w:color="auto"/>
            </w:tcBorders>
          </w:tcPr>
          <w:p w14:paraId="5B0CF399" w14:textId="551C61B7" w:rsidR="001B3CDA" w:rsidRPr="008A5591" w:rsidRDefault="001B3CDA" w:rsidP="00F37C46">
            <w:pPr>
              <w:spacing w:line="280" w:lineRule="exact"/>
              <w:rPr>
                <w:sz w:val="18"/>
                <w:szCs w:val="18"/>
              </w:rPr>
            </w:pPr>
            <w:r w:rsidRPr="000F04F5">
              <w:rPr>
                <w:rFonts w:hint="eastAsia"/>
                <w:sz w:val="18"/>
                <w:szCs w:val="18"/>
              </w:rPr>
              <w:t>取下書（オンライン申出書共通）</w:t>
            </w:r>
          </w:p>
        </w:tc>
        <w:tc>
          <w:tcPr>
            <w:tcW w:w="3457" w:type="dxa"/>
            <w:vMerge/>
          </w:tcPr>
          <w:p w14:paraId="1AEA2161" w14:textId="77777777" w:rsidR="001B3CDA" w:rsidRDefault="001B3CDA" w:rsidP="00F37C46">
            <w:pPr>
              <w:spacing w:line="280" w:lineRule="exact"/>
              <w:rPr>
                <w:sz w:val="18"/>
                <w:szCs w:val="18"/>
              </w:rPr>
            </w:pPr>
          </w:p>
        </w:tc>
      </w:tr>
      <w:tr w:rsidR="001B3CDA" w:rsidRPr="007D66F1" w14:paraId="7FFB07BA" w14:textId="77777777" w:rsidTr="00E06523">
        <w:trPr>
          <w:cantSplit/>
        </w:trPr>
        <w:tc>
          <w:tcPr>
            <w:tcW w:w="1476" w:type="dxa"/>
            <w:vMerge/>
          </w:tcPr>
          <w:p w14:paraId="3D4A53FB" w14:textId="77777777" w:rsidR="001B3CDA" w:rsidRDefault="001B3CDA" w:rsidP="00F37C46">
            <w:pPr>
              <w:spacing w:line="280" w:lineRule="exact"/>
              <w:rPr>
                <w:sz w:val="18"/>
                <w:szCs w:val="18"/>
              </w:rPr>
            </w:pPr>
          </w:p>
        </w:tc>
        <w:tc>
          <w:tcPr>
            <w:tcW w:w="4010" w:type="dxa"/>
            <w:tcBorders>
              <w:top w:val="single" w:sz="4" w:space="0" w:color="auto"/>
            </w:tcBorders>
          </w:tcPr>
          <w:p w14:paraId="6784A8E3" w14:textId="3CDD90E2" w:rsidR="001B3CDA" w:rsidRPr="008A5591" w:rsidRDefault="001B3CDA" w:rsidP="00F37C46">
            <w:pPr>
              <w:spacing w:line="280" w:lineRule="exact"/>
              <w:rPr>
                <w:sz w:val="18"/>
                <w:szCs w:val="18"/>
              </w:rPr>
            </w:pPr>
            <w:r w:rsidRPr="000F04F5">
              <w:rPr>
                <w:rFonts w:hint="eastAsia"/>
                <w:sz w:val="18"/>
                <w:szCs w:val="18"/>
              </w:rPr>
              <w:t>取下書（オンライン申出書共通）（資格者代理申出用）</w:t>
            </w:r>
          </w:p>
        </w:tc>
        <w:tc>
          <w:tcPr>
            <w:tcW w:w="3457" w:type="dxa"/>
            <w:vMerge/>
          </w:tcPr>
          <w:p w14:paraId="674FEB19" w14:textId="77777777" w:rsidR="001B3CDA" w:rsidRDefault="001B3CDA" w:rsidP="00F37C46">
            <w:pPr>
              <w:spacing w:line="280" w:lineRule="exact"/>
              <w:rPr>
                <w:sz w:val="18"/>
                <w:szCs w:val="18"/>
              </w:rPr>
            </w:pPr>
          </w:p>
        </w:tc>
      </w:tr>
      <w:tr w:rsidR="006E3404" w:rsidRPr="007D66F1" w14:paraId="6B315131" w14:textId="77777777" w:rsidTr="00AA65F4">
        <w:trPr>
          <w:cantSplit/>
        </w:trPr>
        <w:tc>
          <w:tcPr>
            <w:tcW w:w="1476" w:type="dxa"/>
            <w:vMerge w:val="restart"/>
            <w:tcBorders>
              <w:top w:val="single" w:sz="4" w:space="0" w:color="auto"/>
            </w:tcBorders>
          </w:tcPr>
          <w:p w14:paraId="15EDDE0F" w14:textId="77777777" w:rsidR="006E3404" w:rsidRDefault="006E3404" w:rsidP="007E526B">
            <w:pPr>
              <w:spacing w:line="280" w:lineRule="exact"/>
              <w:rPr>
                <w:sz w:val="18"/>
                <w:szCs w:val="18"/>
              </w:rPr>
            </w:pPr>
            <w:r>
              <w:rPr>
                <w:rFonts w:hint="eastAsia"/>
                <w:sz w:val="18"/>
                <w:szCs w:val="18"/>
              </w:rPr>
              <w:t>商業・法人関係</w:t>
            </w:r>
          </w:p>
        </w:tc>
        <w:tc>
          <w:tcPr>
            <w:tcW w:w="4010" w:type="dxa"/>
            <w:tcBorders>
              <w:top w:val="single" w:sz="4" w:space="0" w:color="auto"/>
            </w:tcBorders>
          </w:tcPr>
          <w:p w14:paraId="616CA609" w14:textId="77777777" w:rsidR="006E3404" w:rsidRPr="00631B3A" w:rsidRDefault="006E3404" w:rsidP="007E526B">
            <w:pPr>
              <w:spacing w:line="280" w:lineRule="exact"/>
              <w:rPr>
                <w:vanish/>
                <w:sz w:val="18"/>
                <w:szCs w:val="18"/>
                <w:specVanish/>
              </w:rPr>
            </w:pPr>
            <w:r>
              <w:rPr>
                <w:rFonts w:hint="eastAsia"/>
                <w:sz w:val="18"/>
                <w:szCs w:val="18"/>
              </w:rPr>
              <w:t>登記申請書、登記嘱託書</w:t>
            </w:r>
          </w:p>
          <w:p w14:paraId="202A9724" w14:textId="77777777" w:rsidR="006E3404" w:rsidRDefault="006E3404" w:rsidP="007E526B">
            <w:pPr>
              <w:spacing w:line="280" w:lineRule="exact"/>
              <w:rPr>
                <w:sz w:val="18"/>
                <w:szCs w:val="18"/>
              </w:rPr>
            </w:pPr>
            <w:r>
              <w:rPr>
                <w:sz w:val="18"/>
                <w:szCs w:val="18"/>
              </w:rPr>
              <w:t xml:space="preserve"> </w:t>
            </w:r>
          </w:p>
          <w:p w14:paraId="1CF4FAD3" w14:textId="77777777" w:rsidR="006E3404" w:rsidRDefault="006E3404" w:rsidP="007E526B">
            <w:pPr>
              <w:spacing w:line="280" w:lineRule="exact"/>
              <w:rPr>
                <w:sz w:val="18"/>
                <w:szCs w:val="18"/>
              </w:rPr>
            </w:pPr>
            <w:r>
              <w:rPr>
                <w:rFonts w:hint="eastAsia"/>
                <w:sz w:val="18"/>
                <w:szCs w:val="18"/>
              </w:rPr>
              <w:t>・会社用</w:t>
            </w:r>
          </w:p>
          <w:p w14:paraId="7D4733B6" w14:textId="77777777" w:rsidR="006E3404" w:rsidRDefault="006E3404" w:rsidP="00A84730">
            <w:pPr>
              <w:spacing w:line="280" w:lineRule="exact"/>
              <w:rPr>
                <w:sz w:val="18"/>
                <w:szCs w:val="18"/>
              </w:rPr>
            </w:pPr>
            <w:r>
              <w:rPr>
                <w:rFonts w:hint="eastAsia"/>
                <w:sz w:val="18"/>
                <w:szCs w:val="18"/>
              </w:rPr>
              <w:t>・会社以外の法人用</w:t>
            </w:r>
          </w:p>
        </w:tc>
        <w:tc>
          <w:tcPr>
            <w:tcW w:w="3457" w:type="dxa"/>
            <w:vMerge w:val="restart"/>
            <w:tcBorders>
              <w:top w:val="single" w:sz="4" w:space="0" w:color="auto"/>
            </w:tcBorders>
          </w:tcPr>
          <w:p w14:paraId="2F97BCC3" w14:textId="77777777" w:rsidR="006E3404" w:rsidRDefault="006E3404" w:rsidP="007E526B">
            <w:pPr>
              <w:spacing w:line="280" w:lineRule="exact"/>
              <w:rPr>
                <w:sz w:val="18"/>
                <w:szCs w:val="18"/>
              </w:rPr>
            </w:pPr>
            <w:r>
              <w:rPr>
                <w:rFonts w:hint="eastAsia"/>
                <w:sz w:val="18"/>
                <w:szCs w:val="18"/>
              </w:rPr>
              <w:t>1</w:t>
            </w:r>
            <w:r>
              <w:rPr>
                <w:rFonts w:hint="eastAsia"/>
                <w:sz w:val="18"/>
                <w:szCs w:val="18"/>
              </w:rPr>
              <w:t>申請あたり</w:t>
            </w:r>
            <w:r>
              <w:rPr>
                <w:rFonts w:hint="eastAsia"/>
                <w:sz w:val="18"/>
                <w:szCs w:val="18"/>
              </w:rPr>
              <w:t>1</w:t>
            </w:r>
            <w:r>
              <w:rPr>
                <w:rFonts w:hint="eastAsia"/>
                <w:sz w:val="18"/>
                <w:szCs w:val="18"/>
              </w:rPr>
              <w:t>会社・法人</w:t>
            </w:r>
          </w:p>
        </w:tc>
      </w:tr>
      <w:tr w:rsidR="006E3404" w:rsidRPr="007D66F1" w14:paraId="1B4051E4" w14:textId="77777777" w:rsidTr="00AA65F4">
        <w:trPr>
          <w:cantSplit/>
        </w:trPr>
        <w:tc>
          <w:tcPr>
            <w:tcW w:w="1476" w:type="dxa"/>
            <w:vMerge/>
          </w:tcPr>
          <w:p w14:paraId="78300DF4" w14:textId="77777777" w:rsidR="006E3404" w:rsidRDefault="006E3404" w:rsidP="007E526B">
            <w:pPr>
              <w:spacing w:line="280" w:lineRule="exact"/>
              <w:rPr>
                <w:sz w:val="18"/>
                <w:szCs w:val="18"/>
              </w:rPr>
            </w:pPr>
          </w:p>
        </w:tc>
        <w:tc>
          <w:tcPr>
            <w:tcW w:w="4010" w:type="dxa"/>
            <w:tcBorders>
              <w:top w:val="single" w:sz="4" w:space="0" w:color="auto"/>
            </w:tcBorders>
          </w:tcPr>
          <w:p w14:paraId="669433BD" w14:textId="77777777" w:rsidR="006E3404" w:rsidRDefault="006E3404" w:rsidP="007E526B">
            <w:pPr>
              <w:spacing w:line="280" w:lineRule="exact"/>
              <w:rPr>
                <w:sz w:val="18"/>
                <w:szCs w:val="18"/>
              </w:rPr>
            </w:pPr>
            <w:r>
              <w:rPr>
                <w:rFonts w:hint="eastAsia"/>
                <w:sz w:val="18"/>
                <w:szCs w:val="18"/>
              </w:rPr>
              <w:t>・個人商人用</w:t>
            </w:r>
          </w:p>
        </w:tc>
        <w:tc>
          <w:tcPr>
            <w:tcW w:w="3457" w:type="dxa"/>
            <w:vMerge/>
          </w:tcPr>
          <w:p w14:paraId="5E91D25E" w14:textId="77777777" w:rsidR="006E3404" w:rsidRDefault="006E3404" w:rsidP="007E526B">
            <w:pPr>
              <w:spacing w:line="280" w:lineRule="exact"/>
              <w:rPr>
                <w:sz w:val="18"/>
                <w:szCs w:val="18"/>
              </w:rPr>
            </w:pPr>
          </w:p>
        </w:tc>
      </w:tr>
      <w:tr w:rsidR="006E3404" w:rsidRPr="007D66F1" w14:paraId="1F82B34D" w14:textId="77777777" w:rsidTr="003D43E4">
        <w:trPr>
          <w:cantSplit/>
        </w:trPr>
        <w:tc>
          <w:tcPr>
            <w:tcW w:w="1476" w:type="dxa"/>
            <w:vMerge/>
          </w:tcPr>
          <w:p w14:paraId="0D926755" w14:textId="77777777" w:rsidR="006E3404" w:rsidRDefault="006E3404" w:rsidP="007E526B">
            <w:pPr>
              <w:spacing w:line="280" w:lineRule="exact"/>
              <w:rPr>
                <w:sz w:val="18"/>
                <w:szCs w:val="18"/>
              </w:rPr>
            </w:pPr>
          </w:p>
        </w:tc>
        <w:tc>
          <w:tcPr>
            <w:tcW w:w="4010" w:type="dxa"/>
            <w:tcBorders>
              <w:top w:val="single" w:sz="4" w:space="0" w:color="auto"/>
            </w:tcBorders>
          </w:tcPr>
          <w:p w14:paraId="4492D0A4" w14:textId="2E045C33" w:rsidR="006E3404" w:rsidRDefault="0039587B" w:rsidP="007E526B">
            <w:pPr>
              <w:spacing w:line="280" w:lineRule="exact"/>
              <w:rPr>
                <w:sz w:val="18"/>
                <w:szCs w:val="18"/>
              </w:rPr>
            </w:pPr>
            <w:r w:rsidRPr="0039587B">
              <w:rPr>
                <w:rFonts w:hint="eastAsia"/>
                <w:sz w:val="18"/>
                <w:szCs w:val="18"/>
              </w:rPr>
              <w:t>ＱＲコード（二次元バーコード）付き</w:t>
            </w:r>
            <w:r w:rsidR="00DE7633">
              <w:rPr>
                <w:rFonts w:hint="eastAsia"/>
                <w:sz w:val="18"/>
                <w:szCs w:val="18"/>
              </w:rPr>
              <w:t>書面</w:t>
            </w:r>
            <w:r w:rsidR="006E3404">
              <w:rPr>
                <w:rFonts w:hint="eastAsia"/>
                <w:sz w:val="18"/>
                <w:szCs w:val="18"/>
              </w:rPr>
              <w:t>申請書、</w:t>
            </w:r>
            <w:r w:rsidRPr="0039587B">
              <w:rPr>
                <w:rFonts w:hint="eastAsia"/>
                <w:sz w:val="18"/>
                <w:szCs w:val="18"/>
              </w:rPr>
              <w:t>ＱＲコード（二次元バーコード）付き</w:t>
            </w:r>
            <w:r w:rsidR="00DE7633">
              <w:rPr>
                <w:rFonts w:hint="eastAsia"/>
                <w:sz w:val="18"/>
                <w:szCs w:val="18"/>
              </w:rPr>
              <w:t>書面</w:t>
            </w:r>
            <w:r w:rsidR="006E3404">
              <w:rPr>
                <w:rFonts w:hint="eastAsia"/>
                <w:sz w:val="18"/>
                <w:szCs w:val="18"/>
              </w:rPr>
              <w:t>嘱託書</w:t>
            </w:r>
          </w:p>
          <w:p w14:paraId="4F5AF639" w14:textId="77777777" w:rsidR="006E3404" w:rsidRDefault="006E3404" w:rsidP="007E526B">
            <w:pPr>
              <w:spacing w:line="280" w:lineRule="exact"/>
              <w:rPr>
                <w:sz w:val="18"/>
                <w:szCs w:val="18"/>
              </w:rPr>
            </w:pPr>
            <w:r>
              <w:rPr>
                <w:rFonts w:hint="eastAsia"/>
                <w:sz w:val="18"/>
                <w:szCs w:val="18"/>
              </w:rPr>
              <w:t>・会社用</w:t>
            </w:r>
          </w:p>
          <w:p w14:paraId="6FA4CFF5" w14:textId="77777777" w:rsidR="006E3404" w:rsidRDefault="006E3404" w:rsidP="007E526B">
            <w:pPr>
              <w:spacing w:line="280" w:lineRule="exact"/>
              <w:rPr>
                <w:sz w:val="18"/>
                <w:szCs w:val="18"/>
              </w:rPr>
            </w:pPr>
            <w:r>
              <w:rPr>
                <w:rFonts w:hint="eastAsia"/>
                <w:sz w:val="18"/>
                <w:szCs w:val="18"/>
              </w:rPr>
              <w:t>・会社以外の法人用</w:t>
            </w:r>
          </w:p>
        </w:tc>
        <w:tc>
          <w:tcPr>
            <w:tcW w:w="3457" w:type="dxa"/>
            <w:vMerge/>
          </w:tcPr>
          <w:p w14:paraId="20CACF62" w14:textId="77777777" w:rsidR="006E3404" w:rsidRDefault="006E3404" w:rsidP="007E526B">
            <w:pPr>
              <w:spacing w:line="280" w:lineRule="exact"/>
              <w:rPr>
                <w:sz w:val="18"/>
                <w:szCs w:val="18"/>
              </w:rPr>
            </w:pPr>
          </w:p>
        </w:tc>
      </w:tr>
      <w:tr w:rsidR="006E3404" w:rsidRPr="007D66F1" w14:paraId="2BC7BE02" w14:textId="77777777" w:rsidTr="003D43E4">
        <w:trPr>
          <w:cantSplit/>
        </w:trPr>
        <w:tc>
          <w:tcPr>
            <w:tcW w:w="1476" w:type="dxa"/>
            <w:vMerge/>
          </w:tcPr>
          <w:p w14:paraId="46D0FCA4" w14:textId="77777777" w:rsidR="006E3404" w:rsidRDefault="006E3404" w:rsidP="007E526B">
            <w:pPr>
              <w:spacing w:line="280" w:lineRule="exact"/>
              <w:rPr>
                <w:sz w:val="18"/>
                <w:szCs w:val="18"/>
              </w:rPr>
            </w:pPr>
          </w:p>
        </w:tc>
        <w:tc>
          <w:tcPr>
            <w:tcW w:w="4010" w:type="dxa"/>
            <w:tcBorders>
              <w:top w:val="single" w:sz="4" w:space="0" w:color="auto"/>
            </w:tcBorders>
          </w:tcPr>
          <w:p w14:paraId="5A78F06D" w14:textId="77777777" w:rsidR="006E3404" w:rsidRDefault="006E3404" w:rsidP="007E526B">
            <w:pPr>
              <w:spacing w:line="280" w:lineRule="exact"/>
              <w:rPr>
                <w:sz w:val="18"/>
                <w:szCs w:val="18"/>
              </w:rPr>
            </w:pPr>
            <w:r>
              <w:rPr>
                <w:rFonts w:hint="eastAsia"/>
                <w:sz w:val="18"/>
                <w:szCs w:val="18"/>
              </w:rPr>
              <w:t>・個人商人用</w:t>
            </w:r>
          </w:p>
        </w:tc>
        <w:tc>
          <w:tcPr>
            <w:tcW w:w="3457" w:type="dxa"/>
            <w:vMerge/>
          </w:tcPr>
          <w:p w14:paraId="6CAC5F0F" w14:textId="77777777" w:rsidR="006E3404" w:rsidRDefault="006E3404" w:rsidP="007E526B">
            <w:pPr>
              <w:spacing w:line="280" w:lineRule="exact"/>
              <w:rPr>
                <w:sz w:val="18"/>
                <w:szCs w:val="18"/>
              </w:rPr>
            </w:pPr>
          </w:p>
        </w:tc>
      </w:tr>
      <w:tr w:rsidR="00905C6D" w:rsidRPr="007D66F1" w14:paraId="11443332" w14:textId="77777777" w:rsidTr="009C0022">
        <w:trPr>
          <w:cantSplit/>
        </w:trPr>
        <w:tc>
          <w:tcPr>
            <w:tcW w:w="1476" w:type="dxa"/>
            <w:vMerge/>
          </w:tcPr>
          <w:p w14:paraId="28D11A6F" w14:textId="77777777" w:rsidR="00905C6D" w:rsidRDefault="00905C6D" w:rsidP="007E526B">
            <w:pPr>
              <w:spacing w:line="280" w:lineRule="exact"/>
              <w:rPr>
                <w:sz w:val="18"/>
                <w:szCs w:val="18"/>
              </w:rPr>
            </w:pPr>
          </w:p>
        </w:tc>
        <w:tc>
          <w:tcPr>
            <w:tcW w:w="4010" w:type="dxa"/>
            <w:tcBorders>
              <w:top w:val="single" w:sz="4" w:space="0" w:color="auto"/>
            </w:tcBorders>
          </w:tcPr>
          <w:p w14:paraId="78EFE7A4" w14:textId="77777777" w:rsidR="00905C6D" w:rsidRDefault="00905C6D" w:rsidP="007E526B">
            <w:pPr>
              <w:spacing w:line="280" w:lineRule="exact"/>
              <w:rPr>
                <w:sz w:val="18"/>
                <w:szCs w:val="18"/>
              </w:rPr>
            </w:pPr>
            <w:r>
              <w:rPr>
                <w:rFonts w:hint="eastAsia"/>
                <w:sz w:val="18"/>
                <w:szCs w:val="18"/>
              </w:rPr>
              <w:t>送付請求書</w:t>
            </w:r>
          </w:p>
          <w:p w14:paraId="26967E2F" w14:textId="77777777" w:rsidR="00905C6D" w:rsidRDefault="00905C6D" w:rsidP="007E526B">
            <w:pPr>
              <w:spacing w:line="280" w:lineRule="exact"/>
              <w:rPr>
                <w:sz w:val="18"/>
                <w:szCs w:val="18"/>
              </w:rPr>
            </w:pPr>
            <w:r>
              <w:rPr>
                <w:rFonts w:hint="eastAsia"/>
                <w:sz w:val="18"/>
                <w:szCs w:val="18"/>
              </w:rPr>
              <w:t>・登記事項証明書</w:t>
            </w:r>
          </w:p>
          <w:p w14:paraId="7673916F" w14:textId="77777777" w:rsidR="00905C6D" w:rsidRDefault="00905C6D" w:rsidP="007E526B">
            <w:pPr>
              <w:spacing w:line="280" w:lineRule="exact"/>
              <w:rPr>
                <w:sz w:val="18"/>
                <w:szCs w:val="18"/>
              </w:rPr>
            </w:pPr>
            <w:r>
              <w:rPr>
                <w:rFonts w:hint="eastAsia"/>
                <w:sz w:val="18"/>
                <w:szCs w:val="18"/>
              </w:rPr>
              <w:t>・印鑑／登記事項証明書</w:t>
            </w:r>
          </w:p>
          <w:p w14:paraId="4A9F50A6" w14:textId="77777777" w:rsidR="00905C6D" w:rsidRDefault="00905C6D" w:rsidP="007E526B">
            <w:pPr>
              <w:spacing w:line="280" w:lineRule="exact"/>
              <w:rPr>
                <w:sz w:val="18"/>
                <w:szCs w:val="18"/>
              </w:rPr>
            </w:pPr>
            <w:r>
              <w:rPr>
                <w:rFonts w:hint="eastAsia"/>
                <w:sz w:val="18"/>
                <w:szCs w:val="18"/>
              </w:rPr>
              <w:t>・債権概要記録</w:t>
            </w:r>
          </w:p>
          <w:p w14:paraId="5CE5DDEC" w14:textId="77777777" w:rsidR="00905C6D" w:rsidRDefault="00905C6D" w:rsidP="007E526B">
            <w:pPr>
              <w:spacing w:line="280" w:lineRule="exact"/>
              <w:rPr>
                <w:sz w:val="18"/>
                <w:szCs w:val="18"/>
              </w:rPr>
            </w:pPr>
            <w:r>
              <w:rPr>
                <w:rFonts w:hint="eastAsia"/>
                <w:sz w:val="18"/>
                <w:szCs w:val="18"/>
              </w:rPr>
              <w:t>・動産概要記録</w:t>
            </w:r>
          </w:p>
        </w:tc>
        <w:tc>
          <w:tcPr>
            <w:tcW w:w="3457" w:type="dxa"/>
            <w:tcBorders>
              <w:top w:val="single" w:sz="4" w:space="0" w:color="auto"/>
            </w:tcBorders>
          </w:tcPr>
          <w:p w14:paraId="797F9CF8" w14:textId="77777777" w:rsidR="00905C6D" w:rsidRDefault="00905C6D" w:rsidP="007E526B">
            <w:pPr>
              <w:spacing w:line="280" w:lineRule="exact"/>
              <w:rPr>
                <w:sz w:val="18"/>
                <w:szCs w:val="18"/>
              </w:rPr>
            </w:pPr>
            <w:r>
              <w:rPr>
                <w:rFonts w:hint="eastAsia"/>
                <w:sz w:val="18"/>
                <w:szCs w:val="18"/>
              </w:rPr>
              <w:t>1</w:t>
            </w:r>
            <w:r>
              <w:rPr>
                <w:rFonts w:hint="eastAsia"/>
                <w:sz w:val="18"/>
                <w:szCs w:val="18"/>
              </w:rPr>
              <w:t>請求</w:t>
            </w:r>
            <w:r>
              <w:rPr>
                <w:rFonts w:hint="eastAsia"/>
                <w:sz w:val="18"/>
                <w:szCs w:val="18"/>
              </w:rPr>
              <w:t>99</w:t>
            </w:r>
            <w:r>
              <w:rPr>
                <w:rFonts w:hint="eastAsia"/>
                <w:sz w:val="18"/>
                <w:szCs w:val="18"/>
              </w:rPr>
              <w:t>会社・法人</w:t>
            </w:r>
          </w:p>
          <w:p w14:paraId="2FB5C810" w14:textId="77777777" w:rsidR="00905C6D" w:rsidRDefault="00905C6D" w:rsidP="007E526B">
            <w:pPr>
              <w:spacing w:line="280" w:lineRule="exact"/>
              <w:rPr>
                <w:sz w:val="18"/>
                <w:szCs w:val="18"/>
              </w:rPr>
            </w:pPr>
            <w:r>
              <w:rPr>
                <w:rFonts w:hint="eastAsia"/>
                <w:sz w:val="18"/>
                <w:szCs w:val="18"/>
              </w:rPr>
              <w:t>1</w:t>
            </w:r>
            <w:r>
              <w:rPr>
                <w:rFonts w:hint="eastAsia"/>
                <w:sz w:val="18"/>
                <w:szCs w:val="18"/>
              </w:rPr>
              <w:t>会社・法人</w:t>
            </w:r>
            <w:r>
              <w:rPr>
                <w:rFonts w:hint="eastAsia"/>
                <w:sz w:val="18"/>
                <w:szCs w:val="18"/>
              </w:rPr>
              <w:t>999</w:t>
            </w:r>
            <w:r>
              <w:rPr>
                <w:rFonts w:hint="eastAsia"/>
                <w:sz w:val="18"/>
                <w:szCs w:val="18"/>
              </w:rPr>
              <w:t>通</w:t>
            </w:r>
          </w:p>
          <w:p w14:paraId="6BC8CBED" w14:textId="77777777" w:rsidR="00905C6D" w:rsidRDefault="00905C6D" w:rsidP="007E526B">
            <w:pPr>
              <w:spacing w:line="280" w:lineRule="exact"/>
              <w:rPr>
                <w:sz w:val="18"/>
                <w:szCs w:val="18"/>
              </w:rPr>
            </w:pPr>
            <w:r>
              <w:rPr>
                <w:rFonts w:hint="eastAsia"/>
                <w:sz w:val="18"/>
                <w:szCs w:val="18"/>
              </w:rPr>
              <w:t>1</w:t>
            </w:r>
            <w:r>
              <w:rPr>
                <w:rFonts w:hint="eastAsia"/>
                <w:sz w:val="18"/>
                <w:szCs w:val="18"/>
              </w:rPr>
              <w:t>請求</w:t>
            </w:r>
            <w:r>
              <w:rPr>
                <w:rFonts w:hint="eastAsia"/>
                <w:sz w:val="18"/>
                <w:szCs w:val="18"/>
              </w:rPr>
              <w:t>999</w:t>
            </w:r>
            <w:r>
              <w:rPr>
                <w:rFonts w:hint="eastAsia"/>
                <w:sz w:val="18"/>
                <w:szCs w:val="18"/>
              </w:rPr>
              <w:t>通</w:t>
            </w:r>
          </w:p>
        </w:tc>
      </w:tr>
      <w:tr w:rsidR="00905C6D" w:rsidRPr="007D66F1" w14:paraId="672E66B0" w14:textId="77777777" w:rsidTr="009C0022">
        <w:trPr>
          <w:cantSplit/>
        </w:trPr>
        <w:tc>
          <w:tcPr>
            <w:tcW w:w="1476" w:type="dxa"/>
            <w:vMerge/>
          </w:tcPr>
          <w:p w14:paraId="006CAE74" w14:textId="77777777" w:rsidR="00905C6D" w:rsidRDefault="00905C6D" w:rsidP="007E526B">
            <w:pPr>
              <w:spacing w:line="280" w:lineRule="exact"/>
              <w:rPr>
                <w:sz w:val="18"/>
                <w:szCs w:val="18"/>
              </w:rPr>
            </w:pPr>
          </w:p>
        </w:tc>
        <w:tc>
          <w:tcPr>
            <w:tcW w:w="4010" w:type="dxa"/>
            <w:tcBorders>
              <w:top w:val="single" w:sz="4" w:space="0" w:color="auto"/>
              <w:bottom w:val="single" w:sz="4" w:space="0" w:color="auto"/>
            </w:tcBorders>
          </w:tcPr>
          <w:p w14:paraId="646D4ED6" w14:textId="77777777" w:rsidR="00905C6D" w:rsidRDefault="00905C6D" w:rsidP="0023140F">
            <w:pPr>
              <w:spacing w:line="280" w:lineRule="exact"/>
              <w:rPr>
                <w:sz w:val="18"/>
                <w:szCs w:val="18"/>
              </w:rPr>
            </w:pPr>
            <w:r>
              <w:rPr>
                <w:rFonts w:hint="eastAsia"/>
                <w:sz w:val="18"/>
                <w:szCs w:val="18"/>
              </w:rPr>
              <w:t>取下書</w:t>
            </w:r>
          </w:p>
        </w:tc>
        <w:tc>
          <w:tcPr>
            <w:tcW w:w="3457" w:type="dxa"/>
            <w:tcBorders>
              <w:top w:val="single" w:sz="4" w:space="0" w:color="auto"/>
              <w:bottom w:val="single" w:sz="4" w:space="0" w:color="auto"/>
            </w:tcBorders>
          </w:tcPr>
          <w:p w14:paraId="50765882" w14:textId="77777777" w:rsidR="00905C6D" w:rsidRDefault="00905C6D" w:rsidP="007E526B">
            <w:pPr>
              <w:spacing w:line="280" w:lineRule="exact"/>
              <w:rPr>
                <w:sz w:val="18"/>
                <w:szCs w:val="18"/>
              </w:rPr>
            </w:pPr>
            <w:r>
              <w:rPr>
                <w:rFonts w:hint="eastAsia"/>
                <w:sz w:val="18"/>
                <w:szCs w:val="18"/>
              </w:rPr>
              <w:t>－</w:t>
            </w:r>
          </w:p>
        </w:tc>
      </w:tr>
      <w:tr w:rsidR="00905C6D" w:rsidRPr="007D66F1" w14:paraId="1BA5A8A5" w14:textId="77777777" w:rsidTr="009C0022">
        <w:trPr>
          <w:cantSplit/>
        </w:trPr>
        <w:tc>
          <w:tcPr>
            <w:tcW w:w="1476" w:type="dxa"/>
            <w:vMerge/>
          </w:tcPr>
          <w:p w14:paraId="7A266A9D" w14:textId="77777777" w:rsidR="00905C6D" w:rsidRDefault="00905C6D" w:rsidP="007E526B">
            <w:pPr>
              <w:spacing w:line="280" w:lineRule="exact"/>
              <w:rPr>
                <w:sz w:val="18"/>
                <w:szCs w:val="18"/>
              </w:rPr>
            </w:pPr>
          </w:p>
        </w:tc>
        <w:tc>
          <w:tcPr>
            <w:tcW w:w="4010" w:type="dxa"/>
            <w:tcBorders>
              <w:top w:val="single" w:sz="4" w:space="0" w:color="auto"/>
              <w:bottom w:val="single" w:sz="4" w:space="0" w:color="auto"/>
            </w:tcBorders>
          </w:tcPr>
          <w:p w14:paraId="2ED512D4" w14:textId="77777777" w:rsidR="00905C6D" w:rsidRDefault="00905C6D" w:rsidP="0023140F">
            <w:pPr>
              <w:spacing w:line="280" w:lineRule="exact"/>
              <w:rPr>
                <w:sz w:val="18"/>
                <w:szCs w:val="18"/>
              </w:rPr>
            </w:pPr>
            <w:r>
              <w:rPr>
                <w:rFonts w:hint="eastAsia"/>
                <w:sz w:val="18"/>
                <w:szCs w:val="18"/>
              </w:rPr>
              <w:t>補正書</w:t>
            </w:r>
          </w:p>
        </w:tc>
        <w:tc>
          <w:tcPr>
            <w:tcW w:w="3457" w:type="dxa"/>
            <w:tcBorders>
              <w:top w:val="single" w:sz="4" w:space="0" w:color="auto"/>
              <w:bottom w:val="single" w:sz="4" w:space="0" w:color="auto"/>
            </w:tcBorders>
          </w:tcPr>
          <w:p w14:paraId="3F402A5B" w14:textId="77777777" w:rsidR="00905C6D" w:rsidRDefault="00905C6D" w:rsidP="007E526B">
            <w:pPr>
              <w:spacing w:line="280" w:lineRule="exact"/>
              <w:rPr>
                <w:sz w:val="18"/>
                <w:szCs w:val="18"/>
              </w:rPr>
            </w:pPr>
            <w:r>
              <w:rPr>
                <w:rFonts w:hint="eastAsia"/>
                <w:sz w:val="18"/>
                <w:szCs w:val="18"/>
              </w:rPr>
              <w:t>補正元の申請書に依存する</w:t>
            </w:r>
          </w:p>
        </w:tc>
      </w:tr>
      <w:tr w:rsidR="00E7111F" w:rsidRPr="007D66F1" w14:paraId="55EC6663" w14:textId="77777777" w:rsidTr="00877F65">
        <w:trPr>
          <w:cantSplit/>
        </w:trPr>
        <w:tc>
          <w:tcPr>
            <w:tcW w:w="1476" w:type="dxa"/>
            <w:vMerge w:val="restart"/>
          </w:tcPr>
          <w:p w14:paraId="7D443B00" w14:textId="38432E55" w:rsidR="00E7111F" w:rsidRDefault="00E7111F" w:rsidP="007E526B">
            <w:pPr>
              <w:spacing w:line="280" w:lineRule="exact"/>
              <w:rPr>
                <w:sz w:val="18"/>
                <w:szCs w:val="18"/>
              </w:rPr>
            </w:pPr>
            <w:r>
              <w:rPr>
                <w:rFonts w:hint="eastAsia"/>
                <w:sz w:val="18"/>
                <w:szCs w:val="18"/>
              </w:rPr>
              <w:lastRenderedPageBreak/>
              <w:t>電子証明書</w:t>
            </w:r>
          </w:p>
        </w:tc>
        <w:tc>
          <w:tcPr>
            <w:tcW w:w="4010" w:type="dxa"/>
            <w:tcBorders>
              <w:top w:val="single" w:sz="4" w:space="0" w:color="auto"/>
              <w:bottom w:val="single" w:sz="4" w:space="0" w:color="auto"/>
            </w:tcBorders>
          </w:tcPr>
          <w:p w14:paraId="3D9870B4" w14:textId="07ED8201" w:rsidR="00E7111F" w:rsidRDefault="00E7111F" w:rsidP="0023140F">
            <w:pPr>
              <w:spacing w:line="280" w:lineRule="exact"/>
              <w:rPr>
                <w:sz w:val="18"/>
                <w:szCs w:val="18"/>
              </w:rPr>
            </w:pPr>
            <w:r w:rsidRPr="00E7111F">
              <w:rPr>
                <w:rFonts w:hint="eastAsia"/>
                <w:sz w:val="18"/>
                <w:szCs w:val="18"/>
              </w:rPr>
              <w:t>電子証明書発行申請書</w:t>
            </w:r>
          </w:p>
        </w:tc>
        <w:tc>
          <w:tcPr>
            <w:tcW w:w="3457" w:type="dxa"/>
            <w:vMerge w:val="restart"/>
            <w:tcBorders>
              <w:top w:val="single" w:sz="4" w:space="0" w:color="auto"/>
            </w:tcBorders>
          </w:tcPr>
          <w:p w14:paraId="1C286D0E" w14:textId="629245AA" w:rsidR="00E7111F" w:rsidRDefault="004101DD" w:rsidP="007E526B">
            <w:pPr>
              <w:spacing w:line="280" w:lineRule="exact"/>
              <w:rPr>
                <w:sz w:val="18"/>
                <w:szCs w:val="18"/>
              </w:rPr>
            </w:pPr>
            <w:r>
              <w:rPr>
                <w:rFonts w:hint="eastAsia"/>
                <w:sz w:val="18"/>
                <w:szCs w:val="18"/>
              </w:rPr>
              <w:t>1</w:t>
            </w:r>
            <w:r>
              <w:rPr>
                <w:rFonts w:hint="eastAsia"/>
                <w:sz w:val="18"/>
                <w:szCs w:val="18"/>
              </w:rPr>
              <w:t>申請あたり</w:t>
            </w:r>
            <w:r>
              <w:rPr>
                <w:rFonts w:hint="eastAsia"/>
                <w:sz w:val="18"/>
                <w:szCs w:val="18"/>
              </w:rPr>
              <w:t>1</w:t>
            </w:r>
            <w:r>
              <w:rPr>
                <w:rFonts w:hint="eastAsia"/>
                <w:sz w:val="18"/>
                <w:szCs w:val="18"/>
              </w:rPr>
              <w:t>会社・法人</w:t>
            </w:r>
          </w:p>
        </w:tc>
      </w:tr>
      <w:tr w:rsidR="00E7111F" w:rsidRPr="007D66F1" w14:paraId="2C6757FA" w14:textId="77777777" w:rsidTr="00877F65">
        <w:trPr>
          <w:cantSplit/>
        </w:trPr>
        <w:tc>
          <w:tcPr>
            <w:tcW w:w="1476" w:type="dxa"/>
            <w:vMerge/>
          </w:tcPr>
          <w:p w14:paraId="66B78283" w14:textId="77777777" w:rsidR="00E7111F" w:rsidRDefault="00E7111F" w:rsidP="007E526B">
            <w:pPr>
              <w:spacing w:line="280" w:lineRule="exact"/>
              <w:rPr>
                <w:sz w:val="18"/>
                <w:szCs w:val="18"/>
              </w:rPr>
            </w:pPr>
          </w:p>
        </w:tc>
        <w:tc>
          <w:tcPr>
            <w:tcW w:w="4010" w:type="dxa"/>
            <w:tcBorders>
              <w:top w:val="single" w:sz="4" w:space="0" w:color="auto"/>
              <w:bottom w:val="single" w:sz="4" w:space="0" w:color="auto"/>
            </w:tcBorders>
          </w:tcPr>
          <w:p w14:paraId="2916B85A" w14:textId="7A4D1F34" w:rsidR="00E7111F" w:rsidRDefault="00E7111F" w:rsidP="0023140F">
            <w:pPr>
              <w:spacing w:line="280" w:lineRule="exact"/>
              <w:rPr>
                <w:sz w:val="18"/>
                <w:szCs w:val="18"/>
              </w:rPr>
            </w:pPr>
            <w:r w:rsidRPr="00E7111F">
              <w:rPr>
                <w:rFonts w:hint="eastAsia"/>
                <w:sz w:val="18"/>
                <w:szCs w:val="18"/>
              </w:rPr>
              <w:t>電子証明書使用廃止届</w:t>
            </w:r>
          </w:p>
        </w:tc>
        <w:tc>
          <w:tcPr>
            <w:tcW w:w="3457" w:type="dxa"/>
            <w:vMerge/>
          </w:tcPr>
          <w:p w14:paraId="67AB2996" w14:textId="77777777" w:rsidR="00E7111F" w:rsidRDefault="00E7111F" w:rsidP="007E526B">
            <w:pPr>
              <w:spacing w:line="280" w:lineRule="exact"/>
              <w:rPr>
                <w:sz w:val="18"/>
                <w:szCs w:val="18"/>
              </w:rPr>
            </w:pPr>
          </w:p>
        </w:tc>
      </w:tr>
      <w:tr w:rsidR="00E7111F" w:rsidRPr="007D66F1" w14:paraId="0CA46215" w14:textId="77777777" w:rsidTr="00877F65">
        <w:trPr>
          <w:cantSplit/>
        </w:trPr>
        <w:tc>
          <w:tcPr>
            <w:tcW w:w="1476" w:type="dxa"/>
            <w:vMerge/>
          </w:tcPr>
          <w:p w14:paraId="4CC36603" w14:textId="77777777" w:rsidR="00E7111F" w:rsidRDefault="00E7111F" w:rsidP="007E526B">
            <w:pPr>
              <w:spacing w:line="280" w:lineRule="exact"/>
              <w:rPr>
                <w:sz w:val="18"/>
                <w:szCs w:val="18"/>
              </w:rPr>
            </w:pPr>
          </w:p>
        </w:tc>
        <w:tc>
          <w:tcPr>
            <w:tcW w:w="4010" w:type="dxa"/>
            <w:tcBorders>
              <w:top w:val="single" w:sz="4" w:space="0" w:color="auto"/>
              <w:bottom w:val="single" w:sz="4" w:space="0" w:color="auto"/>
            </w:tcBorders>
          </w:tcPr>
          <w:p w14:paraId="7F2D596D" w14:textId="207BDA27" w:rsidR="00E7111F" w:rsidRDefault="00E7111F" w:rsidP="0023140F">
            <w:pPr>
              <w:spacing w:line="280" w:lineRule="exact"/>
              <w:rPr>
                <w:sz w:val="18"/>
                <w:szCs w:val="18"/>
              </w:rPr>
            </w:pPr>
            <w:r w:rsidRPr="00E7111F">
              <w:rPr>
                <w:rFonts w:hint="eastAsia"/>
                <w:sz w:val="18"/>
                <w:szCs w:val="18"/>
              </w:rPr>
              <w:t>電子証明書使用再開届</w:t>
            </w:r>
          </w:p>
        </w:tc>
        <w:tc>
          <w:tcPr>
            <w:tcW w:w="3457" w:type="dxa"/>
            <w:vMerge/>
          </w:tcPr>
          <w:p w14:paraId="09CCB0B9" w14:textId="77777777" w:rsidR="00E7111F" w:rsidRDefault="00E7111F" w:rsidP="007E526B">
            <w:pPr>
              <w:spacing w:line="280" w:lineRule="exact"/>
              <w:rPr>
                <w:sz w:val="18"/>
                <w:szCs w:val="18"/>
              </w:rPr>
            </w:pPr>
          </w:p>
        </w:tc>
      </w:tr>
      <w:tr w:rsidR="00E7111F" w:rsidRPr="007D66F1" w14:paraId="16EE6B3A" w14:textId="77777777" w:rsidTr="00877F65">
        <w:trPr>
          <w:cantSplit/>
        </w:trPr>
        <w:tc>
          <w:tcPr>
            <w:tcW w:w="1476" w:type="dxa"/>
            <w:vMerge/>
          </w:tcPr>
          <w:p w14:paraId="466AF523" w14:textId="77777777" w:rsidR="00E7111F" w:rsidRDefault="00E7111F" w:rsidP="007E526B">
            <w:pPr>
              <w:spacing w:line="280" w:lineRule="exact"/>
              <w:rPr>
                <w:sz w:val="18"/>
                <w:szCs w:val="18"/>
              </w:rPr>
            </w:pPr>
          </w:p>
        </w:tc>
        <w:tc>
          <w:tcPr>
            <w:tcW w:w="4010" w:type="dxa"/>
            <w:tcBorders>
              <w:top w:val="single" w:sz="4" w:space="0" w:color="auto"/>
              <w:bottom w:val="single" w:sz="4" w:space="0" w:color="auto"/>
            </w:tcBorders>
          </w:tcPr>
          <w:p w14:paraId="104B1849" w14:textId="14DB2E4B" w:rsidR="00E7111F" w:rsidRDefault="00E7111F" w:rsidP="0023140F">
            <w:pPr>
              <w:spacing w:line="280" w:lineRule="exact"/>
              <w:rPr>
                <w:sz w:val="18"/>
                <w:szCs w:val="18"/>
              </w:rPr>
            </w:pPr>
            <w:r w:rsidRPr="00E7111F">
              <w:rPr>
                <w:rFonts w:hint="eastAsia"/>
                <w:sz w:val="18"/>
                <w:szCs w:val="18"/>
              </w:rPr>
              <w:t>電子証明書休止届出用暗証コード変更届</w:t>
            </w:r>
          </w:p>
        </w:tc>
        <w:tc>
          <w:tcPr>
            <w:tcW w:w="3457" w:type="dxa"/>
            <w:vMerge/>
          </w:tcPr>
          <w:p w14:paraId="2BEF5075" w14:textId="77777777" w:rsidR="00E7111F" w:rsidRDefault="00E7111F" w:rsidP="007E526B">
            <w:pPr>
              <w:spacing w:line="280" w:lineRule="exact"/>
              <w:rPr>
                <w:sz w:val="18"/>
                <w:szCs w:val="18"/>
              </w:rPr>
            </w:pPr>
          </w:p>
        </w:tc>
      </w:tr>
      <w:tr w:rsidR="00E7111F" w:rsidRPr="007D66F1" w14:paraId="3D43DB22" w14:textId="77777777" w:rsidTr="00877F65">
        <w:trPr>
          <w:cantSplit/>
        </w:trPr>
        <w:tc>
          <w:tcPr>
            <w:tcW w:w="1476" w:type="dxa"/>
            <w:vMerge/>
          </w:tcPr>
          <w:p w14:paraId="0A512491" w14:textId="77777777" w:rsidR="00E7111F" w:rsidRDefault="00E7111F" w:rsidP="007E526B">
            <w:pPr>
              <w:spacing w:line="280" w:lineRule="exact"/>
              <w:rPr>
                <w:sz w:val="18"/>
                <w:szCs w:val="18"/>
              </w:rPr>
            </w:pPr>
          </w:p>
        </w:tc>
        <w:tc>
          <w:tcPr>
            <w:tcW w:w="4010" w:type="dxa"/>
            <w:tcBorders>
              <w:top w:val="single" w:sz="4" w:space="0" w:color="auto"/>
              <w:bottom w:val="single" w:sz="4" w:space="0" w:color="auto"/>
            </w:tcBorders>
          </w:tcPr>
          <w:p w14:paraId="65F47C3B" w14:textId="4EC9B55F" w:rsidR="00E7111F" w:rsidRDefault="00E7111F" w:rsidP="0023140F">
            <w:pPr>
              <w:spacing w:line="280" w:lineRule="exact"/>
              <w:rPr>
                <w:sz w:val="18"/>
                <w:szCs w:val="18"/>
              </w:rPr>
            </w:pPr>
            <w:r w:rsidRPr="00E7111F">
              <w:rPr>
                <w:rFonts w:hint="eastAsia"/>
                <w:sz w:val="18"/>
                <w:szCs w:val="18"/>
              </w:rPr>
              <w:t>電子証明書再発行申請書</w:t>
            </w:r>
          </w:p>
        </w:tc>
        <w:tc>
          <w:tcPr>
            <w:tcW w:w="3457" w:type="dxa"/>
            <w:vMerge/>
            <w:tcBorders>
              <w:bottom w:val="single" w:sz="4" w:space="0" w:color="auto"/>
            </w:tcBorders>
          </w:tcPr>
          <w:p w14:paraId="6F4ECE0E" w14:textId="77777777" w:rsidR="00E7111F" w:rsidRDefault="00E7111F" w:rsidP="007E526B">
            <w:pPr>
              <w:spacing w:line="280" w:lineRule="exact"/>
              <w:rPr>
                <w:sz w:val="18"/>
                <w:szCs w:val="18"/>
              </w:rPr>
            </w:pPr>
          </w:p>
        </w:tc>
      </w:tr>
    </w:tbl>
    <w:p w14:paraId="3D4395A3" w14:textId="77777777" w:rsidR="007F24B8" w:rsidRPr="006C0C7E" w:rsidRDefault="007F24B8" w:rsidP="002900A7"/>
    <w:sectPr w:rsidR="007F24B8" w:rsidRPr="006C0C7E" w:rsidSect="00601951">
      <w:pgSz w:w="11906" w:h="16838"/>
      <w:pgMar w:top="1440" w:right="1286" w:bottom="1701" w:left="1440"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5796" w14:textId="77777777" w:rsidR="00AD7D9A" w:rsidRDefault="00AD7D9A">
      <w:r>
        <w:separator/>
      </w:r>
    </w:p>
  </w:endnote>
  <w:endnote w:type="continuationSeparator" w:id="0">
    <w:p w14:paraId="0D09E031" w14:textId="77777777" w:rsidR="00AD7D9A" w:rsidRDefault="00AD7D9A">
      <w:r>
        <w:continuationSeparator/>
      </w:r>
    </w:p>
  </w:endnote>
  <w:endnote w:type="continuationNotice" w:id="1">
    <w:p w14:paraId="111140C1" w14:textId="77777777" w:rsidR="00AD7D9A" w:rsidRDefault="00AD7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5C10" w14:textId="77777777" w:rsidR="00DF0780" w:rsidRDefault="00DF0780" w:rsidP="005337F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31F8CC9" w14:textId="77777777" w:rsidR="00DF0780" w:rsidRDefault="00DF07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330C" w14:textId="77777777" w:rsidR="00DF0780" w:rsidRDefault="00DF0780" w:rsidP="0014133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C512" w14:textId="77777777" w:rsidR="00DF0780" w:rsidRDefault="00DF0780" w:rsidP="00601951">
    <w:pPr>
      <w:pStyle w:val="a6"/>
      <w:framePr w:wrap="around" w:vAnchor="text" w:hAnchor="margin" w:xAlign="right" w:y="1"/>
      <w:ind w:right="360"/>
      <w:rPr>
        <w:rStyle w:val="a7"/>
      </w:rPr>
    </w:pPr>
  </w:p>
  <w:p w14:paraId="20FA0807" w14:textId="4D1D18C3" w:rsidR="00DF0780" w:rsidRPr="003D56DF" w:rsidRDefault="00DF0780" w:rsidP="003D56DF">
    <w:pPr>
      <w:pStyle w:val="a6"/>
      <w:ind w:right="360"/>
      <w:jc w:val="right"/>
    </w:pPr>
    <w:r>
      <w:t xml:space="preserve">Copyright © </w:t>
    </w:r>
    <w:r>
      <w:rPr>
        <w:rFonts w:hint="eastAsia"/>
      </w:rPr>
      <w:t>20</w:t>
    </w:r>
    <w:r>
      <w:t>2</w:t>
    </w:r>
    <w:r w:rsidR="00A85A51">
      <w:rPr>
        <w:rFonts w:hint="eastAsia"/>
      </w:rPr>
      <w:t>5</w:t>
    </w:r>
    <w:r w:rsidRPr="00DD14AE">
      <w:t xml:space="preserve"> Ministry of Justice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BC5F" w14:textId="77777777" w:rsidR="00DF0780" w:rsidRDefault="00DF0780" w:rsidP="00141331">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9D06" w14:textId="77777777" w:rsidR="00DF07B2" w:rsidRDefault="00DF07B2" w:rsidP="00601951">
    <w:pPr>
      <w:pStyle w:val="a6"/>
      <w:framePr w:wrap="around" w:vAnchor="text" w:hAnchor="margin" w:xAlign="right" w:y="1"/>
      <w:ind w:right="360"/>
      <w:rPr>
        <w:rStyle w:val="a7"/>
      </w:rPr>
    </w:pPr>
  </w:p>
  <w:p w14:paraId="7DCDB66F" w14:textId="57DCB68F" w:rsidR="00DF07B2" w:rsidRPr="003D56DF" w:rsidRDefault="00DF07B2" w:rsidP="00DF07B2">
    <w:pPr>
      <w:pStyle w:val="a6"/>
      <w:ind w:right="120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BBD3" w14:textId="6BB843F3" w:rsidR="00DF0780" w:rsidRDefault="00DF0780" w:rsidP="004369B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01429">
      <w:rPr>
        <w:rStyle w:val="a7"/>
        <w:noProof/>
      </w:rPr>
      <w:t>4-4</w:t>
    </w:r>
    <w:r>
      <w:rPr>
        <w:rStyle w:val="a7"/>
      </w:rPr>
      <w:fldChar w:fldCharType="end"/>
    </w:r>
  </w:p>
  <w:p w14:paraId="350556EF" w14:textId="77777777" w:rsidR="00DF0780" w:rsidRDefault="00DF0780" w:rsidP="0014133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18E3" w14:textId="77777777" w:rsidR="00AD7D9A" w:rsidRDefault="00AD7D9A">
      <w:r>
        <w:rPr>
          <w:rFonts w:hint="eastAsia"/>
        </w:rPr>
        <w:separator/>
      </w:r>
    </w:p>
  </w:footnote>
  <w:footnote w:type="continuationSeparator" w:id="0">
    <w:p w14:paraId="12018087" w14:textId="77777777" w:rsidR="00AD7D9A" w:rsidRDefault="00AD7D9A">
      <w:r>
        <w:continuationSeparator/>
      </w:r>
    </w:p>
  </w:footnote>
  <w:footnote w:type="continuationNotice" w:id="1">
    <w:p w14:paraId="1A7FDA51" w14:textId="77777777" w:rsidR="00AD7D9A" w:rsidRDefault="00AD7D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8E6D314"/>
    <w:lvl w:ilvl="0">
      <w:start w:val="1"/>
      <w:numFmt w:val="decimal"/>
      <w:pStyle w:val="3"/>
      <w:lvlText w:val="%1."/>
      <w:lvlJc w:val="left"/>
      <w:pPr>
        <w:tabs>
          <w:tab w:val="num" w:pos="1211"/>
        </w:tabs>
        <w:ind w:leftChars="400" w:left="1211" w:hangingChars="200" w:hanging="360"/>
      </w:pPr>
    </w:lvl>
  </w:abstractNum>
  <w:abstractNum w:abstractNumId="1" w15:restartNumberingAfterBreak="0">
    <w:nsid w:val="04305DFB"/>
    <w:multiLevelType w:val="multilevel"/>
    <w:tmpl w:val="03449994"/>
    <w:lvl w:ilvl="0">
      <w:start w:val="1"/>
      <w:numFmt w:val="decimal"/>
      <w:pStyle w:val="1"/>
      <w:lvlText w:val="%1"/>
      <w:lvlJc w:val="left"/>
      <w:pPr>
        <w:tabs>
          <w:tab w:val="num" w:pos="425"/>
        </w:tabs>
        <w:ind w:left="425" w:hanging="425"/>
      </w:pPr>
      <w:rPr>
        <w:rFonts w:ascii="ＭＳ Ｐゴシック" w:eastAsia="ＭＳ Ｐゴシック"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ascii="ＭＳ Ｐゴシック" w:eastAsia="ＭＳ Ｐゴシック" w:hAnsi="ＭＳ Ｐゴシック" w:hint="eastAsia"/>
        <w:b/>
        <w:bCs/>
        <w:i w:val="0"/>
        <w:iCs w:val="0"/>
        <w:caps w:val="0"/>
        <w:smallCaps w:val="0"/>
        <w:strike w:val="0"/>
        <w:dstrike w:val="0"/>
        <w:color w:val="auto"/>
        <w:spacing w:val="0"/>
        <w:w w:val="100"/>
        <w:kern w:val="2"/>
        <w:position w:val="0"/>
        <w:sz w:val="21"/>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1.%2.%3"/>
      <w:lvlJc w:val="left"/>
      <w:pPr>
        <w:tabs>
          <w:tab w:val="num" w:pos="1082"/>
        </w:tabs>
        <w:ind w:left="929" w:hanging="567"/>
      </w:pPr>
      <w:rPr>
        <w:rFonts w:hint="eastAsia"/>
      </w:rPr>
    </w:lvl>
    <w:lvl w:ilvl="3">
      <w:start w:val="1"/>
      <w:numFmt w:val="decimal"/>
      <w:pStyle w:val="4"/>
      <w:lvlText w:val="(%4)"/>
      <w:lvlJc w:val="left"/>
      <w:pPr>
        <w:tabs>
          <w:tab w:val="num" w:pos="2356"/>
        </w:tabs>
        <w:ind w:left="1984" w:hanging="708"/>
      </w:pPr>
      <w:rPr>
        <w:rFonts w:hint="eastAsia"/>
      </w:rPr>
    </w:lvl>
    <w:lvl w:ilvl="4">
      <w:start w:val="1"/>
      <w:numFmt w:val="decimalEnclosedCircle"/>
      <w:pStyle w:val="5"/>
      <w:lvlText w:val="%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2B593459"/>
    <w:multiLevelType w:val="hybridMultilevel"/>
    <w:tmpl w:val="9D66C4B4"/>
    <w:lvl w:ilvl="0" w:tplc="120CBBB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F17B44"/>
    <w:multiLevelType w:val="hybridMultilevel"/>
    <w:tmpl w:val="D948515A"/>
    <w:lvl w:ilvl="0" w:tplc="B958F63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9D651E"/>
    <w:multiLevelType w:val="multilevel"/>
    <w:tmpl w:val="FB0EEB4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48FB16E4"/>
    <w:multiLevelType w:val="hybridMultilevel"/>
    <w:tmpl w:val="9BC09A60"/>
    <w:lvl w:ilvl="0" w:tplc="04090001">
      <w:start w:val="1"/>
      <w:numFmt w:val="bullet"/>
      <w:lvlText w:val=""/>
      <w:lvlJc w:val="left"/>
      <w:pPr>
        <w:ind w:left="1148" w:hanging="440"/>
      </w:pPr>
      <w:rPr>
        <w:rFonts w:ascii="Wingdings" w:hAnsi="Wingdings" w:hint="default"/>
      </w:rPr>
    </w:lvl>
    <w:lvl w:ilvl="1" w:tplc="0409000B">
      <w:start w:val="1"/>
      <w:numFmt w:val="bullet"/>
      <w:lvlText w:val=""/>
      <w:lvlJc w:val="left"/>
      <w:pPr>
        <w:ind w:left="1588" w:hanging="440"/>
      </w:pPr>
      <w:rPr>
        <w:rFonts w:ascii="Wingdings" w:hAnsi="Wingdings" w:hint="default"/>
      </w:rPr>
    </w:lvl>
    <w:lvl w:ilvl="2" w:tplc="0409000D">
      <w:start w:val="1"/>
      <w:numFmt w:val="bullet"/>
      <w:lvlText w:val=""/>
      <w:lvlJc w:val="left"/>
      <w:pPr>
        <w:ind w:left="2028" w:hanging="440"/>
      </w:pPr>
      <w:rPr>
        <w:rFonts w:ascii="Wingdings" w:hAnsi="Wingdings" w:hint="default"/>
      </w:rPr>
    </w:lvl>
    <w:lvl w:ilvl="3" w:tplc="04090001">
      <w:start w:val="1"/>
      <w:numFmt w:val="bullet"/>
      <w:lvlText w:val=""/>
      <w:lvlJc w:val="left"/>
      <w:pPr>
        <w:ind w:left="2468" w:hanging="440"/>
      </w:pPr>
      <w:rPr>
        <w:rFonts w:ascii="Wingdings" w:hAnsi="Wingdings" w:hint="default"/>
      </w:rPr>
    </w:lvl>
    <w:lvl w:ilvl="4" w:tplc="0409000B">
      <w:start w:val="1"/>
      <w:numFmt w:val="bullet"/>
      <w:lvlText w:val=""/>
      <w:lvlJc w:val="left"/>
      <w:pPr>
        <w:ind w:left="2908" w:hanging="440"/>
      </w:pPr>
      <w:rPr>
        <w:rFonts w:ascii="Wingdings" w:hAnsi="Wingdings" w:hint="default"/>
      </w:rPr>
    </w:lvl>
    <w:lvl w:ilvl="5" w:tplc="0409000D">
      <w:start w:val="1"/>
      <w:numFmt w:val="bullet"/>
      <w:lvlText w:val=""/>
      <w:lvlJc w:val="left"/>
      <w:pPr>
        <w:ind w:left="3348" w:hanging="440"/>
      </w:pPr>
      <w:rPr>
        <w:rFonts w:ascii="Wingdings" w:hAnsi="Wingdings" w:hint="default"/>
      </w:rPr>
    </w:lvl>
    <w:lvl w:ilvl="6" w:tplc="04090001">
      <w:start w:val="1"/>
      <w:numFmt w:val="bullet"/>
      <w:lvlText w:val=""/>
      <w:lvlJc w:val="left"/>
      <w:pPr>
        <w:ind w:left="3788" w:hanging="440"/>
      </w:pPr>
      <w:rPr>
        <w:rFonts w:ascii="Wingdings" w:hAnsi="Wingdings" w:hint="default"/>
      </w:rPr>
    </w:lvl>
    <w:lvl w:ilvl="7" w:tplc="0409000B">
      <w:start w:val="1"/>
      <w:numFmt w:val="bullet"/>
      <w:lvlText w:val=""/>
      <w:lvlJc w:val="left"/>
      <w:pPr>
        <w:ind w:left="4228" w:hanging="440"/>
      </w:pPr>
      <w:rPr>
        <w:rFonts w:ascii="Wingdings" w:hAnsi="Wingdings" w:hint="default"/>
      </w:rPr>
    </w:lvl>
    <w:lvl w:ilvl="8" w:tplc="0409000D">
      <w:start w:val="1"/>
      <w:numFmt w:val="bullet"/>
      <w:lvlText w:val=""/>
      <w:lvlJc w:val="left"/>
      <w:pPr>
        <w:ind w:left="4668" w:hanging="440"/>
      </w:pPr>
      <w:rPr>
        <w:rFonts w:ascii="Wingdings" w:hAnsi="Wingdings" w:hint="default"/>
      </w:rPr>
    </w:lvl>
  </w:abstractNum>
  <w:abstractNum w:abstractNumId="6" w15:restartNumberingAfterBreak="0">
    <w:nsid w:val="4CA16F03"/>
    <w:multiLevelType w:val="hybridMultilevel"/>
    <w:tmpl w:val="1A50CB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70715F"/>
    <w:multiLevelType w:val="hybridMultilevel"/>
    <w:tmpl w:val="4D4CCE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9943BF1"/>
    <w:multiLevelType w:val="hybridMultilevel"/>
    <w:tmpl w:val="90E654A8"/>
    <w:lvl w:ilvl="0" w:tplc="04090001">
      <w:start w:val="1"/>
      <w:numFmt w:val="bullet"/>
      <w:lvlText w:val=""/>
      <w:lvlJc w:val="left"/>
      <w:pPr>
        <w:ind w:left="1148" w:hanging="440"/>
      </w:pPr>
      <w:rPr>
        <w:rFonts w:ascii="Wingdings" w:hAnsi="Wingdings" w:hint="default"/>
      </w:rPr>
    </w:lvl>
    <w:lvl w:ilvl="1" w:tplc="0409000B">
      <w:start w:val="1"/>
      <w:numFmt w:val="bullet"/>
      <w:lvlText w:val=""/>
      <w:lvlJc w:val="left"/>
      <w:pPr>
        <w:ind w:left="1588" w:hanging="440"/>
      </w:pPr>
      <w:rPr>
        <w:rFonts w:ascii="Wingdings" w:hAnsi="Wingdings" w:hint="default"/>
      </w:rPr>
    </w:lvl>
    <w:lvl w:ilvl="2" w:tplc="0409000D">
      <w:start w:val="1"/>
      <w:numFmt w:val="bullet"/>
      <w:lvlText w:val=""/>
      <w:lvlJc w:val="left"/>
      <w:pPr>
        <w:ind w:left="2028" w:hanging="440"/>
      </w:pPr>
      <w:rPr>
        <w:rFonts w:ascii="Wingdings" w:hAnsi="Wingdings" w:hint="default"/>
      </w:rPr>
    </w:lvl>
    <w:lvl w:ilvl="3" w:tplc="04090001">
      <w:start w:val="1"/>
      <w:numFmt w:val="bullet"/>
      <w:lvlText w:val=""/>
      <w:lvlJc w:val="left"/>
      <w:pPr>
        <w:ind w:left="2468" w:hanging="440"/>
      </w:pPr>
      <w:rPr>
        <w:rFonts w:ascii="Wingdings" w:hAnsi="Wingdings" w:hint="default"/>
      </w:rPr>
    </w:lvl>
    <w:lvl w:ilvl="4" w:tplc="0409000B">
      <w:start w:val="1"/>
      <w:numFmt w:val="bullet"/>
      <w:lvlText w:val=""/>
      <w:lvlJc w:val="left"/>
      <w:pPr>
        <w:ind w:left="2908" w:hanging="440"/>
      </w:pPr>
      <w:rPr>
        <w:rFonts w:ascii="Wingdings" w:hAnsi="Wingdings" w:hint="default"/>
      </w:rPr>
    </w:lvl>
    <w:lvl w:ilvl="5" w:tplc="0409000D">
      <w:start w:val="1"/>
      <w:numFmt w:val="bullet"/>
      <w:lvlText w:val=""/>
      <w:lvlJc w:val="left"/>
      <w:pPr>
        <w:ind w:left="3348" w:hanging="440"/>
      </w:pPr>
      <w:rPr>
        <w:rFonts w:ascii="Wingdings" w:hAnsi="Wingdings" w:hint="default"/>
      </w:rPr>
    </w:lvl>
    <w:lvl w:ilvl="6" w:tplc="04090001">
      <w:start w:val="1"/>
      <w:numFmt w:val="bullet"/>
      <w:lvlText w:val=""/>
      <w:lvlJc w:val="left"/>
      <w:pPr>
        <w:ind w:left="3788" w:hanging="440"/>
      </w:pPr>
      <w:rPr>
        <w:rFonts w:ascii="Wingdings" w:hAnsi="Wingdings" w:hint="default"/>
      </w:rPr>
    </w:lvl>
    <w:lvl w:ilvl="7" w:tplc="0409000B">
      <w:start w:val="1"/>
      <w:numFmt w:val="bullet"/>
      <w:lvlText w:val=""/>
      <w:lvlJc w:val="left"/>
      <w:pPr>
        <w:ind w:left="4228" w:hanging="440"/>
      </w:pPr>
      <w:rPr>
        <w:rFonts w:ascii="Wingdings" w:hAnsi="Wingdings" w:hint="default"/>
      </w:rPr>
    </w:lvl>
    <w:lvl w:ilvl="8" w:tplc="0409000D">
      <w:start w:val="1"/>
      <w:numFmt w:val="bullet"/>
      <w:lvlText w:val=""/>
      <w:lvlJc w:val="left"/>
      <w:pPr>
        <w:ind w:left="4668" w:hanging="440"/>
      </w:pPr>
      <w:rPr>
        <w:rFonts w:ascii="Wingdings" w:hAnsi="Wingdings" w:hint="default"/>
      </w:rPr>
    </w:lvl>
  </w:abstractNum>
  <w:abstractNum w:abstractNumId="9" w15:restartNumberingAfterBreak="0">
    <w:nsid w:val="5F464EFE"/>
    <w:multiLevelType w:val="hybridMultilevel"/>
    <w:tmpl w:val="575E3E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1E2BF6"/>
    <w:multiLevelType w:val="hybridMultilevel"/>
    <w:tmpl w:val="6FA6BF2A"/>
    <w:lvl w:ilvl="0" w:tplc="0346052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AC84843"/>
    <w:multiLevelType w:val="hybridMultilevel"/>
    <w:tmpl w:val="679430FA"/>
    <w:lvl w:ilvl="0" w:tplc="3CFCE1AA">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1603AC7"/>
    <w:multiLevelType w:val="hybridMultilevel"/>
    <w:tmpl w:val="61649B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FC1B68"/>
    <w:multiLevelType w:val="hybridMultilevel"/>
    <w:tmpl w:val="5AA4BC52"/>
    <w:lvl w:ilvl="0" w:tplc="2A823122">
      <w:start w:val="1"/>
      <w:numFmt w:val="decimal"/>
      <w:suff w:val="noth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334282">
    <w:abstractNumId w:val="2"/>
  </w:num>
  <w:num w:numId="2" w16cid:durableId="336932038">
    <w:abstractNumId w:val="1"/>
  </w:num>
  <w:num w:numId="3" w16cid:durableId="1441684033">
    <w:abstractNumId w:val="4"/>
  </w:num>
  <w:num w:numId="4" w16cid:durableId="1517886308">
    <w:abstractNumId w:val="10"/>
  </w:num>
  <w:num w:numId="5" w16cid:durableId="2105344512">
    <w:abstractNumId w:val="1"/>
  </w:num>
  <w:num w:numId="6" w16cid:durableId="1089229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738365">
    <w:abstractNumId w:val="0"/>
  </w:num>
  <w:num w:numId="8" w16cid:durableId="1319189999">
    <w:abstractNumId w:val="3"/>
  </w:num>
  <w:num w:numId="9" w16cid:durableId="960264539">
    <w:abstractNumId w:val="6"/>
  </w:num>
  <w:num w:numId="10" w16cid:durableId="722564901">
    <w:abstractNumId w:val="12"/>
  </w:num>
  <w:num w:numId="11" w16cid:durableId="1837069736">
    <w:abstractNumId w:val="9"/>
  </w:num>
  <w:num w:numId="12" w16cid:durableId="529345809">
    <w:abstractNumId w:val="7"/>
  </w:num>
  <w:num w:numId="13" w16cid:durableId="882719597">
    <w:abstractNumId w:val="11"/>
  </w:num>
  <w:num w:numId="14" w16cid:durableId="162429230">
    <w:abstractNumId w:val="13"/>
  </w:num>
  <w:num w:numId="15" w16cid:durableId="172302810">
    <w:abstractNumId w:val="8"/>
  </w:num>
  <w:num w:numId="16" w16cid:durableId="1316641069">
    <w:abstractNumId w:val="5"/>
  </w:num>
  <w:num w:numId="17" w16cid:durableId="1731348712">
    <w:abstractNumId w:val="1"/>
  </w:num>
  <w:num w:numId="18" w16cid:durableId="1364860454">
    <w:abstractNumId w:val="1"/>
  </w:num>
  <w:num w:numId="19" w16cid:durableId="765924147">
    <w:abstractNumId w:val="1"/>
  </w:num>
  <w:num w:numId="20" w16cid:durableId="418794692">
    <w:abstractNumId w:val="1"/>
  </w:num>
  <w:num w:numId="21" w16cid:durableId="46226060">
    <w:abstractNumId w:val="1"/>
  </w:num>
  <w:num w:numId="22" w16cid:durableId="169496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58"/>
    <w:rsid w:val="0000167C"/>
    <w:rsid w:val="00001AD4"/>
    <w:rsid w:val="00001C01"/>
    <w:rsid w:val="0000276F"/>
    <w:rsid w:val="00002809"/>
    <w:rsid w:val="00004599"/>
    <w:rsid w:val="00004C8B"/>
    <w:rsid w:val="00006132"/>
    <w:rsid w:val="00007643"/>
    <w:rsid w:val="0000797E"/>
    <w:rsid w:val="00007EE4"/>
    <w:rsid w:val="0001256D"/>
    <w:rsid w:val="00012933"/>
    <w:rsid w:val="00012AE1"/>
    <w:rsid w:val="00012B5F"/>
    <w:rsid w:val="00012C2E"/>
    <w:rsid w:val="00012D3E"/>
    <w:rsid w:val="000168B9"/>
    <w:rsid w:val="00016B96"/>
    <w:rsid w:val="00017173"/>
    <w:rsid w:val="000203DB"/>
    <w:rsid w:val="00021BC4"/>
    <w:rsid w:val="00021FF4"/>
    <w:rsid w:val="00025F4D"/>
    <w:rsid w:val="000310F4"/>
    <w:rsid w:val="00031119"/>
    <w:rsid w:val="00031430"/>
    <w:rsid w:val="00031AB5"/>
    <w:rsid w:val="000329ED"/>
    <w:rsid w:val="00032C07"/>
    <w:rsid w:val="00033F75"/>
    <w:rsid w:val="000341FC"/>
    <w:rsid w:val="00036162"/>
    <w:rsid w:val="000361AD"/>
    <w:rsid w:val="00037749"/>
    <w:rsid w:val="00040AAA"/>
    <w:rsid w:val="00045CE0"/>
    <w:rsid w:val="000467FD"/>
    <w:rsid w:val="0004794C"/>
    <w:rsid w:val="000521EC"/>
    <w:rsid w:val="0005256D"/>
    <w:rsid w:val="00053313"/>
    <w:rsid w:val="000533AE"/>
    <w:rsid w:val="000541EC"/>
    <w:rsid w:val="00055E51"/>
    <w:rsid w:val="00062D2D"/>
    <w:rsid w:val="0006454F"/>
    <w:rsid w:val="000645F9"/>
    <w:rsid w:val="00064D3A"/>
    <w:rsid w:val="000667D9"/>
    <w:rsid w:val="00067B50"/>
    <w:rsid w:val="00070F11"/>
    <w:rsid w:val="0007231D"/>
    <w:rsid w:val="00072F7D"/>
    <w:rsid w:val="0007464F"/>
    <w:rsid w:val="00074913"/>
    <w:rsid w:val="00076434"/>
    <w:rsid w:val="000770AC"/>
    <w:rsid w:val="000774F1"/>
    <w:rsid w:val="00080ACE"/>
    <w:rsid w:val="00081226"/>
    <w:rsid w:val="000812FE"/>
    <w:rsid w:val="00081C2E"/>
    <w:rsid w:val="000825C0"/>
    <w:rsid w:val="00084738"/>
    <w:rsid w:val="0008594F"/>
    <w:rsid w:val="000860DC"/>
    <w:rsid w:val="000864B3"/>
    <w:rsid w:val="000900F5"/>
    <w:rsid w:val="0009286A"/>
    <w:rsid w:val="00093370"/>
    <w:rsid w:val="00093804"/>
    <w:rsid w:val="000955B2"/>
    <w:rsid w:val="00097B23"/>
    <w:rsid w:val="000A1032"/>
    <w:rsid w:val="000A11CA"/>
    <w:rsid w:val="000A243D"/>
    <w:rsid w:val="000A3B47"/>
    <w:rsid w:val="000A3C9A"/>
    <w:rsid w:val="000A419C"/>
    <w:rsid w:val="000A45C6"/>
    <w:rsid w:val="000A4B37"/>
    <w:rsid w:val="000A54DC"/>
    <w:rsid w:val="000A5F79"/>
    <w:rsid w:val="000A70F8"/>
    <w:rsid w:val="000A7412"/>
    <w:rsid w:val="000B0864"/>
    <w:rsid w:val="000B2024"/>
    <w:rsid w:val="000B25D7"/>
    <w:rsid w:val="000B3990"/>
    <w:rsid w:val="000B43B2"/>
    <w:rsid w:val="000B4625"/>
    <w:rsid w:val="000B490A"/>
    <w:rsid w:val="000B4D1B"/>
    <w:rsid w:val="000B4FC3"/>
    <w:rsid w:val="000B5351"/>
    <w:rsid w:val="000B7408"/>
    <w:rsid w:val="000C1A32"/>
    <w:rsid w:val="000C2FD2"/>
    <w:rsid w:val="000C52E9"/>
    <w:rsid w:val="000C57F6"/>
    <w:rsid w:val="000C693B"/>
    <w:rsid w:val="000C6AF3"/>
    <w:rsid w:val="000D0212"/>
    <w:rsid w:val="000D1AFC"/>
    <w:rsid w:val="000D1C7C"/>
    <w:rsid w:val="000D1E8F"/>
    <w:rsid w:val="000D322E"/>
    <w:rsid w:val="000D4154"/>
    <w:rsid w:val="000D4FF7"/>
    <w:rsid w:val="000D5048"/>
    <w:rsid w:val="000D664B"/>
    <w:rsid w:val="000E022B"/>
    <w:rsid w:val="000E0718"/>
    <w:rsid w:val="000E0805"/>
    <w:rsid w:val="000E0C19"/>
    <w:rsid w:val="000E1100"/>
    <w:rsid w:val="000E1B61"/>
    <w:rsid w:val="000E2543"/>
    <w:rsid w:val="000E2ED9"/>
    <w:rsid w:val="000E3EDF"/>
    <w:rsid w:val="000E40E1"/>
    <w:rsid w:val="000E4541"/>
    <w:rsid w:val="000E4D75"/>
    <w:rsid w:val="000E52F7"/>
    <w:rsid w:val="000E5B3B"/>
    <w:rsid w:val="000F0431"/>
    <w:rsid w:val="000F155D"/>
    <w:rsid w:val="000F166E"/>
    <w:rsid w:val="000F1783"/>
    <w:rsid w:val="000F376C"/>
    <w:rsid w:val="000F3D88"/>
    <w:rsid w:val="000F4278"/>
    <w:rsid w:val="000F57D5"/>
    <w:rsid w:val="000F5806"/>
    <w:rsid w:val="000F5C25"/>
    <w:rsid w:val="000F5DB3"/>
    <w:rsid w:val="000F6B05"/>
    <w:rsid w:val="000F7C39"/>
    <w:rsid w:val="00100360"/>
    <w:rsid w:val="0010100B"/>
    <w:rsid w:val="0010100F"/>
    <w:rsid w:val="00102681"/>
    <w:rsid w:val="001026BA"/>
    <w:rsid w:val="00103A37"/>
    <w:rsid w:val="00104A27"/>
    <w:rsid w:val="00105AAD"/>
    <w:rsid w:val="001061B8"/>
    <w:rsid w:val="001062FA"/>
    <w:rsid w:val="001072AE"/>
    <w:rsid w:val="00110443"/>
    <w:rsid w:val="00110944"/>
    <w:rsid w:val="00110955"/>
    <w:rsid w:val="00111103"/>
    <w:rsid w:val="0011261A"/>
    <w:rsid w:val="00112AE0"/>
    <w:rsid w:val="001131F3"/>
    <w:rsid w:val="00115546"/>
    <w:rsid w:val="00115FC3"/>
    <w:rsid w:val="001179B6"/>
    <w:rsid w:val="0012158A"/>
    <w:rsid w:val="0012299F"/>
    <w:rsid w:val="00123921"/>
    <w:rsid w:val="0012445A"/>
    <w:rsid w:val="0012487B"/>
    <w:rsid w:val="001270FF"/>
    <w:rsid w:val="00127B98"/>
    <w:rsid w:val="0013010F"/>
    <w:rsid w:val="0013021F"/>
    <w:rsid w:val="00130D5B"/>
    <w:rsid w:val="00131DBD"/>
    <w:rsid w:val="00133441"/>
    <w:rsid w:val="001338F7"/>
    <w:rsid w:val="00134B1B"/>
    <w:rsid w:val="00135FC9"/>
    <w:rsid w:val="00136D7A"/>
    <w:rsid w:val="00136EA2"/>
    <w:rsid w:val="0014061B"/>
    <w:rsid w:val="00141331"/>
    <w:rsid w:val="00143349"/>
    <w:rsid w:val="00144B35"/>
    <w:rsid w:val="00145B30"/>
    <w:rsid w:val="00146296"/>
    <w:rsid w:val="0014777B"/>
    <w:rsid w:val="00147AE9"/>
    <w:rsid w:val="00150200"/>
    <w:rsid w:val="00150838"/>
    <w:rsid w:val="00150995"/>
    <w:rsid w:val="00152562"/>
    <w:rsid w:val="00157B10"/>
    <w:rsid w:val="00157CF5"/>
    <w:rsid w:val="00160347"/>
    <w:rsid w:val="00160A8F"/>
    <w:rsid w:val="00163CF3"/>
    <w:rsid w:val="001645C0"/>
    <w:rsid w:val="00165AE3"/>
    <w:rsid w:val="001676BD"/>
    <w:rsid w:val="00167D05"/>
    <w:rsid w:val="00172043"/>
    <w:rsid w:val="00172131"/>
    <w:rsid w:val="0017241D"/>
    <w:rsid w:val="0017275B"/>
    <w:rsid w:val="001737FE"/>
    <w:rsid w:val="001741CC"/>
    <w:rsid w:val="001758F1"/>
    <w:rsid w:val="00176E97"/>
    <w:rsid w:val="00177462"/>
    <w:rsid w:val="00177CC6"/>
    <w:rsid w:val="00180582"/>
    <w:rsid w:val="00180E4A"/>
    <w:rsid w:val="00181907"/>
    <w:rsid w:val="00183DE8"/>
    <w:rsid w:val="00190269"/>
    <w:rsid w:val="00191453"/>
    <w:rsid w:val="001920AB"/>
    <w:rsid w:val="0019263B"/>
    <w:rsid w:val="00192A8C"/>
    <w:rsid w:val="00193406"/>
    <w:rsid w:val="001940E1"/>
    <w:rsid w:val="00194D81"/>
    <w:rsid w:val="001958BD"/>
    <w:rsid w:val="00195F17"/>
    <w:rsid w:val="001A0232"/>
    <w:rsid w:val="001A128C"/>
    <w:rsid w:val="001A19FB"/>
    <w:rsid w:val="001A215E"/>
    <w:rsid w:val="001A3156"/>
    <w:rsid w:val="001A3BC5"/>
    <w:rsid w:val="001A507C"/>
    <w:rsid w:val="001A559E"/>
    <w:rsid w:val="001A6A12"/>
    <w:rsid w:val="001A72CF"/>
    <w:rsid w:val="001A7DD4"/>
    <w:rsid w:val="001B0626"/>
    <w:rsid w:val="001B11E7"/>
    <w:rsid w:val="001B227A"/>
    <w:rsid w:val="001B3578"/>
    <w:rsid w:val="001B3CDA"/>
    <w:rsid w:val="001B5500"/>
    <w:rsid w:val="001B5F32"/>
    <w:rsid w:val="001B689C"/>
    <w:rsid w:val="001B743C"/>
    <w:rsid w:val="001C1341"/>
    <w:rsid w:val="001C249E"/>
    <w:rsid w:val="001C391A"/>
    <w:rsid w:val="001C6309"/>
    <w:rsid w:val="001D0DB1"/>
    <w:rsid w:val="001D1527"/>
    <w:rsid w:val="001D2E87"/>
    <w:rsid w:val="001D4A6A"/>
    <w:rsid w:val="001D5557"/>
    <w:rsid w:val="001D62CA"/>
    <w:rsid w:val="001D722F"/>
    <w:rsid w:val="001E03BD"/>
    <w:rsid w:val="001E067C"/>
    <w:rsid w:val="001E0702"/>
    <w:rsid w:val="001E0EE8"/>
    <w:rsid w:val="001E1484"/>
    <w:rsid w:val="001E3779"/>
    <w:rsid w:val="001E58C5"/>
    <w:rsid w:val="001E5FCD"/>
    <w:rsid w:val="001E6C15"/>
    <w:rsid w:val="001E6E1A"/>
    <w:rsid w:val="001F10D1"/>
    <w:rsid w:val="001F1DE0"/>
    <w:rsid w:val="001F1E87"/>
    <w:rsid w:val="001F1FEB"/>
    <w:rsid w:val="001F270E"/>
    <w:rsid w:val="001F2A1F"/>
    <w:rsid w:val="001F3055"/>
    <w:rsid w:val="001F322D"/>
    <w:rsid w:val="001F45C9"/>
    <w:rsid w:val="001F47A9"/>
    <w:rsid w:val="001F4D95"/>
    <w:rsid w:val="001F5A6C"/>
    <w:rsid w:val="001F6EFE"/>
    <w:rsid w:val="001F7DA8"/>
    <w:rsid w:val="001F7F67"/>
    <w:rsid w:val="0020212C"/>
    <w:rsid w:val="00202315"/>
    <w:rsid w:val="00202685"/>
    <w:rsid w:val="002033F1"/>
    <w:rsid w:val="00204F28"/>
    <w:rsid w:val="00205AF3"/>
    <w:rsid w:val="00205C89"/>
    <w:rsid w:val="00206085"/>
    <w:rsid w:val="002065FA"/>
    <w:rsid w:val="0020661E"/>
    <w:rsid w:val="00207AB4"/>
    <w:rsid w:val="00210BA5"/>
    <w:rsid w:val="002127C5"/>
    <w:rsid w:val="002137CC"/>
    <w:rsid w:val="00213DD6"/>
    <w:rsid w:val="00214483"/>
    <w:rsid w:val="00215AB0"/>
    <w:rsid w:val="0022092C"/>
    <w:rsid w:val="002239FD"/>
    <w:rsid w:val="00225B32"/>
    <w:rsid w:val="00226460"/>
    <w:rsid w:val="002272FE"/>
    <w:rsid w:val="0023140F"/>
    <w:rsid w:val="00231915"/>
    <w:rsid w:val="00231D61"/>
    <w:rsid w:val="00233A92"/>
    <w:rsid w:val="00235684"/>
    <w:rsid w:val="00235C50"/>
    <w:rsid w:val="002363B0"/>
    <w:rsid w:val="0023644F"/>
    <w:rsid w:val="0023721B"/>
    <w:rsid w:val="00241911"/>
    <w:rsid w:val="00244A85"/>
    <w:rsid w:val="0024561D"/>
    <w:rsid w:val="00247525"/>
    <w:rsid w:val="00251C57"/>
    <w:rsid w:val="002532A8"/>
    <w:rsid w:val="002548C5"/>
    <w:rsid w:val="00254980"/>
    <w:rsid w:val="002554A9"/>
    <w:rsid w:val="00256685"/>
    <w:rsid w:val="00256A80"/>
    <w:rsid w:val="002572BE"/>
    <w:rsid w:val="002573C8"/>
    <w:rsid w:val="00260510"/>
    <w:rsid w:val="00260BB6"/>
    <w:rsid w:val="00260BDB"/>
    <w:rsid w:val="00260C00"/>
    <w:rsid w:val="00260CFC"/>
    <w:rsid w:val="002611AD"/>
    <w:rsid w:val="0026221F"/>
    <w:rsid w:val="0026335F"/>
    <w:rsid w:val="00263638"/>
    <w:rsid w:val="0026407A"/>
    <w:rsid w:val="00266ADA"/>
    <w:rsid w:val="00267098"/>
    <w:rsid w:val="00267D4B"/>
    <w:rsid w:val="00267D7E"/>
    <w:rsid w:val="002715D8"/>
    <w:rsid w:val="00272CCC"/>
    <w:rsid w:val="00272E02"/>
    <w:rsid w:val="00274614"/>
    <w:rsid w:val="00274F89"/>
    <w:rsid w:val="00275CFF"/>
    <w:rsid w:val="00275EB3"/>
    <w:rsid w:val="00276688"/>
    <w:rsid w:val="00276CEE"/>
    <w:rsid w:val="00276DF4"/>
    <w:rsid w:val="002771E9"/>
    <w:rsid w:val="00277E1A"/>
    <w:rsid w:val="002807A4"/>
    <w:rsid w:val="00281FF4"/>
    <w:rsid w:val="00285C5A"/>
    <w:rsid w:val="00285E93"/>
    <w:rsid w:val="00286658"/>
    <w:rsid w:val="002900A7"/>
    <w:rsid w:val="0029129B"/>
    <w:rsid w:val="002922D3"/>
    <w:rsid w:val="0029250A"/>
    <w:rsid w:val="00292F2C"/>
    <w:rsid w:val="002937BE"/>
    <w:rsid w:val="002951C4"/>
    <w:rsid w:val="00296C2A"/>
    <w:rsid w:val="002A0ADB"/>
    <w:rsid w:val="002A0F9B"/>
    <w:rsid w:val="002A18A8"/>
    <w:rsid w:val="002A18DF"/>
    <w:rsid w:val="002A1D5F"/>
    <w:rsid w:val="002A2FC4"/>
    <w:rsid w:val="002A46C2"/>
    <w:rsid w:val="002A6C01"/>
    <w:rsid w:val="002A729B"/>
    <w:rsid w:val="002B1CE1"/>
    <w:rsid w:val="002B2068"/>
    <w:rsid w:val="002B2A56"/>
    <w:rsid w:val="002B2D96"/>
    <w:rsid w:val="002B4C39"/>
    <w:rsid w:val="002B4CA4"/>
    <w:rsid w:val="002B59E4"/>
    <w:rsid w:val="002B6AA6"/>
    <w:rsid w:val="002B6C00"/>
    <w:rsid w:val="002C034F"/>
    <w:rsid w:val="002C15F5"/>
    <w:rsid w:val="002C1902"/>
    <w:rsid w:val="002C34B8"/>
    <w:rsid w:val="002C3EA2"/>
    <w:rsid w:val="002C45EC"/>
    <w:rsid w:val="002C4BE3"/>
    <w:rsid w:val="002C5694"/>
    <w:rsid w:val="002C5BB6"/>
    <w:rsid w:val="002C6035"/>
    <w:rsid w:val="002C650F"/>
    <w:rsid w:val="002C6DA8"/>
    <w:rsid w:val="002C759C"/>
    <w:rsid w:val="002C7A26"/>
    <w:rsid w:val="002D0737"/>
    <w:rsid w:val="002D0D79"/>
    <w:rsid w:val="002D2F21"/>
    <w:rsid w:val="002D37D3"/>
    <w:rsid w:val="002D3D0D"/>
    <w:rsid w:val="002D3F95"/>
    <w:rsid w:val="002D4917"/>
    <w:rsid w:val="002D5344"/>
    <w:rsid w:val="002D584C"/>
    <w:rsid w:val="002E15DF"/>
    <w:rsid w:val="002E185A"/>
    <w:rsid w:val="002E1892"/>
    <w:rsid w:val="002E1BE1"/>
    <w:rsid w:val="002E5BDA"/>
    <w:rsid w:val="002E6557"/>
    <w:rsid w:val="002E65B3"/>
    <w:rsid w:val="002E7D17"/>
    <w:rsid w:val="002F1933"/>
    <w:rsid w:val="002F2D59"/>
    <w:rsid w:val="002F50CB"/>
    <w:rsid w:val="002F59C1"/>
    <w:rsid w:val="002F7D59"/>
    <w:rsid w:val="002F7D67"/>
    <w:rsid w:val="00300A27"/>
    <w:rsid w:val="00302DBD"/>
    <w:rsid w:val="00303126"/>
    <w:rsid w:val="003034C9"/>
    <w:rsid w:val="0030441E"/>
    <w:rsid w:val="003045D3"/>
    <w:rsid w:val="0030601A"/>
    <w:rsid w:val="00307224"/>
    <w:rsid w:val="00307984"/>
    <w:rsid w:val="00307FE2"/>
    <w:rsid w:val="0031039A"/>
    <w:rsid w:val="003107E5"/>
    <w:rsid w:val="00311798"/>
    <w:rsid w:val="00311FF3"/>
    <w:rsid w:val="00313336"/>
    <w:rsid w:val="003148BE"/>
    <w:rsid w:val="003168B8"/>
    <w:rsid w:val="00316A47"/>
    <w:rsid w:val="0031714D"/>
    <w:rsid w:val="00317C69"/>
    <w:rsid w:val="00322717"/>
    <w:rsid w:val="00322D58"/>
    <w:rsid w:val="00322D9F"/>
    <w:rsid w:val="00323024"/>
    <w:rsid w:val="00323383"/>
    <w:rsid w:val="00324F49"/>
    <w:rsid w:val="003274A2"/>
    <w:rsid w:val="0033061C"/>
    <w:rsid w:val="003315A7"/>
    <w:rsid w:val="00332D0D"/>
    <w:rsid w:val="0033384C"/>
    <w:rsid w:val="003339B4"/>
    <w:rsid w:val="0033516B"/>
    <w:rsid w:val="0033579E"/>
    <w:rsid w:val="00335ECE"/>
    <w:rsid w:val="00337407"/>
    <w:rsid w:val="00337E67"/>
    <w:rsid w:val="0034091C"/>
    <w:rsid w:val="0034206D"/>
    <w:rsid w:val="0034402E"/>
    <w:rsid w:val="00344304"/>
    <w:rsid w:val="00345A22"/>
    <w:rsid w:val="0034618D"/>
    <w:rsid w:val="003467D9"/>
    <w:rsid w:val="003469F3"/>
    <w:rsid w:val="0034727F"/>
    <w:rsid w:val="00347A8E"/>
    <w:rsid w:val="003503D6"/>
    <w:rsid w:val="003513CC"/>
    <w:rsid w:val="0035324C"/>
    <w:rsid w:val="00353C24"/>
    <w:rsid w:val="00354DE2"/>
    <w:rsid w:val="003559F6"/>
    <w:rsid w:val="00355FA2"/>
    <w:rsid w:val="00360276"/>
    <w:rsid w:val="00360B5F"/>
    <w:rsid w:val="003618D8"/>
    <w:rsid w:val="003623E2"/>
    <w:rsid w:val="00362593"/>
    <w:rsid w:val="003648ED"/>
    <w:rsid w:val="00367D94"/>
    <w:rsid w:val="003700E8"/>
    <w:rsid w:val="0037133E"/>
    <w:rsid w:val="00376234"/>
    <w:rsid w:val="003807A8"/>
    <w:rsid w:val="003838AA"/>
    <w:rsid w:val="00384E97"/>
    <w:rsid w:val="00384EA0"/>
    <w:rsid w:val="003857ED"/>
    <w:rsid w:val="0038679E"/>
    <w:rsid w:val="00386A94"/>
    <w:rsid w:val="0039047C"/>
    <w:rsid w:val="00390D63"/>
    <w:rsid w:val="003912E8"/>
    <w:rsid w:val="00391A57"/>
    <w:rsid w:val="00392250"/>
    <w:rsid w:val="00393986"/>
    <w:rsid w:val="00393CEB"/>
    <w:rsid w:val="003944AF"/>
    <w:rsid w:val="00394A76"/>
    <w:rsid w:val="00394C82"/>
    <w:rsid w:val="0039556E"/>
    <w:rsid w:val="0039587B"/>
    <w:rsid w:val="003959DD"/>
    <w:rsid w:val="00395B11"/>
    <w:rsid w:val="003A013F"/>
    <w:rsid w:val="003A05A2"/>
    <w:rsid w:val="003A08CA"/>
    <w:rsid w:val="003A0E41"/>
    <w:rsid w:val="003A39E3"/>
    <w:rsid w:val="003A588C"/>
    <w:rsid w:val="003A5CA7"/>
    <w:rsid w:val="003B014F"/>
    <w:rsid w:val="003B276A"/>
    <w:rsid w:val="003B321F"/>
    <w:rsid w:val="003B3382"/>
    <w:rsid w:val="003B3610"/>
    <w:rsid w:val="003B4643"/>
    <w:rsid w:val="003B4C18"/>
    <w:rsid w:val="003B6503"/>
    <w:rsid w:val="003C0609"/>
    <w:rsid w:val="003C277C"/>
    <w:rsid w:val="003C294B"/>
    <w:rsid w:val="003C32CB"/>
    <w:rsid w:val="003C3EE2"/>
    <w:rsid w:val="003C3EF4"/>
    <w:rsid w:val="003C4E03"/>
    <w:rsid w:val="003C6DCE"/>
    <w:rsid w:val="003C7262"/>
    <w:rsid w:val="003C7479"/>
    <w:rsid w:val="003D02B2"/>
    <w:rsid w:val="003D0A58"/>
    <w:rsid w:val="003D1865"/>
    <w:rsid w:val="003D22B5"/>
    <w:rsid w:val="003D2902"/>
    <w:rsid w:val="003D2914"/>
    <w:rsid w:val="003D2B57"/>
    <w:rsid w:val="003D40B1"/>
    <w:rsid w:val="003D43E4"/>
    <w:rsid w:val="003D510D"/>
    <w:rsid w:val="003D56DF"/>
    <w:rsid w:val="003D5930"/>
    <w:rsid w:val="003E04F5"/>
    <w:rsid w:val="003E2086"/>
    <w:rsid w:val="003E24DF"/>
    <w:rsid w:val="003E3D0B"/>
    <w:rsid w:val="003E42F2"/>
    <w:rsid w:val="003F0621"/>
    <w:rsid w:val="003F177E"/>
    <w:rsid w:val="003F1944"/>
    <w:rsid w:val="003F26D4"/>
    <w:rsid w:val="003F558F"/>
    <w:rsid w:val="003F5ED7"/>
    <w:rsid w:val="003F60B2"/>
    <w:rsid w:val="003F75DD"/>
    <w:rsid w:val="00401BB3"/>
    <w:rsid w:val="00402068"/>
    <w:rsid w:val="004037ED"/>
    <w:rsid w:val="00404995"/>
    <w:rsid w:val="00406A25"/>
    <w:rsid w:val="00407CE3"/>
    <w:rsid w:val="004101DD"/>
    <w:rsid w:val="0041077A"/>
    <w:rsid w:val="00410958"/>
    <w:rsid w:val="004110D8"/>
    <w:rsid w:val="00412095"/>
    <w:rsid w:val="0041246E"/>
    <w:rsid w:val="00413D2A"/>
    <w:rsid w:val="00414967"/>
    <w:rsid w:val="004155BA"/>
    <w:rsid w:val="00416219"/>
    <w:rsid w:val="00416339"/>
    <w:rsid w:val="00416F50"/>
    <w:rsid w:val="0041707A"/>
    <w:rsid w:val="004174DE"/>
    <w:rsid w:val="0041784D"/>
    <w:rsid w:val="00417ED8"/>
    <w:rsid w:val="004209B8"/>
    <w:rsid w:val="00420DBB"/>
    <w:rsid w:val="00420FAE"/>
    <w:rsid w:val="00423B35"/>
    <w:rsid w:val="00423F8C"/>
    <w:rsid w:val="00423FEB"/>
    <w:rsid w:val="004241B7"/>
    <w:rsid w:val="00424382"/>
    <w:rsid w:val="00424E40"/>
    <w:rsid w:val="0042532E"/>
    <w:rsid w:val="00425430"/>
    <w:rsid w:val="004266D1"/>
    <w:rsid w:val="004267BE"/>
    <w:rsid w:val="0042692A"/>
    <w:rsid w:val="00426FFF"/>
    <w:rsid w:val="00431134"/>
    <w:rsid w:val="00432318"/>
    <w:rsid w:val="00432B85"/>
    <w:rsid w:val="00432FF1"/>
    <w:rsid w:val="00433970"/>
    <w:rsid w:val="004353E4"/>
    <w:rsid w:val="0043669C"/>
    <w:rsid w:val="004369B2"/>
    <w:rsid w:val="00442185"/>
    <w:rsid w:val="00442B9B"/>
    <w:rsid w:val="004433F2"/>
    <w:rsid w:val="0044364A"/>
    <w:rsid w:val="00443EE5"/>
    <w:rsid w:val="00444571"/>
    <w:rsid w:val="00444A6C"/>
    <w:rsid w:val="00445E2C"/>
    <w:rsid w:val="00445F6B"/>
    <w:rsid w:val="004500C9"/>
    <w:rsid w:val="004504E0"/>
    <w:rsid w:val="004506EE"/>
    <w:rsid w:val="00450C95"/>
    <w:rsid w:val="004520CA"/>
    <w:rsid w:val="00452B82"/>
    <w:rsid w:val="00454318"/>
    <w:rsid w:val="00456158"/>
    <w:rsid w:val="004570AA"/>
    <w:rsid w:val="00457863"/>
    <w:rsid w:val="00460375"/>
    <w:rsid w:val="0046052A"/>
    <w:rsid w:val="004616D5"/>
    <w:rsid w:val="004638E1"/>
    <w:rsid w:val="00464FCC"/>
    <w:rsid w:val="004653C9"/>
    <w:rsid w:val="00465581"/>
    <w:rsid w:val="0046778B"/>
    <w:rsid w:val="004679FF"/>
    <w:rsid w:val="00467E75"/>
    <w:rsid w:val="00470AEC"/>
    <w:rsid w:val="00470E4E"/>
    <w:rsid w:val="00471480"/>
    <w:rsid w:val="00471B87"/>
    <w:rsid w:val="00472419"/>
    <w:rsid w:val="00472AA0"/>
    <w:rsid w:val="00473F00"/>
    <w:rsid w:val="00474F49"/>
    <w:rsid w:val="0047612E"/>
    <w:rsid w:val="00480D35"/>
    <w:rsid w:val="00481A86"/>
    <w:rsid w:val="004830E1"/>
    <w:rsid w:val="0048420A"/>
    <w:rsid w:val="0048455C"/>
    <w:rsid w:val="00487171"/>
    <w:rsid w:val="0048757D"/>
    <w:rsid w:val="004876F8"/>
    <w:rsid w:val="004905D4"/>
    <w:rsid w:val="0049169B"/>
    <w:rsid w:val="0049204F"/>
    <w:rsid w:val="00492896"/>
    <w:rsid w:val="00495B13"/>
    <w:rsid w:val="00497A07"/>
    <w:rsid w:val="004A3AAE"/>
    <w:rsid w:val="004A3E1C"/>
    <w:rsid w:val="004A490B"/>
    <w:rsid w:val="004A57B6"/>
    <w:rsid w:val="004A72E4"/>
    <w:rsid w:val="004A773C"/>
    <w:rsid w:val="004A796C"/>
    <w:rsid w:val="004A7FB2"/>
    <w:rsid w:val="004B180F"/>
    <w:rsid w:val="004B18FD"/>
    <w:rsid w:val="004B2066"/>
    <w:rsid w:val="004B2A89"/>
    <w:rsid w:val="004B3E2B"/>
    <w:rsid w:val="004B3EE2"/>
    <w:rsid w:val="004B3EFD"/>
    <w:rsid w:val="004B48EC"/>
    <w:rsid w:val="004B4FF2"/>
    <w:rsid w:val="004B5101"/>
    <w:rsid w:val="004B6526"/>
    <w:rsid w:val="004B796A"/>
    <w:rsid w:val="004B7B97"/>
    <w:rsid w:val="004C0705"/>
    <w:rsid w:val="004C12FA"/>
    <w:rsid w:val="004C16CF"/>
    <w:rsid w:val="004C1F6E"/>
    <w:rsid w:val="004C60BD"/>
    <w:rsid w:val="004C6B86"/>
    <w:rsid w:val="004C7043"/>
    <w:rsid w:val="004C72C2"/>
    <w:rsid w:val="004D07C3"/>
    <w:rsid w:val="004D114A"/>
    <w:rsid w:val="004D1391"/>
    <w:rsid w:val="004D207A"/>
    <w:rsid w:val="004D2385"/>
    <w:rsid w:val="004D29FF"/>
    <w:rsid w:val="004D377D"/>
    <w:rsid w:val="004D3855"/>
    <w:rsid w:val="004D5911"/>
    <w:rsid w:val="004D6970"/>
    <w:rsid w:val="004D76A7"/>
    <w:rsid w:val="004E0094"/>
    <w:rsid w:val="004E054E"/>
    <w:rsid w:val="004E05A9"/>
    <w:rsid w:val="004E0E4C"/>
    <w:rsid w:val="004E1423"/>
    <w:rsid w:val="004E17A1"/>
    <w:rsid w:val="004E182D"/>
    <w:rsid w:val="004E1B2F"/>
    <w:rsid w:val="004E1E30"/>
    <w:rsid w:val="004E2301"/>
    <w:rsid w:val="004E29AF"/>
    <w:rsid w:val="004E4BF1"/>
    <w:rsid w:val="004E4DFB"/>
    <w:rsid w:val="004E5C52"/>
    <w:rsid w:val="004E6712"/>
    <w:rsid w:val="004E6AEF"/>
    <w:rsid w:val="004E6D17"/>
    <w:rsid w:val="004E72E8"/>
    <w:rsid w:val="004E747B"/>
    <w:rsid w:val="004F1E81"/>
    <w:rsid w:val="004F1F70"/>
    <w:rsid w:val="004F3AE6"/>
    <w:rsid w:val="004F43F5"/>
    <w:rsid w:val="004F52CC"/>
    <w:rsid w:val="004F541D"/>
    <w:rsid w:val="004F572D"/>
    <w:rsid w:val="004F6A09"/>
    <w:rsid w:val="004F6D90"/>
    <w:rsid w:val="004F78DF"/>
    <w:rsid w:val="005008BB"/>
    <w:rsid w:val="00501A19"/>
    <w:rsid w:val="0050204E"/>
    <w:rsid w:val="0050240F"/>
    <w:rsid w:val="005024E2"/>
    <w:rsid w:val="00503FCA"/>
    <w:rsid w:val="005076A5"/>
    <w:rsid w:val="00507A1F"/>
    <w:rsid w:val="0051040C"/>
    <w:rsid w:val="00510684"/>
    <w:rsid w:val="00511545"/>
    <w:rsid w:val="00511845"/>
    <w:rsid w:val="005122C2"/>
    <w:rsid w:val="0051244A"/>
    <w:rsid w:val="0051296A"/>
    <w:rsid w:val="0051333A"/>
    <w:rsid w:val="00514481"/>
    <w:rsid w:val="00514A41"/>
    <w:rsid w:val="00514C46"/>
    <w:rsid w:val="005158E7"/>
    <w:rsid w:val="0052080F"/>
    <w:rsid w:val="00521248"/>
    <w:rsid w:val="00523D09"/>
    <w:rsid w:val="00524434"/>
    <w:rsid w:val="0052475F"/>
    <w:rsid w:val="00524AC7"/>
    <w:rsid w:val="00524E08"/>
    <w:rsid w:val="00525838"/>
    <w:rsid w:val="00525CAE"/>
    <w:rsid w:val="00526F9D"/>
    <w:rsid w:val="00527011"/>
    <w:rsid w:val="0052711B"/>
    <w:rsid w:val="00527E12"/>
    <w:rsid w:val="005330B9"/>
    <w:rsid w:val="005337F0"/>
    <w:rsid w:val="00534A19"/>
    <w:rsid w:val="00534D9B"/>
    <w:rsid w:val="00536693"/>
    <w:rsid w:val="00541788"/>
    <w:rsid w:val="005417B0"/>
    <w:rsid w:val="00542191"/>
    <w:rsid w:val="005426A7"/>
    <w:rsid w:val="00542A02"/>
    <w:rsid w:val="0054309F"/>
    <w:rsid w:val="00544205"/>
    <w:rsid w:val="00544283"/>
    <w:rsid w:val="00550E6D"/>
    <w:rsid w:val="005516AD"/>
    <w:rsid w:val="00551D94"/>
    <w:rsid w:val="00552C4B"/>
    <w:rsid w:val="00553791"/>
    <w:rsid w:val="0055409B"/>
    <w:rsid w:val="00554194"/>
    <w:rsid w:val="00554D87"/>
    <w:rsid w:val="00555849"/>
    <w:rsid w:val="0055605E"/>
    <w:rsid w:val="0055665D"/>
    <w:rsid w:val="00556FD7"/>
    <w:rsid w:val="00564419"/>
    <w:rsid w:val="00565111"/>
    <w:rsid w:val="005668B3"/>
    <w:rsid w:val="00567107"/>
    <w:rsid w:val="00567944"/>
    <w:rsid w:val="00570CA0"/>
    <w:rsid w:val="0057275A"/>
    <w:rsid w:val="005727CE"/>
    <w:rsid w:val="00573127"/>
    <w:rsid w:val="00573628"/>
    <w:rsid w:val="00573A00"/>
    <w:rsid w:val="00574C98"/>
    <w:rsid w:val="00575997"/>
    <w:rsid w:val="00576D54"/>
    <w:rsid w:val="005776E0"/>
    <w:rsid w:val="005810E2"/>
    <w:rsid w:val="00581327"/>
    <w:rsid w:val="00581AC4"/>
    <w:rsid w:val="00582F0C"/>
    <w:rsid w:val="00584370"/>
    <w:rsid w:val="00584607"/>
    <w:rsid w:val="00585D10"/>
    <w:rsid w:val="00586215"/>
    <w:rsid w:val="00586634"/>
    <w:rsid w:val="005905E7"/>
    <w:rsid w:val="00591C6E"/>
    <w:rsid w:val="00591DD6"/>
    <w:rsid w:val="005926CD"/>
    <w:rsid w:val="005932BE"/>
    <w:rsid w:val="005934D0"/>
    <w:rsid w:val="00593843"/>
    <w:rsid w:val="00594509"/>
    <w:rsid w:val="0059745E"/>
    <w:rsid w:val="00597E33"/>
    <w:rsid w:val="005A07A0"/>
    <w:rsid w:val="005A07C4"/>
    <w:rsid w:val="005A09C2"/>
    <w:rsid w:val="005A14C7"/>
    <w:rsid w:val="005A1DA8"/>
    <w:rsid w:val="005A61B5"/>
    <w:rsid w:val="005A683F"/>
    <w:rsid w:val="005A7AB9"/>
    <w:rsid w:val="005B04FF"/>
    <w:rsid w:val="005B1035"/>
    <w:rsid w:val="005B2462"/>
    <w:rsid w:val="005B2912"/>
    <w:rsid w:val="005B3191"/>
    <w:rsid w:val="005B3EA2"/>
    <w:rsid w:val="005B4EFA"/>
    <w:rsid w:val="005B51DE"/>
    <w:rsid w:val="005B51F6"/>
    <w:rsid w:val="005B5905"/>
    <w:rsid w:val="005B6EB4"/>
    <w:rsid w:val="005C078D"/>
    <w:rsid w:val="005C085D"/>
    <w:rsid w:val="005C13AD"/>
    <w:rsid w:val="005C5106"/>
    <w:rsid w:val="005C6A2E"/>
    <w:rsid w:val="005C6AA1"/>
    <w:rsid w:val="005C726F"/>
    <w:rsid w:val="005D02A5"/>
    <w:rsid w:val="005D3083"/>
    <w:rsid w:val="005D4D2D"/>
    <w:rsid w:val="005D6934"/>
    <w:rsid w:val="005E0189"/>
    <w:rsid w:val="005E0EDD"/>
    <w:rsid w:val="005E4554"/>
    <w:rsid w:val="005E4BDC"/>
    <w:rsid w:val="005E5932"/>
    <w:rsid w:val="005E67D3"/>
    <w:rsid w:val="005E68C9"/>
    <w:rsid w:val="005E762B"/>
    <w:rsid w:val="005F25BA"/>
    <w:rsid w:val="005F5EFB"/>
    <w:rsid w:val="005F73AD"/>
    <w:rsid w:val="005F7D99"/>
    <w:rsid w:val="00600F3A"/>
    <w:rsid w:val="00601951"/>
    <w:rsid w:val="0060196E"/>
    <w:rsid w:val="00604275"/>
    <w:rsid w:val="00604985"/>
    <w:rsid w:val="00604FE7"/>
    <w:rsid w:val="00607816"/>
    <w:rsid w:val="0060790B"/>
    <w:rsid w:val="00610B34"/>
    <w:rsid w:val="00610D55"/>
    <w:rsid w:val="00611923"/>
    <w:rsid w:val="00614530"/>
    <w:rsid w:val="00614797"/>
    <w:rsid w:val="0061521C"/>
    <w:rsid w:val="0061601D"/>
    <w:rsid w:val="00617FDB"/>
    <w:rsid w:val="0062080B"/>
    <w:rsid w:val="006208B8"/>
    <w:rsid w:val="00620C79"/>
    <w:rsid w:val="00622747"/>
    <w:rsid w:val="00623BDC"/>
    <w:rsid w:val="006247D3"/>
    <w:rsid w:val="00625001"/>
    <w:rsid w:val="00626F18"/>
    <w:rsid w:val="00627BE8"/>
    <w:rsid w:val="00632A6A"/>
    <w:rsid w:val="00633CE5"/>
    <w:rsid w:val="00634014"/>
    <w:rsid w:val="00634143"/>
    <w:rsid w:val="006404D3"/>
    <w:rsid w:val="00640609"/>
    <w:rsid w:val="0064553E"/>
    <w:rsid w:val="0064570D"/>
    <w:rsid w:val="00645C08"/>
    <w:rsid w:val="00646409"/>
    <w:rsid w:val="006467BC"/>
    <w:rsid w:val="006468E5"/>
    <w:rsid w:val="00647ECE"/>
    <w:rsid w:val="00651034"/>
    <w:rsid w:val="006512CD"/>
    <w:rsid w:val="0065317B"/>
    <w:rsid w:val="00653813"/>
    <w:rsid w:val="00656BA9"/>
    <w:rsid w:val="0065797A"/>
    <w:rsid w:val="00660B53"/>
    <w:rsid w:val="00660D8E"/>
    <w:rsid w:val="00664EE0"/>
    <w:rsid w:val="0066533A"/>
    <w:rsid w:val="0066652C"/>
    <w:rsid w:val="006667DC"/>
    <w:rsid w:val="00667236"/>
    <w:rsid w:val="0066762B"/>
    <w:rsid w:val="006678F6"/>
    <w:rsid w:val="00671BC5"/>
    <w:rsid w:val="00673069"/>
    <w:rsid w:val="00674A33"/>
    <w:rsid w:val="006757C3"/>
    <w:rsid w:val="00677C3D"/>
    <w:rsid w:val="00677E49"/>
    <w:rsid w:val="006811D8"/>
    <w:rsid w:val="006820DE"/>
    <w:rsid w:val="00684DD6"/>
    <w:rsid w:val="00685CDC"/>
    <w:rsid w:val="00686083"/>
    <w:rsid w:val="006873CF"/>
    <w:rsid w:val="00691936"/>
    <w:rsid w:val="00691E76"/>
    <w:rsid w:val="006925E9"/>
    <w:rsid w:val="0069264F"/>
    <w:rsid w:val="00692B49"/>
    <w:rsid w:val="00693568"/>
    <w:rsid w:val="00693937"/>
    <w:rsid w:val="00694D37"/>
    <w:rsid w:val="006957C9"/>
    <w:rsid w:val="00695C7F"/>
    <w:rsid w:val="00695F7B"/>
    <w:rsid w:val="00697CCC"/>
    <w:rsid w:val="006A0109"/>
    <w:rsid w:val="006A04E2"/>
    <w:rsid w:val="006A3B11"/>
    <w:rsid w:val="006A400E"/>
    <w:rsid w:val="006A46DC"/>
    <w:rsid w:val="006A4A76"/>
    <w:rsid w:val="006A66D5"/>
    <w:rsid w:val="006A7640"/>
    <w:rsid w:val="006B0E0C"/>
    <w:rsid w:val="006B0E7E"/>
    <w:rsid w:val="006B1F1F"/>
    <w:rsid w:val="006B3362"/>
    <w:rsid w:val="006B4C5F"/>
    <w:rsid w:val="006B6114"/>
    <w:rsid w:val="006C0C7E"/>
    <w:rsid w:val="006C1AAF"/>
    <w:rsid w:val="006C2CAF"/>
    <w:rsid w:val="006C2D1F"/>
    <w:rsid w:val="006C33A3"/>
    <w:rsid w:val="006C3D8E"/>
    <w:rsid w:val="006C44E7"/>
    <w:rsid w:val="006C6541"/>
    <w:rsid w:val="006C6E12"/>
    <w:rsid w:val="006C7F97"/>
    <w:rsid w:val="006D0253"/>
    <w:rsid w:val="006D1237"/>
    <w:rsid w:val="006D1D02"/>
    <w:rsid w:val="006D3412"/>
    <w:rsid w:val="006D3920"/>
    <w:rsid w:val="006D5093"/>
    <w:rsid w:val="006D53CB"/>
    <w:rsid w:val="006D73B2"/>
    <w:rsid w:val="006D7F37"/>
    <w:rsid w:val="006E0499"/>
    <w:rsid w:val="006E067F"/>
    <w:rsid w:val="006E221F"/>
    <w:rsid w:val="006E2CA6"/>
    <w:rsid w:val="006E32EA"/>
    <w:rsid w:val="006E3404"/>
    <w:rsid w:val="006E49AC"/>
    <w:rsid w:val="006E4F0E"/>
    <w:rsid w:val="006E6026"/>
    <w:rsid w:val="006E7AFB"/>
    <w:rsid w:val="006F073E"/>
    <w:rsid w:val="006F1766"/>
    <w:rsid w:val="006F28CA"/>
    <w:rsid w:val="006F38F8"/>
    <w:rsid w:val="006F4E6A"/>
    <w:rsid w:val="006F68BA"/>
    <w:rsid w:val="006F7F4D"/>
    <w:rsid w:val="00700A79"/>
    <w:rsid w:val="00701AD2"/>
    <w:rsid w:val="00703406"/>
    <w:rsid w:val="0070441D"/>
    <w:rsid w:val="007057BD"/>
    <w:rsid w:val="00705B68"/>
    <w:rsid w:val="00706CEF"/>
    <w:rsid w:val="00707CA6"/>
    <w:rsid w:val="00711498"/>
    <w:rsid w:val="00713BFC"/>
    <w:rsid w:val="007144A0"/>
    <w:rsid w:val="0071473B"/>
    <w:rsid w:val="00717482"/>
    <w:rsid w:val="0072159A"/>
    <w:rsid w:val="007218E1"/>
    <w:rsid w:val="00722B3E"/>
    <w:rsid w:val="00724350"/>
    <w:rsid w:val="00724483"/>
    <w:rsid w:val="00724ABA"/>
    <w:rsid w:val="0072622A"/>
    <w:rsid w:val="00733012"/>
    <w:rsid w:val="00733095"/>
    <w:rsid w:val="007337A8"/>
    <w:rsid w:val="007347E9"/>
    <w:rsid w:val="007350E0"/>
    <w:rsid w:val="00735D60"/>
    <w:rsid w:val="0073655E"/>
    <w:rsid w:val="00736F85"/>
    <w:rsid w:val="007376F8"/>
    <w:rsid w:val="00737F5D"/>
    <w:rsid w:val="0074068F"/>
    <w:rsid w:val="00740950"/>
    <w:rsid w:val="007411A2"/>
    <w:rsid w:val="00741AF6"/>
    <w:rsid w:val="00741C04"/>
    <w:rsid w:val="00742C0B"/>
    <w:rsid w:val="00742D56"/>
    <w:rsid w:val="007446FC"/>
    <w:rsid w:val="007448C5"/>
    <w:rsid w:val="0074766A"/>
    <w:rsid w:val="00747A72"/>
    <w:rsid w:val="00750759"/>
    <w:rsid w:val="0075106A"/>
    <w:rsid w:val="00751645"/>
    <w:rsid w:val="00751EDB"/>
    <w:rsid w:val="00752279"/>
    <w:rsid w:val="00752971"/>
    <w:rsid w:val="0075327E"/>
    <w:rsid w:val="00754B53"/>
    <w:rsid w:val="00755ADB"/>
    <w:rsid w:val="00755B7B"/>
    <w:rsid w:val="0075636E"/>
    <w:rsid w:val="00757DC2"/>
    <w:rsid w:val="00760989"/>
    <w:rsid w:val="00760D56"/>
    <w:rsid w:val="007638EA"/>
    <w:rsid w:val="00764FF6"/>
    <w:rsid w:val="007719C0"/>
    <w:rsid w:val="007729F4"/>
    <w:rsid w:val="00773251"/>
    <w:rsid w:val="00773F12"/>
    <w:rsid w:val="00773FD6"/>
    <w:rsid w:val="007741E2"/>
    <w:rsid w:val="0077580A"/>
    <w:rsid w:val="007763CC"/>
    <w:rsid w:val="00776E8A"/>
    <w:rsid w:val="00780C89"/>
    <w:rsid w:val="0078116D"/>
    <w:rsid w:val="00782134"/>
    <w:rsid w:val="0078542A"/>
    <w:rsid w:val="007855ED"/>
    <w:rsid w:val="00785D90"/>
    <w:rsid w:val="00787481"/>
    <w:rsid w:val="0079094D"/>
    <w:rsid w:val="007929B6"/>
    <w:rsid w:val="00792D5C"/>
    <w:rsid w:val="007935BC"/>
    <w:rsid w:val="00795B66"/>
    <w:rsid w:val="007A00FA"/>
    <w:rsid w:val="007A0468"/>
    <w:rsid w:val="007A2270"/>
    <w:rsid w:val="007A44EF"/>
    <w:rsid w:val="007A6958"/>
    <w:rsid w:val="007B0C59"/>
    <w:rsid w:val="007B237A"/>
    <w:rsid w:val="007B698B"/>
    <w:rsid w:val="007B6E1F"/>
    <w:rsid w:val="007B7FB6"/>
    <w:rsid w:val="007B7FE7"/>
    <w:rsid w:val="007C0667"/>
    <w:rsid w:val="007C0ED1"/>
    <w:rsid w:val="007C104A"/>
    <w:rsid w:val="007C2B92"/>
    <w:rsid w:val="007C2CCC"/>
    <w:rsid w:val="007C486A"/>
    <w:rsid w:val="007C50C3"/>
    <w:rsid w:val="007C5B07"/>
    <w:rsid w:val="007C5B5A"/>
    <w:rsid w:val="007C6108"/>
    <w:rsid w:val="007C6B4B"/>
    <w:rsid w:val="007C6DB7"/>
    <w:rsid w:val="007C7592"/>
    <w:rsid w:val="007D0E75"/>
    <w:rsid w:val="007D1310"/>
    <w:rsid w:val="007D1689"/>
    <w:rsid w:val="007D18CD"/>
    <w:rsid w:val="007D1EBF"/>
    <w:rsid w:val="007D2377"/>
    <w:rsid w:val="007D2C36"/>
    <w:rsid w:val="007D2D6E"/>
    <w:rsid w:val="007D4013"/>
    <w:rsid w:val="007D40D8"/>
    <w:rsid w:val="007D473D"/>
    <w:rsid w:val="007D4744"/>
    <w:rsid w:val="007D66F1"/>
    <w:rsid w:val="007D71BF"/>
    <w:rsid w:val="007D7A49"/>
    <w:rsid w:val="007E10ED"/>
    <w:rsid w:val="007E3BEE"/>
    <w:rsid w:val="007E3CF3"/>
    <w:rsid w:val="007E526B"/>
    <w:rsid w:val="007E5F57"/>
    <w:rsid w:val="007E6FCA"/>
    <w:rsid w:val="007E7814"/>
    <w:rsid w:val="007F039A"/>
    <w:rsid w:val="007F092A"/>
    <w:rsid w:val="007F0BD7"/>
    <w:rsid w:val="007F24B8"/>
    <w:rsid w:val="007F5161"/>
    <w:rsid w:val="007F5B06"/>
    <w:rsid w:val="007F6812"/>
    <w:rsid w:val="007F6E3E"/>
    <w:rsid w:val="007F7220"/>
    <w:rsid w:val="007F7A25"/>
    <w:rsid w:val="008009F4"/>
    <w:rsid w:val="0080472E"/>
    <w:rsid w:val="00805C5B"/>
    <w:rsid w:val="00805F47"/>
    <w:rsid w:val="00806793"/>
    <w:rsid w:val="00806E6A"/>
    <w:rsid w:val="00806EB6"/>
    <w:rsid w:val="008075AC"/>
    <w:rsid w:val="00807A2F"/>
    <w:rsid w:val="00807E77"/>
    <w:rsid w:val="0081096A"/>
    <w:rsid w:val="00810C5A"/>
    <w:rsid w:val="00810FE1"/>
    <w:rsid w:val="00812499"/>
    <w:rsid w:val="00812FBF"/>
    <w:rsid w:val="008131C4"/>
    <w:rsid w:val="0081321E"/>
    <w:rsid w:val="00814327"/>
    <w:rsid w:val="0081471C"/>
    <w:rsid w:val="00814D81"/>
    <w:rsid w:val="008161E4"/>
    <w:rsid w:val="00816E6D"/>
    <w:rsid w:val="00816E70"/>
    <w:rsid w:val="00817638"/>
    <w:rsid w:val="008177F0"/>
    <w:rsid w:val="00820026"/>
    <w:rsid w:val="008204B9"/>
    <w:rsid w:val="008204F1"/>
    <w:rsid w:val="0082059F"/>
    <w:rsid w:val="0082133A"/>
    <w:rsid w:val="008216E0"/>
    <w:rsid w:val="00822C8B"/>
    <w:rsid w:val="00824651"/>
    <w:rsid w:val="00824A7D"/>
    <w:rsid w:val="00825254"/>
    <w:rsid w:val="00825CEB"/>
    <w:rsid w:val="00826782"/>
    <w:rsid w:val="00827224"/>
    <w:rsid w:val="00827837"/>
    <w:rsid w:val="00827D86"/>
    <w:rsid w:val="00827E8A"/>
    <w:rsid w:val="008307F4"/>
    <w:rsid w:val="00832B99"/>
    <w:rsid w:val="00833A64"/>
    <w:rsid w:val="008347F9"/>
    <w:rsid w:val="00834A65"/>
    <w:rsid w:val="0083590F"/>
    <w:rsid w:val="008368EC"/>
    <w:rsid w:val="00837047"/>
    <w:rsid w:val="00840ACE"/>
    <w:rsid w:val="00843035"/>
    <w:rsid w:val="00843BB2"/>
    <w:rsid w:val="00843C93"/>
    <w:rsid w:val="0084403E"/>
    <w:rsid w:val="00844330"/>
    <w:rsid w:val="00845EC2"/>
    <w:rsid w:val="00847594"/>
    <w:rsid w:val="008478DB"/>
    <w:rsid w:val="00847A0E"/>
    <w:rsid w:val="008500A4"/>
    <w:rsid w:val="0085108C"/>
    <w:rsid w:val="00853898"/>
    <w:rsid w:val="0085447D"/>
    <w:rsid w:val="00856C4C"/>
    <w:rsid w:val="00857925"/>
    <w:rsid w:val="00860626"/>
    <w:rsid w:val="00860A4B"/>
    <w:rsid w:val="00860EE9"/>
    <w:rsid w:val="00861FAC"/>
    <w:rsid w:val="008620F5"/>
    <w:rsid w:val="008625CD"/>
    <w:rsid w:val="008628AA"/>
    <w:rsid w:val="00862FD4"/>
    <w:rsid w:val="008652EE"/>
    <w:rsid w:val="00865F21"/>
    <w:rsid w:val="00870E4D"/>
    <w:rsid w:val="008713EB"/>
    <w:rsid w:val="00872009"/>
    <w:rsid w:val="00872938"/>
    <w:rsid w:val="00874137"/>
    <w:rsid w:val="0087591C"/>
    <w:rsid w:val="0087604D"/>
    <w:rsid w:val="00876DEA"/>
    <w:rsid w:val="00876EED"/>
    <w:rsid w:val="00877D9E"/>
    <w:rsid w:val="008804F1"/>
    <w:rsid w:val="00881384"/>
    <w:rsid w:val="00881405"/>
    <w:rsid w:val="00881E7F"/>
    <w:rsid w:val="00884AD8"/>
    <w:rsid w:val="00885CCB"/>
    <w:rsid w:val="0088610E"/>
    <w:rsid w:val="00890BE0"/>
    <w:rsid w:val="008915FF"/>
    <w:rsid w:val="00892B75"/>
    <w:rsid w:val="00893020"/>
    <w:rsid w:val="0089460E"/>
    <w:rsid w:val="00896228"/>
    <w:rsid w:val="0089694B"/>
    <w:rsid w:val="00897FA8"/>
    <w:rsid w:val="008A0EFA"/>
    <w:rsid w:val="008A2115"/>
    <w:rsid w:val="008A3084"/>
    <w:rsid w:val="008A349C"/>
    <w:rsid w:val="008A3EA4"/>
    <w:rsid w:val="008A4207"/>
    <w:rsid w:val="008A49F8"/>
    <w:rsid w:val="008A50EB"/>
    <w:rsid w:val="008A552C"/>
    <w:rsid w:val="008A5591"/>
    <w:rsid w:val="008A57D3"/>
    <w:rsid w:val="008A5F7D"/>
    <w:rsid w:val="008A600F"/>
    <w:rsid w:val="008A78EE"/>
    <w:rsid w:val="008B1F61"/>
    <w:rsid w:val="008B37A6"/>
    <w:rsid w:val="008B3D05"/>
    <w:rsid w:val="008B4468"/>
    <w:rsid w:val="008B4709"/>
    <w:rsid w:val="008B5CBA"/>
    <w:rsid w:val="008B6280"/>
    <w:rsid w:val="008B69B3"/>
    <w:rsid w:val="008B79CB"/>
    <w:rsid w:val="008B7C63"/>
    <w:rsid w:val="008C09BD"/>
    <w:rsid w:val="008C0FEC"/>
    <w:rsid w:val="008C17BF"/>
    <w:rsid w:val="008C3758"/>
    <w:rsid w:val="008C3D47"/>
    <w:rsid w:val="008C3F80"/>
    <w:rsid w:val="008C46C2"/>
    <w:rsid w:val="008C4AFE"/>
    <w:rsid w:val="008C5018"/>
    <w:rsid w:val="008C558F"/>
    <w:rsid w:val="008C56D8"/>
    <w:rsid w:val="008C754C"/>
    <w:rsid w:val="008C7CCC"/>
    <w:rsid w:val="008C7D4B"/>
    <w:rsid w:val="008D0678"/>
    <w:rsid w:val="008D1D2A"/>
    <w:rsid w:val="008D2B51"/>
    <w:rsid w:val="008D31F4"/>
    <w:rsid w:val="008D385A"/>
    <w:rsid w:val="008D648E"/>
    <w:rsid w:val="008E0302"/>
    <w:rsid w:val="008E0E9D"/>
    <w:rsid w:val="008E2909"/>
    <w:rsid w:val="008E290F"/>
    <w:rsid w:val="008E322F"/>
    <w:rsid w:val="008E36A5"/>
    <w:rsid w:val="008E3D02"/>
    <w:rsid w:val="008E5581"/>
    <w:rsid w:val="008E6EF3"/>
    <w:rsid w:val="008E6F5B"/>
    <w:rsid w:val="008E74F9"/>
    <w:rsid w:val="008E78F8"/>
    <w:rsid w:val="008F0C38"/>
    <w:rsid w:val="008F1441"/>
    <w:rsid w:val="008F207D"/>
    <w:rsid w:val="008F293D"/>
    <w:rsid w:val="008F3C59"/>
    <w:rsid w:val="008F5331"/>
    <w:rsid w:val="008F59C5"/>
    <w:rsid w:val="008F6879"/>
    <w:rsid w:val="008F69C8"/>
    <w:rsid w:val="008F7053"/>
    <w:rsid w:val="008F7C35"/>
    <w:rsid w:val="00902D34"/>
    <w:rsid w:val="00904ED0"/>
    <w:rsid w:val="00905C6D"/>
    <w:rsid w:val="009060A1"/>
    <w:rsid w:val="009075F7"/>
    <w:rsid w:val="0091151F"/>
    <w:rsid w:val="00912105"/>
    <w:rsid w:val="009123D0"/>
    <w:rsid w:val="00913DF3"/>
    <w:rsid w:val="00914947"/>
    <w:rsid w:val="009157A6"/>
    <w:rsid w:val="009162EF"/>
    <w:rsid w:val="0091679C"/>
    <w:rsid w:val="00916EBB"/>
    <w:rsid w:val="00920400"/>
    <w:rsid w:val="009215D1"/>
    <w:rsid w:val="00922907"/>
    <w:rsid w:val="00922D2D"/>
    <w:rsid w:val="00923299"/>
    <w:rsid w:val="009236F7"/>
    <w:rsid w:val="00923992"/>
    <w:rsid w:val="00924586"/>
    <w:rsid w:val="00930025"/>
    <w:rsid w:val="00931A13"/>
    <w:rsid w:val="00931EB9"/>
    <w:rsid w:val="00932CCD"/>
    <w:rsid w:val="0093548A"/>
    <w:rsid w:val="00936F02"/>
    <w:rsid w:val="00937A54"/>
    <w:rsid w:val="0094011A"/>
    <w:rsid w:val="00940430"/>
    <w:rsid w:val="009405A2"/>
    <w:rsid w:val="009416DE"/>
    <w:rsid w:val="00941A0D"/>
    <w:rsid w:val="009420EE"/>
    <w:rsid w:val="009429C6"/>
    <w:rsid w:val="00944A0F"/>
    <w:rsid w:val="00944CA7"/>
    <w:rsid w:val="00945E6B"/>
    <w:rsid w:val="009500E1"/>
    <w:rsid w:val="00950F69"/>
    <w:rsid w:val="009534CB"/>
    <w:rsid w:val="0095420B"/>
    <w:rsid w:val="00955046"/>
    <w:rsid w:val="009556D3"/>
    <w:rsid w:val="009557C2"/>
    <w:rsid w:val="009565A4"/>
    <w:rsid w:val="009566D9"/>
    <w:rsid w:val="009604F0"/>
    <w:rsid w:val="00960504"/>
    <w:rsid w:val="00960515"/>
    <w:rsid w:val="0096171F"/>
    <w:rsid w:val="00962484"/>
    <w:rsid w:val="009633E9"/>
    <w:rsid w:val="00963CBA"/>
    <w:rsid w:val="0096441E"/>
    <w:rsid w:val="0096474D"/>
    <w:rsid w:val="00965088"/>
    <w:rsid w:val="009675C5"/>
    <w:rsid w:val="009715E6"/>
    <w:rsid w:val="00971E16"/>
    <w:rsid w:val="00972028"/>
    <w:rsid w:val="00973B2A"/>
    <w:rsid w:val="00974688"/>
    <w:rsid w:val="009766B6"/>
    <w:rsid w:val="009772A8"/>
    <w:rsid w:val="00980D75"/>
    <w:rsid w:val="00980DEB"/>
    <w:rsid w:val="009820DA"/>
    <w:rsid w:val="00984F17"/>
    <w:rsid w:val="00985011"/>
    <w:rsid w:val="00987FB9"/>
    <w:rsid w:val="00990BBB"/>
    <w:rsid w:val="00990F55"/>
    <w:rsid w:val="00991205"/>
    <w:rsid w:val="00991442"/>
    <w:rsid w:val="00991DAC"/>
    <w:rsid w:val="009925C3"/>
    <w:rsid w:val="00993334"/>
    <w:rsid w:val="00993937"/>
    <w:rsid w:val="009966D9"/>
    <w:rsid w:val="00996CB8"/>
    <w:rsid w:val="00996FE4"/>
    <w:rsid w:val="0099721A"/>
    <w:rsid w:val="009A01D7"/>
    <w:rsid w:val="009A06E9"/>
    <w:rsid w:val="009A0D87"/>
    <w:rsid w:val="009A235F"/>
    <w:rsid w:val="009A281B"/>
    <w:rsid w:val="009A4DDE"/>
    <w:rsid w:val="009A630B"/>
    <w:rsid w:val="009A6FD3"/>
    <w:rsid w:val="009A712F"/>
    <w:rsid w:val="009B05E7"/>
    <w:rsid w:val="009B0D41"/>
    <w:rsid w:val="009B1D38"/>
    <w:rsid w:val="009B20F8"/>
    <w:rsid w:val="009B2B35"/>
    <w:rsid w:val="009B3D1B"/>
    <w:rsid w:val="009B4081"/>
    <w:rsid w:val="009B4F7E"/>
    <w:rsid w:val="009B5A7B"/>
    <w:rsid w:val="009B5E50"/>
    <w:rsid w:val="009B62BE"/>
    <w:rsid w:val="009B6E67"/>
    <w:rsid w:val="009B70FD"/>
    <w:rsid w:val="009B747F"/>
    <w:rsid w:val="009B7C9F"/>
    <w:rsid w:val="009C0022"/>
    <w:rsid w:val="009C2B51"/>
    <w:rsid w:val="009C32DB"/>
    <w:rsid w:val="009C3CCC"/>
    <w:rsid w:val="009C403A"/>
    <w:rsid w:val="009C603F"/>
    <w:rsid w:val="009C63C7"/>
    <w:rsid w:val="009C768E"/>
    <w:rsid w:val="009D0898"/>
    <w:rsid w:val="009D1DC7"/>
    <w:rsid w:val="009D24FE"/>
    <w:rsid w:val="009D2540"/>
    <w:rsid w:val="009D3713"/>
    <w:rsid w:val="009D6A37"/>
    <w:rsid w:val="009D759D"/>
    <w:rsid w:val="009D7A38"/>
    <w:rsid w:val="009E0389"/>
    <w:rsid w:val="009E288F"/>
    <w:rsid w:val="009E3917"/>
    <w:rsid w:val="009E3A99"/>
    <w:rsid w:val="009E61E0"/>
    <w:rsid w:val="009E76A2"/>
    <w:rsid w:val="009E7866"/>
    <w:rsid w:val="009F08AF"/>
    <w:rsid w:val="009F10CC"/>
    <w:rsid w:val="009F1B05"/>
    <w:rsid w:val="009F299D"/>
    <w:rsid w:val="009F47E2"/>
    <w:rsid w:val="009F6435"/>
    <w:rsid w:val="00A0337E"/>
    <w:rsid w:val="00A04527"/>
    <w:rsid w:val="00A04C60"/>
    <w:rsid w:val="00A06DFF"/>
    <w:rsid w:val="00A07694"/>
    <w:rsid w:val="00A102E8"/>
    <w:rsid w:val="00A10747"/>
    <w:rsid w:val="00A107B5"/>
    <w:rsid w:val="00A12484"/>
    <w:rsid w:val="00A12C8B"/>
    <w:rsid w:val="00A14E34"/>
    <w:rsid w:val="00A15B0D"/>
    <w:rsid w:val="00A15B2F"/>
    <w:rsid w:val="00A16218"/>
    <w:rsid w:val="00A16C95"/>
    <w:rsid w:val="00A172F6"/>
    <w:rsid w:val="00A179D1"/>
    <w:rsid w:val="00A20801"/>
    <w:rsid w:val="00A20E5B"/>
    <w:rsid w:val="00A2353D"/>
    <w:rsid w:val="00A2722C"/>
    <w:rsid w:val="00A27FC8"/>
    <w:rsid w:val="00A3182C"/>
    <w:rsid w:val="00A3240E"/>
    <w:rsid w:val="00A3544B"/>
    <w:rsid w:val="00A36B07"/>
    <w:rsid w:val="00A425BA"/>
    <w:rsid w:val="00A4311F"/>
    <w:rsid w:val="00A44851"/>
    <w:rsid w:val="00A45D59"/>
    <w:rsid w:val="00A51517"/>
    <w:rsid w:val="00A51F4D"/>
    <w:rsid w:val="00A52B93"/>
    <w:rsid w:val="00A52DE3"/>
    <w:rsid w:val="00A5305C"/>
    <w:rsid w:val="00A543D3"/>
    <w:rsid w:val="00A556B5"/>
    <w:rsid w:val="00A56135"/>
    <w:rsid w:val="00A6055A"/>
    <w:rsid w:val="00A61137"/>
    <w:rsid w:val="00A615BE"/>
    <w:rsid w:val="00A631AF"/>
    <w:rsid w:val="00A65889"/>
    <w:rsid w:val="00A6698A"/>
    <w:rsid w:val="00A6729E"/>
    <w:rsid w:val="00A67AF5"/>
    <w:rsid w:val="00A70609"/>
    <w:rsid w:val="00A717DF"/>
    <w:rsid w:val="00A72638"/>
    <w:rsid w:val="00A732F2"/>
    <w:rsid w:val="00A73D78"/>
    <w:rsid w:val="00A75B32"/>
    <w:rsid w:val="00A77A12"/>
    <w:rsid w:val="00A802AF"/>
    <w:rsid w:val="00A846AA"/>
    <w:rsid w:val="00A84730"/>
    <w:rsid w:val="00A853C8"/>
    <w:rsid w:val="00A85A51"/>
    <w:rsid w:val="00A86F25"/>
    <w:rsid w:val="00A87876"/>
    <w:rsid w:val="00A900F7"/>
    <w:rsid w:val="00A90B53"/>
    <w:rsid w:val="00A90EE9"/>
    <w:rsid w:val="00A91B54"/>
    <w:rsid w:val="00A93112"/>
    <w:rsid w:val="00A93AB3"/>
    <w:rsid w:val="00A940BF"/>
    <w:rsid w:val="00A9597E"/>
    <w:rsid w:val="00A95C86"/>
    <w:rsid w:val="00A963F9"/>
    <w:rsid w:val="00A9734B"/>
    <w:rsid w:val="00AA05A1"/>
    <w:rsid w:val="00AA0BA8"/>
    <w:rsid w:val="00AA1B01"/>
    <w:rsid w:val="00AA245D"/>
    <w:rsid w:val="00AA2C8B"/>
    <w:rsid w:val="00AA334E"/>
    <w:rsid w:val="00AA42A6"/>
    <w:rsid w:val="00AA489C"/>
    <w:rsid w:val="00AA65F4"/>
    <w:rsid w:val="00AA75A3"/>
    <w:rsid w:val="00AB02D6"/>
    <w:rsid w:val="00AB0B90"/>
    <w:rsid w:val="00AB123F"/>
    <w:rsid w:val="00AB680A"/>
    <w:rsid w:val="00AC01D9"/>
    <w:rsid w:val="00AC1126"/>
    <w:rsid w:val="00AC122C"/>
    <w:rsid w:val="00AC1775"/>
    <w:rsid w:val="00AC215A"/>
    <w:rsid w:val="00AC27CF"/>
    <w:rsid w:val="00AC44E6"/>
    <w:rsid w:val="00AC6C58"/>
    <w:rsid w:val="00AC74FC"/>
    <w:rsid w:val="00AD16F9"/>
    <w:rsid w:val="00AD1E86"/>
    <w:rsid w:val="00AD3084"/>
    <w:rsid w:val="00AD37C8"/>
    <w:rsid w:val="00AD3DE3"/>
    <w:rsid w:val="00AD637F"/>
    <w:rsid w:val="00AD64C3"/>
    <w:rsid w:val="00AD7D9A"/>
    <w:rsid w:val="00AE059F"/>
    <w:rsid w:val="00AE1E4D"/>
    <w:rsid w:val="00AE2BCB"/>
    <w:rsid w:val="00AE3744"/>
    <w:rsid w:val="00AE4732"/>
    <w:rsid w:val="00AE6386"/>
    <w:rsid w:val="00AE6E19"/>
    <w:rsid w:val="00AE7DCE"/>
    <w:rsid w:val="00AE7FC5"/>
    <w:rsid w:val="00AF0C29"/>
    <w:rsid w:val="00AF0D03"/>
    <w:rsid w:val="00AF12F9"/>
    <w:rsid w:val="00AF3003"/>
    <w:rsid w:val="00AF4AF6"/>
    <w:rsid w:val="00AF4BFA"/>
    <w:rsid w:val="00AF4F34"/>
    <w:rsid w:val="00AF5CB7"/>
    <w:rsid w:val="00AF6E9A"/>
    <w:rsid w:val="00AF7AE1"/>
    <w:rsid w:val="00B0084E"/>
    <w:rsid w:val="00B00B7A"/>
    <w:rsid w:val="00B01135"/>
    <w:rsid w:val="00B01614"/>
    <w:rsid w:val="00B03892"/>
    <w:rsid w:val="00B04DEF"/>
    <w:rsid w:val="00B05037"/>
    <w:rsid w:val="00B05072"/>
    <w:rsid w:val="00B06439"/>
    <w:rsid w:val="00B06467"/>
    <w:rsid w:val="00B10738"/>
    <w:rsid w:val="00B15305"/>
    <w:rsid w:val="00B2028D"/>
    <w:rsid w:val="00B20EB6"/>
    <w:rsid w:val="00B21E07"/>
    <w:rsid w:val="00B21E72"/>
    <w:rsid w:val="00B23E65"/>
    <w:rsid w:val="00B23EC6"/>
    <w:rsid w:val="00B24305"/>
    <w:rsid w:val="00B24717"/>
    <w:rsid w:val="00B24D9F"/>
    <w:rsid w:val="00B25412"/>
    <w:rsid w:val="00B25CFE"/>
    <w:rsid w:val="00B277C9"/>
    <w:rsid w:val="00B27AE3"/>
    <w:rsid w:val="00B30AD9"/>
    <w:rsid w:val="00B30DA4"/>
    <w:rsid w:val="00B314BE"/>
    <w:rsid w:val="00B33BE9"/>
    <w:rsid w:val="00B34475"/>
    <w:rsid w:val="00B34C21"/>
    <w:rsid w:val="00B351E3"/>
    <w:rsid w:val="00B358C8"/>
    <w:rsid w:val="00B3781D"/>
    <w:rsid w:val="00B37A7B"/>
    <w:rsid w:val="00B424EE"/>
    <w:rsid w:val="00B42DAD"/>
    <w:rsid w:val="00B42FC2"/>
    <w:rsid w:val="00B44938"/>
    <w:rsid w:val="00B449F8"/>
    <w:rsid w:val="00B472A2"/>
    <w:rsid w:val="00B472FB"/>
    <w:rsid w:val="00B478BE"/>
    <w:rsid w:val="00B507F8"/>
    <w:rsid w:val="00B51F12"/>
    <w:rsid w:val="00B53364"/>
    <w:rsid w:val="00B5634E"/>
    <w:rsid w:val="00B577A1"/>
    <w:rsid w:val="00B60C92"/>
    <w:rsid w:val="00B62B4D"/>
    <w:rsid w:val="00B63E7F"/>
    <w:rsid w:val="00B64172"/>
    <w:rsid w:val="00B6423E"/>
    <w:rsid w:val="00B66CBC"/>
    <w:rsid w:val="00B6725C"/>
    <w:rsid w:val="00B70A53"/>
    <w:rsid w:val="00B71C45"/>
    <w:rsid w:val="00B71E96"/>
    <w:rsid w:val="00B71FD6"/>
    <w:rsid w:val="00B73666"/>
    <w:rsid w:val="00B73963"/>
    <w:rsid w:val="00B74F0B"/>
    <w:rsid w:val="00B76443"/>
    <w:rsid w:val="00B768D1"/>
    <w:rsid w:val="00B76CCF"/>
    <w:rsid w:val="00B76CF2"/>
    <w:rsid w:val="00B820A2"/>
    <w:rsid w:val="00B83623"/>
    <w:rsid w:val="00B841CC"/>
    <w:rsid w:val="00B8472E"/>
    <w:rsid w:val="00B867AB"/>
    <w:rsid w:val="00B8778E"/>
    <w:rsid w:val="00B90BA3"/>
    <w:rsid w:val="00B94015"/>
    <w:rsid w:val="00B94885"/>
    <w:rsid w:val="00B9549F"/>
    <w:rsid w:val="00B954A8"/>
    <w:rsid w:val="00B9559F"/>
    <w:rsid w:val="00B95D3D"/>
    <w:rsid w:val="00B95F21"/>
    <w:rsid w:val="00B964D7"/>
    <w:rsid w:val="00B967EA"/>
    <w:rsid w:val="00BA01C7"/>
    <w:rsid w:val="00BA11D6"/>
    <w:rsid w:val="00BA1696"/>
    <w:rsid w:val="00BA2B8E"/>
    <w:rsid w:val="00BA3ADE"/>
    <w:rsid w:val="00BA4313"/>
    <w:rsid w:val="00BA4448"/>
    <w:rsid w:val="00BA576D"/>
    <w:rsid w:val="00BA6281"/>
    <w:rsid w:val="00BA69FF"/>
    <w:rsid w:val="00BB0365"/>
    <w:rsid w:val="00BB07FD"/>
    <w:rsid w:val="00BB157D"/>
    <w:rsid w:val="00BB17D6"/>
    <w:rsid w:val="00BB1888"/>
    <w:rsid w:val="00BB1A19"/>
    <w:rsid w:val="00BB1C4F"/>
    <w:rsid w:val="00BB27A6"/>
    <w:rsid w:val="00BB31E2"/>
    <w:rsid w:val="00BB5598"/>
    <w:rsid w:val="00BB7079"/>
    <w:rsid w:val="00BB783F"/>
    <w:rsid w:val="00BB7870"/>
    <w:rsid w:val="00BC1D3A"/>
    <w:rsid w:val="00BC68BD"/>
    <w:rsid w:val="00BD08BE"/>
    <w:rsid w:val="00BD1182"/>
    <w:rsid w:val="00BD3E89"/>
    <w:rsid w:val="00BD577A"/>
    <w:rsid w:val="00BD6BA0"/>
    <w:rsid w:val="00BD6D5B"/>
    <w:rsid w:val="00BD726D"/>
    <w:rsid w:val="00BD764F"/>
    <w:rsid w:val="00BE0B31"/>
    <w:rsid w:val="00BE27FB"/>
    <w:rsid w:val="00BE2CE0"/>
    <w:rsid w:val="00BE4175"/>
    <w:rsid w:val="00BE4E66"/>
    <w:rsid w:val="00BE7984"/>
    <w:rsid w:val="00BF13C4"/>
    <w:rsid w:val="00BF212C"/>
    <w:rsid w:val="00BF26E3"/>
    <w:rsid w:val="00BF388F"/>
    <w:rsid w:val="00BF44C5"/>
    <w:rsid w:val="00BF4AE7"/>
    <w:rsid w:val="00BF55CC"/>
    <w:rsid w:val="00BF6FF9"/>
    <w:rsid w:val="00BF7134"/>
    <w:rsid w:val="00C00406"/>
    <w:rsid w:val="00C01429"/>
    <w:rsid w:val="00C0142C"/>
    <w:rsid w:val="00C01EC0"/>
    <w:rsid w:val="00C02F43"/>
    <w:rsid w:val="00C03AE9"/>
    <w:rsid w:val="00C155E5"/>
    <w:rsid w:val="00C16821"/>
    <w:rsid w:val="00C16DCB"/>
    <w:rsid w:val="00C17013"/>
    <w:rsid w:val="00C170BC"/>
    <w:rsid w:val="00C175C8"/>
    <w:rsid w:val="00C20871"/>
    <w:rsid w:val="00C210F5"/>
    <w:rsid w:val="00C214F0"/>
    <w:rsid w:val="00C219A0"/>
    <w:rsid w:val="00C21B64"/>
    <w:rsid w:val="00C26BA4"/>
    <w:rsid w:val="00C30D44"/>
    <w:rsid w:val="00C30E35"/>
    <w:rsid w:val="00C3113F"/>
    <w:rsid w:val="00C31E96"/>
    <w:rsid w:val="00C31F84"/>
    <w:rsid w:val="00C31FE7"/>
    <w:rsid w:val="00C4019E"/>
    <w:rsid w:val="00C401A5"/>
    <w:rsid w:val="00C4111F"/>
    <w:rsid w:val="00C4153E"/>
    <w:rsid w:val="00C421AF"/>
    <w:rsid w:val="00C426AA"/>
    <w:rsid w:val="00C44880"/>
    <w:rsid w:val="00C44F9D"/>
    <w:rsid w:val="00C45A29"/>
    <w:rsid w:val="00C47E1C"/>
    <w:rsid w:val="00C50443"/>
    <w:rsid w:val="00C516A2"/>
    <w:rsid w:val="00C51DEB"/>
    <w:rsid w:val="00C52234"/>
    <w:rsid w:val="00C535E8"/>
    <w:rsid w:val="00C537C2"/>
    <w:rsid w:val="00C54473"/>
    <w:rsid w:val="00C562A0"/>
    <w:rsid w:val="00C5671B"/>
    <w:rsid w:val="00C6016E"/>
    <w:rsid w:val="00C60459"/>
    <w:rsid w:val="00C61BCB"/>
    <w:rsid w:val="00C61DE7"/>
    <w:rsid w:val="00C62311"/>
    <w:rsid w:val="00C648E2"/>
    <w:rsid w:val="00C65D61"/>
    <w:rsid w:val="00C65F0D"/>
    <w:rsid w:val="00C66BEA"/>
    <w:rsid w:val="00C66D05"/>
    <w:rsid w:val="00C67B03"/>
    <w:rsid w:val="00C67B08"/>
    <w:rsid w:val="00C70BF2"/>
    <w:rsid w:val="00C71F25"/>
    <w:rsid w:val="00C723D1"/>
    <w:rsid w:val="00C727C9"/>
    <w:rsid w:val="00C72863"/>
    <w:rsid w:val="00C72D22"/>
    <w:rsid w:val="00C72E88"/>
    <w:rsid w:val="00C737EC"/>
    <w:rsid w:val="00C73B05"/>
    <w:rsid w:val="00C73ED2"/>
    <w:rsid w:val="00C74F5C"/>
    <w:rsid w:val="00C752CD"/>
    <w:rsid w:val="00C76CEB"/>
    <w:rsid w:val="00C806B3"/>
    <w:rsid w:val="00C81903"/>
    <w:rsid w:val="00C81DCB"/>
    <w:rsid w:val="00C81F4D"/>
    <w:rsid w:val="00C83D79"/>
    <w:rsid w:val="00C84050"/>
    <w:rsid w:val="00C84177"/>
    <w:rsid w:val="00C85AA6"/>
    <w:rsid w:val="00C918E5"/>
    <w:rsid w:val="00C950BB"/>
    <w:rsid w:val="00C952A3"/>
    <w:rsid w:val="00C95F06"/>
    <w:rsid w:val="00C9718E"/>
    <w:rsid w:val="00C97647"/>
    <w:rsid w:val="00C97C26"/>
    <w:rsid w:val="00C97EFF"/>
    <w:rsid w:val="00C97F6F"/>
    <w:rsid w:val="00CA04CE"/>
    <w:rsid w:val="00CA0FE5"/>
    <w:rsid w:val="00CA1C00"/>
    <w:rsid w:val="00CA1D4D"/>
    <w:rsid w:val="00CA2E5D"/>
    <w:rsid w:val="00CA4689"/>
    <w:rsid w:val="00CA6A70"/>
    <w:rsid w:val="00CA6E52"/>
    <w:rsid w:val="00CB259B"/>
    <w:rsid w:val="00CB2626"/>
    <w:rsid w:val="00CB2C2A"/>
    <w:rsid w:val="00CB3F06"/>
    <w:rsid w:val="00CB4959"/>
    <w:rsid w:val="00CB49CD"/>
    <w:rsid w:val="00CB4BF9"/>
    <w:rsid w:val="00CB4CFE"/>
    <w:rsid w:val="00CB6C54"/>
    <w:rsid w:val="00CC04A8"/>
    <w:rsid w:val="00CC141B"/>
    <w:rsid w:val="00CC2CDD"/>
    <w:rsid w:val="00CC3546"/>
    <w:rsid w:val="00CC3D47"/>
    <w:rsid w:val="00CC43CB"/>
    <w:rsid w:val="00CC481A"/>
    <w:rsid w:val="00CC648F"/>
    <w:rsid w:val="00CD0BFE"/>
    <w:rsid w:val="00CD0C0B"/>
    <w:rsid w:val="00CD11C3"/>
    <w:rsid w:val="00CD186A"/>
    <w:rsid w:val="00CD3EB9"/>
    <w:rsid w:val="00CD5005"/>
    <w:rsid w:val="00CD67B1"/>
    <w:rsid w:val="00CD6FAF"/>
    <w:rsid w:val="00CD764E"/>
    <w:rsid w:val="00CD7913"/>
    <w:rsid w:val="00CE13B0"/>
    <w:rsid w:val="00CE2658"/>
    <w:rsid w:val="00CE2A49"/>
    <w:rsid w:val="00CE34E7"/>
    <w:rsid w:val="00CE392B"/>
    <w:rsid w:val="00CE54F7"/>
    <w:rsid w:val="00CE694C"/>
    <w:rsid w:val="00CE728E"/>
    <w:rsid w:val="00CF0B21"/>
    <w:rsid w:val="00CF4FB6"/>
    <w:rsid w:val="00CF76E7"/>
    <w:rsid w:val="00D02B56"/>
    <w:rsid w:val="00D02BEE"/>
    <w:rsid w:val="00D03622"/>
    <w:rsid w:val="00D03F87"/>
    <w:rsid w:val="00D04184"/>
    <w:rsid w:val="00D04BB2"/>
    <w:rsid w:val="00D04EB2"/>
    <w:rsid w:val="00D05162"/>
    <w:rsid w:val="00D06851"/>
    <w:rsid w:val="00D06BBB"/>
    <w:rsid w:val="00D06C78"/>
    <w:rsid w:val="00D075A1"/>
    <w:rsid w:val="00D1007E"/>
    <w:rsid w:val="00D13796"/>
    <w:rsid w:val="00D14384"/>
    <w:rsid w:val="00D14698"/>
    <w:rsid w:val="00D15D12"/>
    <w:rsid w:val="00D16CA8"/>
    <w:rsid w:val="00D20A90"/>
    <w:rsid w:val="00D20AE1"/>
    <w:rsid w:val="00D20E05"/>
    <w:rsid w:val="00D22747"/>
    <w:rsid w:val="00D22CE3"/>
    <w:rsid w:val="00D25087"/>
    <w:rsid w:val="00D26C70"/>
    <w:rsid w:val="00D26E4F"/>
    <w:rsid w:val="00D27516"/>
    <w:rsid w:val="00D30710"/>
    <w:rsid w:val="00D3077E"/>
    <w:rsid w:val="00D333BC"/>
    <w:rsid w:val="00D34CF0"/>
    <w:rsid w:val="00D3566E"/>
    <w:rsid w:val="00D35B1D"/>
    <w:rsid w:val="00D404EC"/>
    <w:rsid w:val="00D42B7B"/>
    <w:rsid w:val="00D436DE"/>
    <w:rsid w:val="00D438E8"/>
    <w:rsid w:val="00D4561C"/>
    <w:rsid w:val="00D47130"/>
    <w:rsid w:val="00D474D6"/>
    <w:rsid w:val="00D51176"/>
    <w:rsid w:val="00D51B8A"/>
    <w:rsid w:val="00D51E56"/>
    <w:rsid w:val="00D52632"/>
    <w:rsid w:val="00D53066"/>
    <w:rsid w:val="00D54178"/>
    <w:rsid w:val="00D54A40"/>
    <w:rsid w:val="00D54EE7"/>
    <w:rsid w:val="00D553F3"/>
    <w:rsid w:val="00D5626B"/>
    <w:rsid w:val="00D57118"/>
    <w:rsid w:val="00D60FE9"/>
    <w:rsid w:val="00D6364B"/>
    <w:rsid w:val="00D64295"/>
    <w:rsid w:val="00D64AF7"/>
    <w:rsid w:val="00D650C4"/>
    <w:rsid w:val="00D66949"/>
    <w:rsid w:val="00D67EBD"/>
    <w:rsid w:val="00D70C8A"/>
    <w:rsid w:val="00D71EBE"/>
    <w:rsid w:val="00D75AED"/>
    <w:rsid w:val="00D75EDB"/>
    <w:rsid w:val="00D75FCE"/>
    <w:rsid w:val="00D7681D"/>
    <w:rsid w:val="00D76FE3"/>
    <w:rsid w:val="00D77177"/>
    <w:rsid w:val="00D80595"/>
    <w:rsid w:val="00D81CD6"/>
    <w:rsid w:val="00D822FD"/>
    <w:rsid w:val="00D82AB2"/>
    <w:rsid w:val="00D84A31"/>
    <w:rsid w:val="00D8566E"/>
    <w:rsid w:val="00D85C7A"/>
    <w:rsid w:val="00D86BD0"/>
    <w:rsid w:val="00D87B1B"/>
    <w:rsid w:val="00D90473"/>
    <w:rsid w:val="00D91438"/>
    <w:rsid w:val="00D9296B"/>
    <w:rsid w:val="00D92B83"/>
    <w:rsid w:val="00D9339D"/>
    <w:rsid w:val="00D933D9"/>
    <w:rsid w:val="00D942DB"/>
    <w:rsid w:val="00D95820"/>
    <w:rsid w:val="00D96B07"/>
    <w:rsid w:val="00D96F4E"/>
    <w:rsid w:val="00DA007E"/>
    <w:rsid w:val="00DA08D7"/>
    <w:rsid w:val="00DA1443"/>
    <w:rsid w:val="00DA1C5F"/>
    <w:rsid w:val="00DA3FB5"/>
    <w:rsid w:val="00DA5BAF"/>
    <w:rsid w:val="00DA60B8"/>
    <w:rsid w:val="00DA7B09"/>
    <w:rsid w:val="00DB01AB"/>
    <w:rsid w:val="00DB2F61"/>
    <w:rsid w:val="00DB3162"/>
    <w:rsid w:val="00DB3D95"/>
    <w:rsid w:val="00DB3DDF"/>
    <w:rsid w:val="00DB4090"/>
    <w:rsid w:val="00DB4129"/>
    <w:rsid w:val="00DB46DB"/>
    <w:rsid w:val="00DB4AA2"/>
    <w:rsid w:val="00DB4E5C"/>
    <w:rsid w:val="00DB5469"/>
    <w:rsid w:val="00DB5FA4"/>
    <w:rsid w:val="00DB6AB8"/>
    <w:rsid w:val="00DB755B"/>
    <w:rsid w:val="00DC135D"/>
    <w:rsid w:val="00DC13AB"/>
    <w:rsid w:val="00DC30B8"/>
    <w:rsid w:val="00DC6041"/>
    <w:rsid w:val="00DC7038"/>
    <w:rsid w:val="00DC76CE"/>
    <w:rsid w:val="00DD0771"/>
    <w:rsid w:val="00DD100A"/>
    <w:rsid w:val="00DD10E2"/>
    <w:rsid w:val="00DD1B0A"/>
    <w:rsid w:val="00DD24AF"/>
    <w:rsid w:val="00DD256F"/>
    <w:rsid w:val="00DD2F42"/>
    <w:rsid w:val="00DD3E0E"/>
    <w:rsid w:val="00DD5FE2"/>
    <w:rsid w:val="00DD6506"/>
    <w:rsid w:val="00DD76CE"/>
    <w:rsid w:val="00DE046D"/>
    <w:rsid w:val="00DE05C9"/>
    <w:rsid w:val="00DE0611"/>
    <w:rsid w:val="00DE12D9"/>
    <w:rsid w:val="00DE1C18"/>
    <w:rsid w:val="00DE2303"/>
    <w:rsid w:val="00DE28C2"/>
    <w:rsid w:val="00DE4482"/>
    <w:rsid w:val="00DE48A7"/>
    <w:rsid w:val="00DE66F1"/>
    <w:rsid w:val="00DE6FDC"/>
    <w:rsid w:val="00DE7633"/>
    <w:rsid w:val="00DE771C"/>
    <w:rsid w:val="00DF0780"/>
    <w:rsid w:val="00DF07B2"/>
    <w:rsid w:val="00DF34CC"/>
    <w:rsid w:val="00DF3F30"/>
    <w:rsid w:val="00DF451B"/>
    <w:rsid w:val="00DF47C9"/>
    <w:rsid w:val="00DF536B"/>
    <w:rsid w:val="00DF6696"/>
    <w:rsid w:val="00DF6B6D"/>
    <w:rsid w:val="00E01319"/>
    <w:rsid w:val="00E0133E"/>
    <w:rsid w:val="00E017FF"/>
    <w:rsid w:val="00E01A77"/>
    <w:rsid w:val="00E01D2E"/>
    <w:rsid w:val="00E02415"/>
    <w:rsid w:val="00E046F5"/>
    <w:rsid w:val="00E05303"/>
    <w:rsid w:val="00E065E0"/>
    <w:rsid w:val="00E07E1F"/>
    <w:rsid w:val="00E10EAC"/>
    <w:rsid w:val="00E113B9"/>
    <w:rsid w:val="00E11CC6"/>
    <w:rsid w:val="00E12CED"/>
    <w:rsid w:val="00E15609"/>
    <w:rsid w:val="00E17741"/>
    <w:rsid w:val="00E17BBB"/>
    <w:rsid w:val="00E203DC"/>
    <w:rsid w:val="00E20723"/>
    <w:rsid w:val="00E20EDC"/>
    <w:rsid w:val="00E21751"/>
    <w:rsid w:val="00E21AF7"/>
    <w:rsid w:val="00E21DA0"/>
    <w:rsid w:val="00E22AF7"/>
    <w:rsid w:val="00E22F0C"/>
    <w:rsid w:val="00E23124"/>
    <w:rsid w:val="00E25667"/>
    <w:rsid w:val="00E258B8"/>
    <w:rsid w:val="00E27EAE"/>
    <w:rsid w:val="00E31865"/>
    <w:rsid w:val="00E31B60"/>
    <w:rsid w:val="00E31C7D"/>
    <w:rsid w:val="00E35066"/>
    <w:rsid w:val="00E358D6"/>
    <w:rsid w:val="00E40E18"/>
    <w:rsid w:val="00E41A36"/>
    <w:rsid w:val="00E41F6C"/>
    <w:rsid w:val="00E43DF0"/>
    <w:rsid w:val="00E43F0F"/>
    <w:rsid w:val="00E43F5E"/>
    <w:rsid w:val="00E45A76"/>
    <w:rsid w:val="00E472BA"/>
    <w:rsid w:val="00E508BF"/>
    <w:rsid w:val="00E52175"/>
    <w:rsid w:val="00E52A0C"/>
    <w:rsid w:val="00E53973"/>
    <w:rsid w:val="00E53C96"/>
    <w:rsid w:val="00E53F0B"/>
    <w:rsid w:val="00E54561"/>
    <w:rsid w:val="00E5485D"/>
    <w:rsid w:val="00E55881"/>
    <w:rsid w:val="00E57E4B"/>
    <w:rsid w:val="00E57FBA"/>
    <w:rsid w:val="00E6045B"/>
    <w:rsid w:val="00E611B9"/>
    <w:rsid w:val="00E6368E"/>
    <w:rsid w:val="00E636C5"/>
    <w:rsid w:val="00E63EC5"/>
    <w:rsid w:val="00E643CA"/>
    <w:rsid w:val="00E64D4A"/>
    <w:rsid w:val="00E64F2E"/>
    <w:rsid w:val="00E66BA4"/>
    <w:rsid w:val="00E676CD"/>
    <w:rsid w:val="00E70799"/>
    <w:rsid w:val="00E70D07"/>
    <w:rsid w:val="00E70EEC"/>
    <w:rsid w:val="00E7111F"/>
    <w:rsid w:val="00E714E4"/>
    <w:rsid w:val="00E7435F"/>
    <w:rsid w:val="00E758FF"/>
    <w:rsid w:val="00E76185"/>
    <w:rsid w:val="00E77EB6"/>
    <w:rsid w:val="00E8071E"/>
    <w:rsid w:val="00E81A7A"/>
    <w:rsid w:val="00E81D4F"/>
    <w:rsid w:val="00E81D53"/>
    <w:rsid w:val="00E823CB"/>
    <w:rsid w:val="00E83A29"/>
    <w:rsid w:val="00E85AFB"/>
    <w:rsid w:val="00E86788"/>
    <w:rsid w:val="00E8702C"/>
    <w:rsid w:val="00E90B52"/>
    <w:rsid w:val="00E957E3"/>
    <w:rsid w:val="00E97F9E"/>
    <w:rsid w:val="00EA0904"/>
    <w:rsid w:val="00EA0C4B"/>
    <w:rsid w:val="00EA0CF2"/>
    <w:rsid w:val="00EA1410"/>
    <w:rsid w:val="00EA3266"/>
    <w:rsid w:val="00EA6590"/>
    <w:rsid w:val="00EB0EEC"/>
    <w:rsid w:val="00EB104F"/>
    <w:rsid w:val="00EB31AB"/>
    <w:rsid w:val="00EB44B6"/>
    <w:rsid w:val="00EB58FC"/>
    <w:rsid w:val="00EB59E4"/>
    <w:rsid w:val="00EB64C1"/>
    <w:rsid w:val="00EB67C1"/>
    <w:rsid w:val="00EB68C4"/>
    <w:rsid w:val="00EB7C55"/>
    <w:rsid w:val="00EC095A"/>
    <w:rsid w:val="00EC3290"/>
    <w:rsid w:val="00EC37CA"/>
    <w:rsid w:val="00EC448A"/>
    <w:rsid w:val="00EC4BB2"/>
    <w:rsid w:val="00EC5207"/>
    <w:rsid w:val="00EC5650"/>
    <w:rsid w:val="00EC70D8"/>
    <w:rsid w:val="00EC72B0"/>
    <w:rsid w:val="00ED0C61"/>
    <w:rsid w:val="00ED1635"/>
    <w:rsid w:val="00ED270A"/>
    <w:rsid w:val="00ED3415"/>
    <w:rsid w:val="00ED3BDF"/>
    <w:rsid w:val="00ED3BE3"/>
    <w:rsid w:val="00ED45E4"/>
    <w:rsid w:val="00ED4F76"/>
    <w:rsid w:val="00ED548A"/>
    <w:rsid w:val="00ED579E"/>
    <w:rsid w:val="00EE01F0"/>
    <w:rsid w:val="00EE1A79"/>
    <w:rsid w:val="00EE3046"/>
    <w:rsid w:val="00EE3D1C"/>
    <w:rsid w:val="00EE3E24"/>
    <w:rsid w:val="00EE4BF4"/>
    <w:rsid w:val="00EE6054"/>
    <w:rsid w:val="00EE744F"/>
    <w:rsid w:val="00EE766F"/>
    <w:rsid w:val="00EE788D"/>
    <w:rsid w:val="00EF0D73"/>
    <w:rsid w:val="00EF2013"/>
    <w:rsid w:val="00EF2B09"/>
    <w:rsid w:val="00EF2C2F"/>
    <w:rsid w:val="00EF2E8F"/>
    <w:rsid w:val="00EF31E5"/>
    <w:rsid w:val="00EF33B8"/>
    <w:rsid w:val="00EF42A2"/>
    <w:rsid w:val="00EF477A"/>
    <w:rsid w:val="00EF5627"/>
    <w:rsid w:val="00EF6C07"/>
    <w:rsid w:val="00EF7B60"/>
    <w:rsid w:val="00F000AB"/>
    <w:rsid w:val="00F01107"/>
    <w:rsid w:val="00F01D48"/>
    <w:rsid w:val="00F04E17"/>
    <w:rsid w:val="00F050B6"/>
    <w:rsid w:val="00F054B3"/>
    <w:rsid w:val="00F069F2"/>
    <w:rsid w:val="00F06B33"/>
    <w:rsid w:val="00F07011"/>
    <w:rsid w:val="00F10D38"/>
    <w:rsid w:val="00F11030"/>
    <w:rsid w:val="00F1115F"/>
    <w:rsid w:val="00F11852"/>
    <w:rsid w:val="00F11CB6"/>
    <w:rsid w:val="00F1391C"/>
    <w:rsid w:val="00F13C60"/>
    <w:rsid w:val="00F16620"/>
    <w:rsid w:val="00F20005"/>
    <w:rsid w:val="00F20D4A"/>
    <w:rsid w:val="00F21BDC"/>
    <w:rsid w:val="00F22B97"/>
    <w:rsid w:val="00F22F25"/>
    <w:rsid w:val="00F25BAB"/>
    <w:rsid w:val="00F26172"/>
    <w:rsid w:val="00F27070"/>
    <w:rsid w:val="00F31560"/>
    <w:rsid w:val="00F32F81"/>
    <w:rsid w:val="00F33D1D"/>
    <w:rsid w:val="00F33DBB"/>
    <w:rsid w:val="00F3532C"/>
    <w:rsid w:val="00F356F9"/>
    <w:rsid w:val="00F376EC"/>
    <w:rsid w:val="00F37C46"/>
    <w:rsid w:val="00F417A2"/>
    <w:rsid w:val="00F41FD2"/>
    <w:rsid w:val="00F435E3"/>
    <w:rsid w:val="00F43C4E"/>
    <w:rsid w:val="00F43E13"/>
    <w:rsid w:val="00F44780"/>
    <w:rsid w:val="00F44FB5"/>
    <w:rsid w:val="00F44FED"/>
    <w:rsid w:val="00F45643"/>
    <w:rsid w:val="00F46020"/>
    <w:rsid w:val="00F4718C"/>
    <w:rsid w:val="00F50DE7"/>
    <w:rsid w:val="00F53690"/>
    <w:rsid w:val="00F5418C"/>
    <w:rsid w:val="00F549F9"/>
    <w:rsid w:val="00F55CAF"/>
    <w:rsid w:val="00F566F7"/>
    <w:rsid w:val="00F60692"/>
    <w:rsid w:val="00F60BED"/>
    <w:rsid w:val="00F60D24"/>
    <w:rsid w:val="00F64C8E"/>
    <w:rsid w:val="00F653E1"/>
    <w:rsid w:val="00F65B7E"/>
    <w:rsid w:val="00F67AA5"/>
    <w:rsid w:val="00F7054E"/>
    <w:rsid w:val="00F70C92"/>
    <w:rsid w:val="00F70F4A"/>
    <w:rsid w:val="00F7147E"/>
    <w:rsid w:val="00F720D0"/>
    <w:rsid w:val="00F72538"/>
    <w:rsid w:val="00F72DD1"/>
    <w:rsid w:val="00F75AAF"/>
    <w:rsid w:val="00F76129"/>
    <w:rsid w:val="00F765FB"/>
    <w:rsid w:val="00F76637"/>
    <w:rsid w:val="00F77A29"/>
    <w:rsid w:val="00F77C6E"/>
    <w:rsid w:val="00F8121D"/>
    <w:rsid w:val="00F81A81"/>
    <w:rsid w:val="00F834FA"/>
    <w:rsid w:val="00F84C05"/>
    <w:rsid w:val="00F84E32"/>
    <w:rsid w:val="00F851B3"/>
    <w:rsid w:val="00F86F42"/>
    <w:rsid w:val="00F876D3"/>
    <w:rsid w:val="00F9017A"/>
    <w:rsid w:val="00F9127B"/>
    <w:rsid w:val="00F916F0"/>
    <w:rsid w:val="00F91981"/>
    <w:rsid w:val="00F91CA6"/>
    <w:rsid w:val="00F91EDB"/>
    <w:rsid w:val="00F92C2A"/>
    <w:rsid w:val="00F92F08"/>
    <w:rsid w:val="00F94001"/>
    <w:rsid w:val="00F96A6F"/>
    <w:rsid w:val="00F9723A"/>
    <w:rsid w:val="00F97376"/>
    <w:rsid w:val="00FA2129"/>
    <w:rsid w:val="00FA2133"/>
    <w:rsid w:val="00FA378E"/>
    <w:rsid w:val="00FA38A7"/>
    <w:rsid w:val="00FA6048"/>
    <w:rsid w:val="00FA65ED"/>
    <w:rsid w:val="00FA6D8C"/>
    <w:rsid w:val="00FB15D3"/>
    <w:rsid w:val="00FB1776"/>
    <w:rsid w:val="00FB23E3"/>
    <w:rsid w:val="00FB2D3A"/>
    <w:rsid w:val="00FB2DBE"/>
    <w:rsid w:val="00FB674A"/>
    <w:rsid w:val="00FB7814"/>
    <w:rsid w:val="00FB7989"/>
    <w:rsid w:val="00FC1409"/>
    <w:rsid w:val="00FC1A47"/>
    <w:rsid w:val="00FC2E71"/>
    <w:rsid w:val="00FC35E9"/>
    <w:rsid w:val="00FC3A6E"/>
    <w:rsid w:val="00FC3C90"/>
    <w:rsid w:val="00FC5158"/>
    <w:rsid w:val="00FC56A1"/>
    <w:rsid w:val="00FC7818"/>
    <w:rsid w:val="00FC7F9E"/>
    <w:rsid w:val="00FD07AF"/>
    <w:rsid w:val="00FD091B"/>
    <w:rsid w:val="00FD39F0"/>
    <w:rsid w:val="00FD4F68"/>
    <w:rsid w:val="00FD50BB"/>
    <w:rsid w:val="00FE1F51"/>
    <w:rsid w:val="00FE271D"/>
    <w:rsid w:val="00FE30A6"/>
    <w:rsid w:val="00FE3F23"/>
    <w:rsid w:val="00FE3F9C"/>
    <w:rsid w:val="00FE4DF5"/>
    <w:rsid w:val="00FE5985"/>
    <w:rsid w:val="00FE6247"/>
    <w:rsid w:val="00FE6B7F"/>
    <w:rsid w:val="00FF3951"/>
    <w:rsid w:val="00FF4A01"/>
    <w:rsid w:val="00FF5205"/>
    <w:rsid w:val="00FF6220"/>
    <w:rsid w:val="00FF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479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od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06E9"/>
    <w:pPr>
      <w:widowControl w:val="0"/>
      <w:jc w:val="both"/>
    </w:pPr>
    <w:rPr>
      <w:kern w:val="2"/>
      <w:sz w:val="21"/>
      <w:szCs w:val="24"/>
    </w:rPr>
  </w:style>
  <w:style w:type="paragraph" w:styleId="1">
    <w:name w:val="heading 1"/>
    <w:basedOn w:val="a"/>
    <w:link w:val="10"/>
    <w:uiPriority w:val="9"/>
    <w:qFormat/>
    <w:rsid w:val="00B51F12"/>
    <w:pPr>
      <w:keepNext/>
      <w:numPr>
        <w:numId w:val="5"/>
      </w:numPr>
      <w:pBdr>
        <w:bottom w:val="threeDEngrave" w:sz="24" w:space="1" w:color="auto"/>
      </w:pBdr>
      <w:outlineLvl w:val="0"/>
    </w:pPr>
    <w:rPr>
      <w:rFonts w:ascii="ＭＳ 明朝" w:eastAsia="ＭＳ Ｐゴシック" w:hAnsi="ＭＳ 明朝"/>
      <w:b/>
      <w:sz w:val="28"/>
      <w:szCs w:val="28"/>
    </w:rPr>
  </w:style>
  <w:style w:type="paragraph" w:styleId="2">
    <w:name w:val="heading 2"/>
    <w:basedOn w:val="a"/>
    <w:next w:val="a"/>
    <w:qFormat/>
    <w:rsid w:val="00B51F12"/>
    <w:pPr>
      <w:keepNext/>
      <w:numPr>
        <w:ilvl w:val="1"/>
        <w:numId w:val="5"/>
      </w:numPr>
      <w:outlineLvl w:val="1"/>
    </w:pPr>
    <w:rPr>
      <w:rFonts w:ascii="ＭＳ 明朝" w:eastAsia="ＭＳ Ｐゴシック" w:hAnsi="ＭＳ 明朝"/>
      <w:b/>
      <w:szCs w:val="21"/>
    </w:rPr>
  </w:style>
  <w:style w:type="paragraph" w:styleId="30">
    <w:name w:val="heading 3"/>
    <w:basedOn w:val="2"/>
    <w:next w:val="a"/>
    <w:qFormat/>
    <w:rsid w:val="00B51F12"/>
    <w:pPr>
      <w:numPr>
        <w:ilvl w:val="2"/>
      </w:numPr>
      <w:tabs>
        <w:tab w:val="clear" w:pos="1082"/>
        <w:tab w:val="num" w:pos="709"/>
      </w:tabs>
      <w:ind w:hanging="929"/>
      <w:outlineLvl w:val="2"/>
    </w:pPr>
  </w:style>
  <w:style w:type="paragraph" w:styleId="40">
    <w:name w:val="heading 4"/>
    <w:basedOn w:val="a"/>
    <w:next w:val="a"/>
    <w:qFormat/>
    <w:rsid w:val="00FE3F9C"/>
    <w:pPr>
      <w:keepNext/>
      <w:ind w:leftChars="400" w:left="400"/>
      <w:outlineLvl w:val="3"/>
    </w:pPr>
    <w:rPr>
      <w:b/>
      <w:bCs/>
    </w:rPr>
  </w:style>
  <w:style w:type="paragraph" w:styleId="50">
    <w:name w:val="heading 5"/>
    <w:basedOn w:val="a"/>
    <w:next w:val="a"/>
    <w:qFormat/>
    <w:rsid w:val="00FE3F9C"/>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03892"/>
    <w:pPr>
      <w:adjustRightInd w:val="0"/>
      <w:ind w:left="567" w:firstLine="199"/>
    </w:pPr>
    <w:rPr>
      <w:sz w:val="20"/>
      <w:szCs w:val="20"/>
    </w:rPr>
  </w:style>
  <w:style w:type="character" w:styleId="a4">
    <w:name w:val="Hyperlink"/>
    <w:rsid w:val="00B03892"/>
    <w:rPr>
      <w:color w:val="0000FF"/>
      <w:u w:val="single"/>
    </w:rPr>
  </w:style>
  <w:style w:type="paragraph" w:styleId="a5">
    <w:name w:val="Body Text"/>
    <w:basedOn w:val="a"/>
    <w:rsid w:val="00CA1C00"/>
    <w:pPr>
      <w:ind w:left="907" w:firstLine="227"/>
    </w:pPr>
    <w:rPr>
      <w:sz w:val="18"/>
      <w:szCs w:val="20"/>
    </w:rPr>
  </w:style>
  <w:style w:type="paragraph" w:styleId="11">
    <w:name w:val="toc 1"/>
    <w:basedOn w:val="a"/>
    <w:next w:val="a"/>
    <w:autoRedefine/>
    <w:uiPriority w:val="39"/>
    <w:rsid w:val="0066652C"/>
    <w:pPr>
      <w:tabs>
        <w:tab w:val="left" w:pos="420"/>
        <w:tab w:val="right" w:leader="dot" w:pos="8820"/>
      </w:tabs>
      <w:ind w:rightChars="33" w:right="69"/>
    </w:pPr>
    <w:rPr>
      <w:szCs w:val="21"/>
    </w:rPr>
  </w:style>
  <w:style w:type="paragraph" w:customStyle="1" w:styleId="4">
    <w:name w:val="見出し4"/>
    <w:basedOn w:val="30"/>
    <w:next w:val="41"/>
    <w:qFormat/>
    <w:rsid w:val="00292F2C"/>
    <w:pPr>
      <w:numPr>
        <w:ilvl w:val="3"/>
      </w:numPr>
      <w:tabs>
        <w:tab w:val="clear" w:pos="2356"/>
        <w:tab w:val="num" w:pos="851"/>
      </w:tabs>
      <w:ind w:leftChars="67" w:left="141" w:firstLine="142"/>
    </w:pPr>
  </w:style>
  <w:style w:type="paragraph" w:customStyle="1" w:styleId="5">
    <w:name w:val="見出し5"/>
    <w:basedOn w:val="4"/>
    <w:next w:val="a"/>
    <w:qFormat/>
    <w:rsid w:val="00B51F12"/>
    <w:pPr>
      <w:numPr>
        <w:ilvl w:val="4"/>
      </w:numPr>
    </w:pPr>
  </w:style>
  <w:style w:type="paragraph" w:styleId="a6">
    <w:name w:val="footer"/>
    <w:basedOn w:val="a"/>
    <w:rsid w:val="00B51F12"/>
    <w:pPr>
      <w:tabs>
        <w:tab w:val="center" w:pos="4252"/>
        <w:tab w:val="right" w:pos="8504"/>
      </w:tabs>
      <w:snapToGrid w:val="0"/>
    </w:pPr>
  </w:style>
  <w:style w:type="character" w:styleId="a7">
    <w:name w:val="page number"/>
    <w:basedOn w:val="a0"/>
    <w:rsid w:val="00B51F12"/>
  </w:style>
  <w:style w:type="paragraph" w:styleId="a8">
    <w:name w:val="header"/>
    <w:basedOn w:val="a"/>
    <w:link w:val="a9"/>
    <w:rsid w:val="00B51F12"/>
    <w:pPr>
      <w:tabs>
        <w:tab w:val="center" w:pos="4252"/>
        <w:tab w:val="right" w:pos="8504"/>
      </w:tabs>
      <w:snapToGrid w:val="0"/>
    </w:pPr>
  </w:style>
  <w:style w:type="paragraph" w:styleId="20">
    <w:name w:val="toc 2"/>
    <w:basedOn w:val="a"/>
    <w:next w:val="a"/>
    <w:autoRedefine/>
    <w:uiPriority w:val="39"/>
    <w:rsid w:val="00141331"/>
    <w:pPr>
      <w:ind w:leftChars="100" w:left="210"/>
    </w:pPr>
  </w:style>
  <w:style w:type="paragraph" w:styleId="31">
    <w:name w:val="toc 3"/>
    <w:basedOn w:val="a"/>
    <w:next w:val="a"/>
    <w:autoRedefine/>
    <w:uiPriority w:val="39"/>
    <w:rsid w:val="008F3C59"/>
    <w:pPr>
      <w:tabs>
        <w:tab w:val="left" w:pos="1050"/>
        <w:tab w:val="right" w:leader="dot" w:pos="9170"/>
      </w:tabs>
      <w:ind w:leftChars="200" w:left="420"/>
    </w:pPr>
  </w:style>
  <w:style w:type="paragraph" w:styleId="aa">
    <w:name w:val="Document Map"/>
    <w:basedOn w:val="a"/>
    <w:semiHidden/>
    <w:rsid w:val="005776E0"/>
    <w:pPr>
      <w:shd w:val="clear" w:color="auto" w:fill="000080"/>
    </w:pPr>
    <w:rPr>
      <w:rFonts w:ascii="Arial" w:eastAsia="ＭＳ ゴシック" w:hAnsi="Arial"/>
    </w:rPr>
  </w:style>
  <w:style w:type="paragraph" w:styleId="ab">
    <w:name w:val="Date"/>
    <w:basedOn w:val="a"/>
    <w:next w:val="a"/>
    <w:link w:val="ac"/>
    <w:rsid w:val="00656BA9"/>
    <w:rPr>
      <w:lang w:val="x-none" w:eastAsia="x-none"/>
    </w:rPr>
  </w:style>
  <w:style w:type="character" w:customStyle="1" w:styleId="ac">
    <w:name w:val="日付 (文字)"/>
    <w:link w:val="ab"/>
    <w:rsid w:val="00656BA9"/>
    <w:rPr>
      <w:kern w:val="2"/>
      <w:sz w:val="21"/>
      <w:szCs w:val="24"/>
    </w:rPr>
  </w:style>
  <w:style w:type="table" w:styleId="ad">
    <w:name w:val="Table Grid"/>
    <w:basedOn w:val="a1"/>
    <w:rsid w:val="00C01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8D31F4"/>
    <w:rPr>
      <w:kern w:val="2"/>
      <w:sz w:val="21"/>
      <w:szCs w:val="24"/>
    </w:rPr>
  </w:style>
  <w:style w:type="paragraph" w:styleId="af">
    <w:name w:val="Balloon Text"/>
    <w:basedOn w:val="a"/>
    <w:link w:val="af0"/>
    <w:rsid w:val="008D31F4"/>
    <w:rPr>
      <w:rFonts w:ascii="Arial" w:eastAsia="ＭＳ ゴシック" w:hAnsi="Arial"/>
      <w:sz w:val="18"/>
      <w:szCs w:val="18"/>
    </w:rPr>
  </w:style>
  <w:style w:type="character" w:customStyle="1" w:styleId="af0">
    <w:name w:val="吹き出し (文字)"/>
    <w:link w:val="af"/>
    <w:rsid w:val="008D31F4"/>
    <w:rPr>
      <w:rFonts w:ascii="Arial" w:eastAsia="ＭＳ ゴシック" w:hAnsi="Arial" w:cs="Times New Roman"/>
      <w:kern w:val="2"/>
      <w:sz w:val="18"/>
      <w:szCs w:val="18"/>
    </w:rPr>
  </w:style>
  <w:style w:type="paragraph" w:styleId="Web">
    <w:name w:val="Normal (Web)"/>
    <w:basedOn w:val="a"/>
    <w:uiPriority w:val="99"/>
    <w:unhideWhenUsed/>
    <w:rsid w:val="00916E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FollowedHyperlink"/>
    <w:rsid w:val="00E27EAE"/>
    <w:rPr>
      <w:color w:val="800080"/>
      <w:u w:val="single"/>
    </w:rPr>
  </w:style>
  <w:style w:type="character" w:customStyle="1" w:styleId="a9">
    <w:name w:val="ヘッダー (文字)"/>
    <w:link w:val="a8"/>
    <w:rsid w:val="00A172F6"/>
    <w:rPr>
      <w:kern w:val="2"/>
      <w:sz w:val="21"/>
      <w:szCs w:val="24"/>
    </w:rPr>
  </w:style>
  <w:style w:type="paragraph" w:styleId="af2">
    <w:name w:val="caption"/>
    <w:basedOn w:val="a"/>
    <w:next w:val="a"/>
    <w:unhideWhenUsed/>
    <w:qFormat/>
    <w:rsid w:val="009429C6"/>
    <w:rPr>
      <w:bCs/>
      <w:szCs w:val="21"/>
    </w:rPr>
  </w:style>
  <w:style w:type="paragraph" w:customStyle="1" w:styleId="41">
    <w:name w:val="見出し4本文"/>
    <w:basedOn w:val="a"/>
    <w:link w:val="42"/>
    <w:qFormat/>
    <w:rsid w:val="00292F2C"/>
    <w:pPr>
      <w:ind w:leftChars="306" w:left="643" w:firstLineChars="93" w:firstLine="195"/>
    </w:pPr>
  </w:style>
  <w:style w:type="paragraph" w:styleId="3">
    <w:name w:val="List Number 3"/>
    <w:basedOn w:val="a"/>
    <w:rsid w:val="000812FE"/>
    <w:pPr>
      <w:numPr>
        <w:numId w:val="7"/>
      </w:numPr>
      <w:contextualSpacing/>
    </w:pPr>
  </w:style>
  <w:style w:type="paragraph" w:styleId="32">
    <w:name w:val="Body Text 3"/>
    <w:basedOn w:val="a"/>
    <w:link w:val="33"/>
    <w:rsid w:val="000812FE"/>
    <w:rPr>
      <w:sz w:val="16"/>
      <w:szCs w:val="16"/>
    </w:rPr>
  </w:style>
  <w:style w:type="character" w:customStyle="1" w:styleId="33">
    <w:name w:val="本文 3 (文字)"/>
    <w:link w:val="32"/>
    <w:rsid w:val="000812FE"/>
    <w:rPr>
      <w:kern w:val="2"/>
      <w:sz w:val="16"/>
      <w:szCs w:val="16"/>
    </w:rPr>
  </w:style>
  <w:style w:type="character" w:customStyle="1" w:styleId="42">
    <w:name w:val="見出し4本文 (文字)"/>
    <w:link w:val="41"/>
    <w:rsid w:val="00292F2C"/>
    <w:rPr>
      <w:kern w:val="2"/>
      <w:sz w:val="21"/>
      <w:szCs w:val="24"/>
    </w:rPr>
  </w:style>
  <w:style w:type="character" w:styleId="HTML">
    <w:name w:val="HTML Code"/>
    <w:basedOn w:val="a0"/>
    <w:uiPriority w:val="99"/>
    <w:unhideWhenUsed/>
    <w:rsid w:val="006D3920"/>
    <w:rPr>
      <w:rFonts w:ascii="ＭＳ ゴシック" w:eastAsia="ＭＳ ゴシック" w:hAnsi="ＭＳ ゴシック" w:cs="ＭＳ ゴシック"/>
      <w:sz w:val="24"/>
      <w:szCs w:val="24"/>
    </w:rPr>
  </w:style>
  <w:style w:type="character" w:styleId="af3">
    <w:name w:val="annotation reference"/>
    <w:basedOn w:val="a0"/>
    <w:rsid w:val="00BF6FF9"/>
    <w:rPr>
      <w:sz w:val="18"/>
      <w:szCs w:val="18"/>
    </w:rPr>
  </w:style>
  <w:style w:type="paragraph" w:styleId="af4">
    <w:name w:val="annotation text"/>
    <w:basedOn w:val="a"/>
    <w:link w:val="af5"/>
    <w:rsid w:val="00BF6FF9"/>
    <w:pPr>
      <w:jc w:val="left"/>
    </w:pPr>
  </w:style>
  <w:style w:type="character" w:customStyle="1" w:styleId="af5">
    <w:name w:val="コメント文字列 (文字)"/>
    <w:basedOn w:val="a0"/>
    <w:link w:val="af4"/>
    <w:rsid w:val="00BF6FF9"/>
    <w:rPr>
      <w:kern w:val="2"/>
      <w:sz w:val="21"/>
      <w:szCs w:val="24"/>
    </w:rPr>
  </w:style>
  <w:style w:type="paragraph" w:styleId="af6">
    <w:name w:val="annotation subject"/>
    <w:basedOn w:val="af4"/>
    <w:next w:val="af4"/>
    <w:link w:val="af7"/>
    <w:semiHidden/>
    <w:unhideWhenUsed/>
    <w:rsid w:val="00BF6FF9"/>
    <w:rPr>
      <w:b/>
      <w:bCs/>
    </w:rPr>
  </w:style>
  <w:style w:type="character" w:customStyle="1" w:styleId="af7">
    <w:name w:val="コメント内容 (文字)"/>
    <w:basedOn w:val="af5"/>
    <w:link w:val="af6"/>
    <w:semiHidden/>
    <w:rsid w:val="00BF6FF9"/>
    <w:rPr>
      <w:b/>
      <w:bCs/>
      <w:kern w:val="2"/>
      <w:sz w:val="21"/>
      <w:szCs w:val="24"/>
    </w:rPr>
  </w:style>
  <w:style w:type="character" w:customStyle="1" w:styleId="10">
    <w:name w:val="見出し 1 (文字)"/>
    <w:basedOn w:val="a0"/>
    <w:link w:val="1"/>
    <w:uiPriority w:val="9"/>
    <w:rsid w:val="00EF2E8F"/>
    <w:rPr>
      <w:rFonts w:ascii="ＭＳ 明朝" w:eastAsia="ＭＳ Ｐゴシック" w:hAnsi="ＭＳ 明朝"/>
      <w:b/>
      <w:kern w:val="2"/>
      <w:sz w:val="28"/>
      <w:szCs w:val="28"/>
    </w:rPr>
  </w:style>
  <w:style w:type="paragraph" w:styleId="af8">
    <w:name w:val="List Paragraph"/>
    <w:basedOn w:val="a"/>
    <w:uiPriority w:val="34"/>
    <w:qFormat/>
    <w:rsid w:val="001126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2255">
      <w:bodyDiv w:val="1"/>
      <w:marLeft w:val="0"/>
      <w:marRight w:val="0"/>
      <w:marTop w:val="0"/>
      <w:marBottom w:val="0"/>
      <w:divBdr>
        <w:top w:val="none" w:sz="0" w:space="0" w:color="auto"/>
        <w:left w:val="none" w:sz="0" w:space="0" w:color="auto"/>
        <w:bottom w:val="none" w:sz="0" w:space="0" w:color="auto"/>
        <w:right w:val="none" w:sz="0" w:space="0" w:color="auto"/>
      </w:divBdr>
      <w:divsChild>
        <w:div w:id="397441541">
          <w:marLeft w:val="0"/>
          <w:marRight w:val="0"/>
          <w:marTop w:val="0"/>
          <w:marBottom w:val="0"/>
          <w:divBdr>
            <w:top w:val="none" w:sz="0" w:space="0" w:color="auto"/>
            <w:left w:val="none" w:sz="0" w:space="0" w:color="auto"/>
            <w:bottom w:val="none" w:sz="0" w:space="0" w:color="auto"/>
            <w:right w:val="none" w:sz="0" w:space="0" w:color="auto"/>
          </w:divBdr>
        </w:div>
        <w:div w:id="704990294">
          <w:marLeft w:val="0"/>
          <w:marRight w:val="0"/>
          <w:marTop w:val="0"/>
          <w:marBottom w:val="0"/>
          <w:divBdr>
            <w:top w:val="none" w:sz="0" w:space="0" w:color="auto"/>
            <w:left w:val="none" w:sz="0" w:space="0" w:color="auto"/>
            <w:bottom w:val="none" w:sz="0" w:space="0" w:color="auto"/>
            <w:right w:val="none" w:sz="0" w:space="0" w:color="auto"/>
          </w:divBdr>
        </w:div>
        <w:div w:id="769395594">
          <w:marLeft w:val="0"/>
          <w:marRight w:val="0"/>
          <w:marTop w:val="0"/>
          <w:marBottom w:val="0"/>
          <w:divBdr>
            <w:top w:val="none" w:sz="0" w:space="0" w:color="auto"/>
            <w:left w:val="none" w:sz="0" w:space="0" w:color="auto"/>
            <w:bottom w:val="none" w:sz="0" w:space="0" w:color="auto"/>
            <w:right w:val="none" w:sz="0" w:space="0" w:color="auto"/>
          </w:divBdr>
        </w:div>
        <w:div w:id="770975869">
          <w:marLeft w:val="0"/>
          <w:marRight w:val="0"/>
          <w:marTop w:val="0"/>
          <w:marBottom w:val="0"/>
          <w:divBdr>
            <w:top w:val="none" w:sz="0" w:space="0" w:color="auto"/>
            <w:left w:val="none" w:sz="0" w:space="0" w:color="auto"/>
            <w:bottom w:val="none" w:sz="0" w:space="0" w:color="auto"/>
            <w:right w:val="none" w:sz="0" w:space="0" w:color="auto"/>
          </w:divBdr>
        </w:div>
        <w:div w:id="875191632">
          <w:marLeft w:val="0"/>
          <w:marRight w:val="0"/>
          <w:marTop w:val="0"/>
          <w:marBottom w:val="0"/>
          <w:divBdr>
            <w:top w:val="none" w:sz="0" w:space="0" w:color="auto"/>
            <w:left w:val="none" w:sz="0" w:space="0" w:color="auto"/>
            <w:bottom w:val="none" w:sz="0" w:space="0" w:color="auto"/>
            <w:right w:val="none" w:sz="0" w:space="0" w:color="auto"/>
          </w:divBdr>
        </w:div>
        <w:div w:id="940338093">
          <w:marLeft w:val="0"/>
          <w:marRight w:val="0"/>
          <w:marTop w:val="0"/>
          <w:marBottom w:val="0"/>
          <w:divBdr>
            <w:top w:val="none" w:sz="0" w:space="0" w:color="auto"/>
            <w:left w:val="none" w:sz="0" w:space="0" w:color="auto"/>
            <w:bottom w:val="none" w:sz="0" w:space="0" w:color="auto"/>
            <w:right w:val="none" w:sz="0" w:space="0" w:color="auto"/>
          </w:divBdr>
        </w:div>
        <w:div w:id="1327326185">
          <w:marLeft w:val="0"/>
          <w:marRight w:val="0"/>
          <w:marTop w:val="0"/>
          <w:marBottom w:val="0"/>
          <w:divBdr>
            <w:top w:val="none" w:sz="0" w:space="0" w:color="auto"/>
            <w:left w:val="none" w:sz="0" w:space="0" w:color="auto"/>
            <w:bottom w:val="none" w:sz="0" w:space="0" w:color="auto"/>
            <w:right w:val="none" w:sz="0" w:space="0" w:color="auto"/>
          </w:divBdr>
        </w:div>
        <w:div w:id="1429737600">
          <w:marLeft w:val="0"/>
          <w:marRight w:val="0"/>
          <w:marTop w:val="0"/>
          <w:marBottom w:val="0"/>
          <w:divBdr>
            <w:top w:val="none" w:sz="0" w:space="0" w:color="auto"/>
            <w:left w:val="none" w:sz="0" w:space="0" w:color="auto"/>
            <w:bottom w:val="none" w:sz="0" w:space="0" w:color="auto"/>
            <w:right w:val="none" w:sz="0" w:space="0" w:color="auto"/>
          </w:divBdr>
        </w:div>
        <w:div w:id="1538395139">
          <w:marLeft w:val="0"/>
          <w:marRight w:val="0"/>
          <w:marTop w:val="0"/>
          <w:marBottom w:val="0"/>
          <w:divBdr>
            <w:top w:val="none" w:sz="0" w:space="0" w:color="auto"/>
            <w:left w:val="none" w:sz="0" w:space="0" w:color="auto"/>
            <w:bottom w:val="none" w:sz="0" w:space="0" w:color="auto"/>
            <w:right w:val="none" w:sz="0" w:space="0" w:color="auto"/>
          </w:divBdr>
        </w:div>
        <w:div w:id="1708873598">
          <w:marLeft w:val="0"/>
          <w:marRight w:val="0"/>
          <w:marTop w:val="0"/>
          <w:marBottom w:val="0"/>
          <w:divBdr>
            <w:top w:val="none" w:sz="0" w:space="0" w:color="auto"/>
            <w:left w:val="none" w:sz="0" w:space="0" w:color="auto"/>
            <w:bottom w:val="none" w:sz="0" w:space="0" w:color="auto"/>
            <w:right w:val="none" w:sz="0" w:space="0" w:color="auto"/>
          </w:divBdr>
        </w:div>
        <w:div w:id="2021467194">
          <w:marLeft w:val="0"/>
          <w:marRight w:val="0"/>
          <w:marTop w:val="0"/>
          <w:marBottom w:val="0"/>
          <w:divBdr>
            <w:top w:val="none" w:sz="0" w:space="0" w:color="auto"/>
            <w:left w:val="none" w:sz="0" w:space="0" w:color="auto"/>
            <w:bottom w:val="none" w:sz="0" w:space="0" w:color="auto"/>
            <w:right w:val="none" w:sz="0" w:space="0" w:color="auto"/>
          </w:divBdr>
        </w:div>
        <w:div w:id="2095012547">
          <w:marLeft w:val="0"/>
          <w:marRight w:val="0"/>
          <w:marTop w:val="0"/>
          <w:marBottom w:val="0"/>
          <w:divBdr>
            <w:top w:val="none" w:sz="0" w:space="0" w:color="auto"/>
            <w:left w:val="none" w:sz="0" w:space="0" w:color="auto"/>
            <w:bottom w:val="none" w:sz="0" w:space="0" w:color="auto"/>
            <w:right w:val="none" w:sz="0" w:space="0" w:color="auto"/>
          </w:divBdr>
        </w:div>
      </w:divsChild>
    </w:div>
    <w:div w:id="564724370">
      <w:bodyDiv w:val="1"/>
      <w:marLeft w:val="0"/>
      <w:marRight w:val="0"/>
      <w:marTop w:val="0"/>
      <w:marBottom w:val="0"/>
      <w:divBdr>
        <w:top w:val="none" w:sz="0" w:space="0" w:color="auto"/>
        <w:left w:val="none" w:sz="0" w:space="0" w:color="auto"/>
        <w:bottom w:val="none" w:sz="0" w:space="0" w:color="auto"/>
        <w:right w:val="none" w:sz="0" w:space="0" w:color="auto"/>
      </w:divBdr>
    </w:div>
    <w:div w:id="597055535">
      <w:bodyDiv w:val="1"/>
      <w:marLeft w:val="0"/>
      <w:marRight w:val="0"/>
      <w:marTop w:val="0"/>
      <w:marBottom w:val="0"/>
      <w:divBdr>
        <w:top w:val="none" w:sz="0" w:space="0" w:color="auto"/>
        <w:left w:val="none" w:sz="0" w:space="0" w:color="auto"/>
        <w:bottom w:val="none" w:sz="0" w:space="0" w:color="auto"/>
        <w:right w:val="none" w:sz="0" w:space="0" w:color="auto"/>
      </w:divBdr>
    </w:div>
    <w:div w:id="649793221">
      <w:bodyDiv w:val="1"/>
      <w:marLeft w:val="0"/>
      <w:marRight w:val="0"/>
      <w:marTop w:val="0"/>
      <w:marBottom w:val="0"/>
      <w:divBdr>
        <w:top w:val="none" w:sz="0" w:space="0" w:color="auto"/>
        <w:left w:val="none" w:sz="0" w:space="0" w:color="auto"/>
        <w:bottom w:val="none" w:sz="0" w:space="0" w:color="auto"/>
        <w:right w:val="none" w:sz="0" w:space="0" w:color="auto"/>
      </w:divBdr>
    </w:div>
    <w:div w:id="832187655">
      <w:bodyDiv w:val="1"/>
      <w:marLeft w:val="0"/>
      <w:marRight w:val="0"/>
      <w:marTop w:val="0"/>
      <w:marBottom w:val="0"/>
      <w:divBdr>
        <w:top w:val="none" w:sz="0" w:space="0" w:color="auto"/>
        <w:left w:val="none" w:sz="0" w:space="0" w:color="auto"/>
        <w:bottom w:val="none" w:sz="0" w:space="0" w:color="auto"/>
        <w:right w:val="none" w:sz="0" w:space="0" w:color="auto"/>
      </w:divBdr>
    </w:div>
    <w:div w:id="834880496">
      <w:bodyDiv w:val="1"/>
      <w:marLeft w:val="0"/>
      <w:marRight w:val="0"/>
      <w:marTop w:val="0"/>
      <w:marBottom w:val="0"/>
      <w:divBdr>
        <w:top w:val="none" w:sz="0" w:space="0" w:color="auto"/>
        <w:left w:val="none" w:sz="0" w:space="0" w:color="auto"/>
        <w:bottom w:val="none" w:sz="0" w:space="0" w:color="auto"/>
        <w:right w:val="none" w:sz="0" w:space="0" w:color="auto"/>
      </w:divBdr>
    </w:div>
    <w:div w:id="1651790068">
      <w:bodyDiv w:val="1"/>
      <w:marLeft w:val="0"/>
      <w:marRight w:val="0"/>
      <w:marTop w:val="0"/>
      <w:marBottom w:val="0"/>
      <w:divBdr>
        <w:top w:val="none" w:sz="0" w:space="0" w:color="auto"/>
        <w:left w:val="none" w:sz="0" w:space="0" w:color="auto"/>
        <w:bottom w:val="none" w:sz="0" w:space="0" w:color="auto"/>
        <w:right w:val="none" w:sz="0" w:space="0" w:color="auto"/>
      </w:divBdr>
    </w:div>
    <w:div w:id="1754619547">
      <w:bodyDiv w:val="1"/>
      <w:marLeft w:val="0"/>
      <w:marRight w:val="0"/>
      <w:marTop w:val="0"/>
      <w:marBottom w:val="0"/>
      <w:divBdr>
        <w:top w:val="none" w:sz="0" w:space="0" w:color="auto"/>
        <w:left w:val="none" w:sz="0" w:space="0" w:color="auto"/>
        <w:bottom w:val="none" w:sz="0" w:space="0" w:color="auto"/>
        <w:right w:val="none" w:sz="0" w:space="0" w:color="auto"/>
      </w:divBdr>
    </w:div>
    <w:div w:id="18103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k-download.moj.go.jp/application/&#27096;&#24335;/&#27096;&#24335;.zip" TargetMode="Externa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customXml" Target="../customXml/item1.xml"/><Relationship Id="rId21" Type="http://schemas.openxmlformats.org/officeDocument/2006/relationships/image" Target="media/image6.emf"/><Relationship Id="rId34" Type="http://schemas.openxmlformats.org/officeDocument/2006/relationships/hyperlink" Target="https://t-k-download.moj.go.jp/application/Site_inf/information_o/site_information.csv"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9.emf"/><Relationship Id="rId32" Type="http://schemas.openxmlformats.org/officeDocument/2006/relationships/hyperlink" Target="https://t-k-download.moj.go.jp/application/Site_inf/information_m/site_information.csv"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t-k-download.moj.go.jp/application/&#27096;&#24335;/&#28155;&#20184;&#27096;&#24335;&#20998;&#39006;.xml" TargetMode="Externa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hyperlink" Target="https://t-k-download.moj.go.jp/application/Site_inf/information_sc/service_center_information.csv" TargetMode="External"/><Relationship Id="rId10" Type="http://schemas.openxmlformats.org/officeDocument/2006/relationships/footer" Target="footer4.xml"/><Relationship Id="rId19" Type="http://schemas.openxmlformats.org/officeDocument/2006/relationships/image" Target="media/image4.emf"/><Relationship Id="rId31" Type="http://schemas.openxmlformats.org/officeDocument/2006/relationships/hyperlink" Target="https://t-k-download.moj.go.jp/application/Site_inf/information_b/site_information.csv"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t-k-download.moj.go.jp/application/&#27096;&#24335;/&#30003;&#35531;&#26360;&#20998;&#39006;.xml" TargetMode="External"/><Relationship Id="rId22" Type="http://schemas.openxmlformats.org/officeDocument/2006/relationships/image" Target="media/image7.png"/><Relationship Id="rId27" Type="http://schemas.openxmlformats.org/officeDocument/2006/relationships/image" Target="media/image12.emf"/><Relationship Id="rId30" Type="http://schemas.openxmlformats.org/officeDocument/2006/relationships/hyperlink" Target="https://t-k-download.moj.go.jp/application/Site_inf/information_f/site_information.csv" TargetMode="External"/><Relationship Id="rId35" Type="http://schemas.openxmlformats.org/officeDocument/2006/relationships/hyperlink" Target="https://t-k-download.moj.go.jp/application/Site_inf/information_k/site_information.csv" TargetMode="Externa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hyperlink" Target="https://t-k-download.moj.go.jp/application/Site_inf/information_d/site_information.csv" TargetMode="External"/><Relationship Id="rId3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D42249433DF1429813F3962DC15D60" ma:contentTypeVersion="12" ma:contentTypeDescription="新しいドキュメントを作成します。" ma:contentTypeScope="" ma:versionID="bc5df7eba3e9ecce8f537c285353b3b8">
  <xsd:schema xmlns:xsd="http://www.w3.org/2001/XMLSchema" xmlns:xs="http://www.w3.org/2001/XMLSchema" xmlns:p="http://schemas.microsoft.com/office/2006/metadata/properties" xmlns:ns2="a8d10722-ff1f-40fc-a548-5a4491ad3f70" xmlns:ns3="6ab0dd34-49c5-4e9b-9119-9ea05f4c6432" targetNamespace="http://schemas.microsoft.com/office/2006/metadata/properties" ma:root="true" ma:fieldsID="6d544ec6a3e9dfd2c2a12d37ea6aa040" ns2:_="" ns3:_="">
    <xsd:import namespace="a8d10722-ff1f-40fc-a548-5a4491ad3f70"/>
    <xsd:import namespace="6ab0dd34-49c5-4e9b-9119-9ea05f4c64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10722-ff1f-40fc-a548-5a4491ad3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b0dd34-49c5-4e9b-9119-9ea05f4c64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0f19c9-ca3e-4a05-9f42-525d4761e72e}" ma:internalName="TaxCatchAll" ma:showField="CatchAllData" ma:web="6ab0dd34-49c5-4e9b-9119-9ea05f4c6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d10722-ff1f-40fc-a548-5a4491ad3f70">
      <Terms xmlns="http://schemas.microsoft.com/office/infopath/2007/PartnerControls"/>
    </lcf76f155ced4ddcb4097134ff3c332f>
    <TaxCatchAll xmlns="6ab0dd34-49c5-4e9b-9119-9ea05f4c6432" xsi:nil="true"/>
  </documentManagement>
</p:properties>
</file>

<file path=customXml/itemProps1.xml><?xml version="1.0" encoding="utf-8"?>
<ds:datastoreItem xmlns:ds="http://schemas.openxmlformats.org/officeDocument/2006/customXml" ds:itemID="{C74A2C93-3E38-49D4-8E12-81F681196A2A}"/>
</file>

<file path=customXml/itemProps2.xml><?xml version="1.0" encoding="utf-8"?>
<ds:datastoreItem xmlns:ds="http://schemas.openxmlformats.org/officeDocument/2006/customXml" ds:itemID="{F74F4DEF-7C7D-439A-965E-8334D54EB2D7}"/>
</file>

<file path=customXml/itemProps3.xml><?xml version="1.0" encoding="utf-8"?>
<ds:datastoreItem xmlns:ds="http://schemas.openxmlformats.org/officeDocument/2006/customXml" ds:itemID="{4AE8C3D2-3FBD-41E8-BDD3-B6FEF22A5A8F}"/>
</file>

<file path=docProps/app.xml><?xml version="1.0" encoding="utf-8"?>
<Properties xmlns="http://schemas.openxmlformats.org/officeDocument/2006/extended-properties" xmlns:vt="http://schemas.openxmlformats.org/officeDocument/2006/docPropsVTypes">
  <Template>Normal.dotm</Template>
  <TotalTime>0</TotalTime>
  <Pages>68</Pages>
  <Words>8297</Words>
  <Characters>47299</Characters>
  <DocSecurity>0</DocSecurity>
  <Lines>394</Lines>
  <Paragraphs>110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55486</CharactersWithSpaces>
  <SharedDoc>false</SharedDoc>
  <HLinks>
    <vt:vector size="60" baseType="variant">
      <vt:variant>
        <vt:i4>7929919</vt:i4>
      </vt:variant>
      <vt:variant>
        <vt:i4>444</vt:i4>
      </vt:variant>
      <vt:variant>
        <vt:i4>0</vt:i4>
      </vt:variant>
      <vt:variant>
        <vt:i4>5</vt:i4>
      </vt:variant>
      <vt:variant>
        <vt:lpwstr>https://t-k-download.moj.go.jp/application/Site_inf/information_sc/service_center_information.csv</vt:lpwstr>
      </vt:variant>
      <vt:variant>
        <vt:lpwstr/>
      </vt:variant>
      <vt:variant>
        <vt:i4>2555982</vt:i4>
      </vt:variant>
      <vt:variant>
        <vt:i4>441</vt:i4>
      </vt:variant>
      <vt:variant>
        <vt:i4>0</vt:i4>
      </vt:variant>
      <vt:variant>
        <vt:i4>5</vt:i4>
      </vt:variant>
      <vt:variant>
        <vt:lpwstr>https://t-k-download.moj.go.jp/application/Site_inf/information_k/site_information.csv</vt:lpwstr>
      </vt:variant>
      <vt:variant>
        <vt:lpwstr/>
      </vt:variant>
      <vt:variant>
        <vt:i4>2555978</vt:i4>
      </vt:variant>
      <vt:variant>
        <vt:i4>438</vt:i4>
      </vt:variant>
      <vt:variant>
        <vt:i4>0</vt:i4>
      </vt:variant>
      <vt:variant>
        <vt:i4>5</vt:i4>
      </vt:variant>
      <vt:variant>
        <vt:lpwstr>https://t-k-download.moj.go.jp/application/Site_inf/information_o/site_information.csv</vt:lpwstr>
      </vt:variant>
      <vt:variant>
        <vt:lpwstr/>
      </vt:variant>
      <vt:variant>
        <vt:i4>2555969</vt:i4>
      </vt:variant>
      <vt:variant>
        <vt:i4>435</vt:i4>
      </vt:variant>
      <vt:variant>
        <vt:i4>0</vt:i4>
      </vt:variant>
      <vt:variant>
        <vt:i4>5</vt:i4>
      </vt:variant>
      <vt:variant>
        <vt:lpwstr>https://t-k-download.moj.go.jp/application/Site_inf/information_d/site_information.csv</vt:lpwstr>
      </vt:variant>
      <vt:variant>
        <vt:lpwstr/>
      </vt:variant>
      <vt:variant>
        <vt:i4>2555976</vt:i4>
      </vt:variant>
      <vt:variant>
        <vt:i4>432</vt:i4>
      </vt:variant>
      <vt:variant>
        <vt:i4>0</vt:i4>
      </vt:variant>
      <vt:variant>
        <vt:i4>5</vt:i4>
      </vt:variant>
      <vt:variant>
        <vt:lpwstr>https://t-k-download.moj.go.jp/application/Site_inf/information_m/site_information.csv</vt:lpwstr>
      </vt:variant>
      <vt:variant>
        <vt:lpwstr/>
      </vt:variant>
      <vt:variant>
        <vt:i4>2555975</vt:i4>
      </vt:variant>
      <vt:variant>
        <vt:i4>429</vt:i4>
      </vt:variant>
      <vt:variant>
        <vt:i4>0</vt:i4>
      </vt:variant>
      <vt:variant>
        <vt:i4>5</vt:i4>
      </vt:variant>
      <vt:variant>
        <vt:lpwstr>https://t-k-download.moj.go.jp/application/Site_inf/information_b/site_information.csv</vt:lpwstr>
      </vt:variant>
      <vt:variant>
        <vt:lpwstr/>
      </vt:variant>
      <vt:variant>
        <vt:i4>2555971</vt:i4>
      </vt:variant>
      <vt:variant>
        <vt:i4>426</vt:i4>
      </vt:variant>
      <vt:variant>
        <vt:i4>0</vt:i4>
      </vt:variant>
      <vt:variant>
        <vt:i4>5</vt:i4>
      </vt:variant>
      <vt:variant>
        <vt:lpwstr>https://t-k-download.moj.go.jp/application/Site_inf/information_f/site_information.csv</vt:lpwstr>
      </vt:variant>
      <vt:variant>
        <vt:lpwstr/>
      </vt:variant>
      <vt:variant>
        <vt:i4>-531560154</vt:i4>
      </vt:variant>
      <vt:variant>
        <vt:i4>300</vt:i4>
      </vt:variant>
      <vt:variant>
        <vt:i4>0</vt:i4>
      </vt:variant>
      <vt:variant>
        <vt:i4>5</vt:i4>
      </vt:variant>
      <vt:variant>
        <vt:lpwstr>https://t-k-download.moj.go.jp/application/様式/添付様式分類.xml</vt:lpwstr>
      </vt:variant>
      <vt:variant>
        <vt:lpwstr/>
      </vt:variant>
      <vt:variant>
        <vt:i4>-1321020243</vt:i4>
      </vt:variant>
      <vt:variant>
        <vt:i4>297</vt:i4>
      </vt:variant>
      <vt:variant>
        <vt:i4>0</vt:i4>
      </vt:variant>
      <vt:variant>
        <vt:i4>5</vt:i4>
      </vt:variant>
      <vt:variant>
        <vt:lpwstr>https://t-k-download.moj.go.jp/application/様式/申請書分類.xml</vt:lpwstr>
      </vt:variant>
      <vt:variant>
        <vt:lpwstr/>
      </vt:variant>
      <vt:variant>
        <vt:i4>919156447</vt:i4>
      </vt:variant>
      <vt:variant>
        <vt:i4>294</vt:i4>
      </vt:variant>
      <vt:variant>
        <vt:i4>0</vt:i4>
      </vt:variant>
      <vt:variant>
        <vt:i4>5</vt:i4>
      </vt:variant>
      <vt:variant>
        <vt:lpwstr>https://t-k-download.moj.go.jp/application/様式/様式.zip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2025-04-01T07:35:00Z</dcterms:created>
  <dcterms:modified xsi:type="dcterms:W3CDTF">2025-04-01T07:35:00Z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0x010100E2D42249433DF1429813F3962DC15D60</vt:lpwstr>
  </property>
</Properties>
</file>